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152750" w:rsidRPr="000D4C53" w:rsidP="000D4C53" w14:paraId="5E67A001" w14:textId="58BBD6BB">
      <w:pPr>
        <w:pStyle w:val="Title"/>
        <w:rPr>
          <w:caps w:val="0"/>
          <w:kern w:val="0"/>
        </w:rPr>
      </w:pPr>
      <w:bookmarkStart w:id="0" w:name="_Hlk192692685"/>
      <w:r w:rsidRPr="000D4C5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09"/>
        <w:gridCol w:w="8271"/>
      </w:tblGrid>
      <w:tr w14:paraId="3E192A00" w14:textId="77777777" w:rsidTr="000D4C53">
        <w:tblPrEx>
          <w:tblW w:w="5000" w:type="pct"/>
          <w:tblLayout w:type="fixed"/>
          <w:tblLook w:val="0000"/>
        </w:tblPrEx>
        <w:tc>
          <w:tcPr>
            <w:tcW w:w="709" w:type="dxa"/>
            <w:tcBorders>
              <w:top w:val="double" w:sz="6" w:space="0" w:color="auto"/>
              <w:bottom w:val="single" w:sz="6" w:space="0" w:color="auto"/>
            </w:tcBorders>
            <w:shd w:val="clear" w:color="auto" w:fill="auto"/>
            <w:tcMar>
              <w:left w:w="108" w:type="dxa"/>
              <w:right w:w="108" w:type="dxa"/>
            </w:tcMar>
          </w:tcPr>
          <w:p w:rsidR="00152750" w:rsidRPr="000D4C53" w:rsidP="000D4C53" w14:paraId="48722526" w14:textId="77777777">
            <w:pPr>
              <w:spacing w:before="120" w:after="120"/>
            </w:pPr>
            <w:r w:rsidRPr="000D4C53">
              <w:rPr>
                <w:b/>
              </w:rPr>
              <w:t>1.</w:t>
            </w:r>
          </w:p>
        </w:tc>
        <w:tc>
          <w:tcPr>
            <w:tcW w:w="8275" w:type="dxa"/>
            <w:tcBorders>
              <w:top w:val="double" w:sz="6" w:space="0" w:color="auto"/>
              <w:bottom w:val="single" w:sz="6" w:space="0" w:color="auto"/>
            </w:tcBorders>
            <w:shd w:val="clear" w:color="auto" w:fill="auto"/>
            <w:tcMar>
              <w:left w:w="108" w:type="dxa"/>
              <w:right w:w="108" w:type="dxa"/>
            </w:tcMar>
          </w:tcPr>
          <w:p w:rsidR="00152750" w:rsidRPr="000D4C53" w:rsidP="000D4C53" w14:paraId="5E07F407" w14:textId="23EF3942">
            <w:pPr>
              <w:spacing w:before="120" w:after="120"/>
            </w:pPr>
            <w:r w:rsidRPr="000D4C53">
              <w:rPr>
                <w:b/>
              </w:rPr>
              <w:t>Notifying Member:</w:t>
            </w:r>
            <w:r w:rsidRPr="000D4C53">
              <w:rPr>
                <w:b/>
              </w:rPr>
              <w:t xml:space="preserve"> </w:t>
            </w:r>
            <w:r w:rsidRPr="000D4C53">
              <w:rPr>
                <w:u w:val="single"/>
              </w:rPr>
              <w:t>C</w:t>
            </w:r>
            <w:r w:rsidRPr="000D4C53">
              <w:rPr>
                <w:u w:val="single"/>
              </w:rPr>
              <w:t>OLOMBIA</w:t>
            </w:r>
          </w:p>
          <w:p w:rsidR="00152750" w:rsidRPr="000D4C53" w:rsidP="000D4C53" w14:paraId="7229867C" w14:textId="2264814F">
            <w:pPr>
              <w:spacing w:after="120"/>
              <w:rPr>
                <w:b/>
              </w:rPr>
            </w:pPr>
            <w:r w:rsidRPr="000D4C53">
              <w:rPr>
                <w:b/>
              </w:rPr>
              <w:t>If applicable, name of local government involved:</w:t>
            </w:r>
          </w:p>
        </w:tc>
      </w:tr>
      <w:tr w14:paraId="3C0CCB4D" w14:textId="77777777" w:rsidTr="000D4C53">
        <w:tblPrEx>
          <w:tblW w:w="5000" w:type="pct"/>
          <w:tblLayout w:type="fixed"/>
          <w:tblLook w:val="0000"/>
        </w:tblPrEx>
        <w:tc>
          <w:tcPr>
            <w:tcW w:w="709" w:type="dxa"/>
            <w:tcBorders>
              <w:top w:val="single" w:sz="6" w:space="0" w:color="auto"/>
              <w:bottom w:val="single" w:sz="6" w:space="0" w:color="auto"/>
            </w:tcBorders>
            <w:shd w:val="clear" w:color="auto" w:fill="auto"/>
            <w:tcMar>
              <w:left w:w="108" w:type="dxa"/>
              <w:right w:w="108" w:type="dxa"/>
            </w:tcMar>
          </w:tcPr>
          <w:p w:rsidR="00152750" w:rsidRPr="000D4C53" w:rsidP="000D4C53" w14:paraId="666D0BA7" w14:textId="77777777">
            <w:pPr>
              <w:spacing w:before="120" w:after="120"/>
            </w:pPr>
            <w:r w:rsidRPr="000D4C53">
              <w:rPr>
                <w:b/>
              </w:rPr>
              <w:t>2.</w:t>
            </w:r>
          </w:p>
        </w:tc>
        <w:tc>
          <w:tcPr>
            <w:tcW w:w="8275" w:type="dxa"/>
            <w:tcBorders>
              <w:top w:val="single" w:sz="6" w:space="0" w:color="auto"/>
              <w:bottom w:val="single" w:sz="6" w:space="0" w:color="auto"/>
            </w:tcBorders>
            <w:shd w:val="clear" w:color="auto" w:fill="auto"/>
            <w:tcMar>
              <w:left w:w="108" w:type="dxa"/>
              <w:right w:w="108" w:type="dxa"/>
            </w:tcMar>
          </w:tcPr>
          <w:p w:rsidR="00152750" w:rsidRPr="000D4C53" w:rsidP="000D4C53" w14:paraId="0064F4B7" w14:textId="2F4B63AD">
            <w:pPr>
              <w:spacing w:before="120" w:after="120"/>
            </w:pPr>
            <w:r w:rsidRPr="000D4C53">
              <w:rPr>
                <w:b/>
              </w:rPr>
              <w:t>Agency responsible:</w:t>
            </w:r>
            <w:r w:rsidRPr="000D4C53">
              <w:rPr>
                <w:b/>
              </w:rPr>
              <w:t xml:space="preserve"> </w:t>
            </w:r>
            <w:r w:rsidRPr="000D4C53">
              <w:rPr>
                <w:i/>
                <w:iCs/>
              </w:rPr>
              <w:t>I</w:t>
            </w:r>
            <w:r w:rsidRPr="000D4C53">
              <w:rPr>
                <w:i/>
                <w:iCs/>
              </w:rPr>
              <w:t>nstituto Colombiano Agropecuario</w:t>
            </w:r>
            <w:r w:rsidRPr="000D4C53">
              <w:t>, ICA (Colombian Agricultural Institute)</w:t>
            </w:r>
          </w:p>
        </w:tc>
      </w:tr>
      <w:tr w14:paraId="3FD2126D" w14:textId="77777777" w:rsidTr="000D4C53">
        <w:tblPrEx>
          <w:tblW w:w="5000" w:type="pct"/>
          <w:tblLayout w:type="fixed"/>
          <w:tblLook w:val="0000"/>
        </w:tblPrEx>
        <w:tc>
          <w:tcPr>
            <w:tcW w:w="709" w:type="dxa"/>
            <w:tcBorders>
              <w:top w:val="single" w:sz="6" w:space="0" w:color="auto"/>
              <w:bottom w:val="single" w:sz="6" w:space="0" w:color="auto"/>
            </w:tcBorders>
            <w:shd w:val="clear" w:color="auto" w:fill="auto"/>
            <w:tcMar>
              <w:left w:w="108" w:type="dxa"/>
              <w:right w:w="108" w:type="dxa"/>
            </w:tcMar>
          </w:tcPr>
          <w:p w:rsidR="00152750" w:rsidRPr="000D4C53" w:rsidP="000D4C53" w14:paraId="51E01301" w14:textId="77777777">
            <w:pPr>
              <w:spacing w:before="120" w:after="120"/>
            </w:pPr>
            <w:r w:rsidRPr="000D4C53">
              <w:rPr>
                <w:b/>
              </w:rPr>
              <w:t>3.</w:t>
            </w:r>
          </w:p>
        </w:tc>
        <w:tc>
          <w:tcPr>
            <w:tcW w:w="8275" w:type="dxa"/>
            <w:tcBorders>
              <w:top w:val="single" w:sz="6" w:space="0" w:color="auto"/>
              <w:bottom w:val="single" w:sz="6" w:space="0" w:color="auto"/>
            </w:tcBorders>
            <w:shd w:val="clear" w:color="auto" w:fill="auto"/>
            <w:tcMar>
              <w:left w:w="108" w:type="dxa"/>
              <w:right w:w="108" w:type="dxa"/>
            </w:tcMar>
          </w:tcPr>
          <w:p w:rsidR="00152750" w:rsidRPr="000D4C53" w:rsidP="000D4C53" w14:paraId="1C45E0E9" w14:textId="7BD1DF05">
            <w:pPr>
              <w:spacing w:before="120" w:after="120"/>
            </w:pPr>
            <w:r w:rsidRPr="000D4C53">
              <w:rPr>
                <w:b/>
              </w:rPr>
              <w:t>Products covered (provide tariff item number(s) as specified in national schedules deposited with the WTO;</w:t>
            </w:r>
            <w:r w:rsidRPr="000D4C53">
              <w:rPr>
                <w:b/>
              </w:rPr>
              <w:t xml:space="preserve"> </w:t>
            </w:r>
            <w:r w:rsidRPr="000D4C53">
              <w:rPr>
                <w:b/>
              </w:rPr>
              <w:t>I</w:t>
            </w:r>
            <w:r w:rsidRPr="000D4C53">
              <w:rPr>
                <w:b/>
              </w:rPr>
              <w:t>CS numbers should be provided in addition, where applicable):</w:t>
            </w:r>
            <w:r w:rsidRPr="000D4C53">
              <w:rPr>
                <w:b/>
              </w:rPr>
              <w:t xml:space="preserve"> </w:t>
            </w:r>
            <w:r w:rsidRPr="000D4C53">
              <w:t>A</w:t>
            </w:r>
            <w:r w:rsidRPr="000D4C53">
              <w:t>lfafa (</w:t>
            </w:r>
            <w:r w:rsidRPr="000D4C53">
              <w:rPr>
                <w:i/>
              </w:rPr>
              <w:t>Medicago sativa</w:t>
            </w:r>
            <w:r w:rsidRPr="000D4C53">
              <w:t xml:space="preserve"> L.), blueberries (</w:t>
            </w:r>
            <w:r w:rsidRPr="000D4C53">
              <w:rPr>
                <w:i/>
              </w:rPr>
              <w:t>Vaccinium Corymbosum</w:t>
            </w:r>
            <w:r w:rsidRPr="000D4C53">
              <w:t xml:space="preserve"> L.), avocado (</w:t>
            </w:r>
            <w:r w:rsidRPr="000D4C53">
              <w:rPr>
                <w:i/>
              </w:rPr>
              <w:t>Persea americana</w:t>
            </w:r>
            <w:r w:rsidRPr="000D4C53">
              <w:t xml:space="preserve"> Mill.), coffee (</w:t>
            </w:r>
            <w:r w:rsidRPr="000D4C53">
              <w:rPr>
                <w:i/>
              </w:rPr>
              <w:t>Coffea arabica</w:t>
            </w:r>
            <w:r w:rsidRPr="000D4C53">
              <w:t xml:space="preserve"> L.), rubber (</w:t>
            </w:r>
            <w:r w:rsidRPr="000D4C53">
              <w:rPr>
                <w:i/>
              </w:rPr>
              <w:t>Hevea brasiliensis</w:t>
            </w:r>
            <w:r w:rsidRPr="000D4C53">
              <w:t xml:space="preserve"> [Willd.</w:t>
            </w:r>
            <w:r w:rsidRPr="000D4C53">
              <w:t xml:space="preserve"> </w:t>
            </w:r>
            <w:r w:rsidRPr="000D4C53">
              <w:t>Ex A.</w:t>
            </w:r>
            <w:r w:rsidRPr="000D4C53">
              <w:t xml:space="preserve"> </w:t>
            </w:r>
            <w:r w:rsidRPr="000D4C53">
              <w:t>J</w:t>
            </w:r>
            <w:r w:rsidRPr="000D4C53">
              <w:t>uss] Müll.</w:t>
            </w:r>
            <w:r w:rsidRPr="000D4C53">
              <w:t xml:space="preserve"> </w:t>
            </w:r>
            <w:r w:rsidRPr="000D4C53">
              <w:t>A</w:t>
            </w:r>
            <w:r w:rsidRPr="000D4C53">
              <w:t>rg.), citrus fruits (</w:t>
            </w:r>
            <w:r w:rsidRPr="000D4C53">
              <w:rPr>
                <w:i/>
              </w:rPr>
              <w:t>Citrus</w:t>
            </w:r>
            <w:r w:rsidRPr="000D4C53">
              <w:t xml:space="preserve"> spp.), peaches (</w:t>
            </w:r>
            <w:r w:rsidRPr="000D4C53">
              <w:rPr>
                <w:i/>
              </w:rPr>
              <w:t>Prunus persica</w:t>
            </w:r>
            <w:r w:rsidRPr="000D4C53">
              <w:t xml:space="preserve"> (L.) Batsch), strawberries (</w:t>
            </w:r>
            <w:r w:rsidRPr="000D4C53">
              <w:rPr>
                <w:i/>
              </w:rPr>
              <w:t xml:space="preserve">Fragaria </w:t>
            </w:r>
            <w:r w:rsidRPr="000D4C53">
              <w:t>spp.), raspberries (</w:t>
            </w:r>
            <w:r w:rsidRPr="000D4C53">
              <w:rPr>
                <w:i/>
              </w:rPr>
              <w:t>Rubus idaeus</w:t>
            </w:r>
            <w:r w:rsidRPr="000D4C53">
              <w:t xml:space="preserve"> L.), blackberries (</w:t>
            </w:r>
            <w:r w:rsidRPr="000D4C53">
              <w:rPr>
                <w:i/>
              </w:rPr>
              <w:t>Rubus glaucus</w:t>
            </w:r>
            <w:r w:rsidRPr="000D4C53">
              <w:t xml:space="preserve"> Benth.), rosemary (</w:t>
            </w:r>
            <w:r w:rsidRPr="000D4C53">
              <w:rPr>
                <w:i/>
              </w:rPr>
              <w:t>Rosmarinus officinalis</w:t>
            </w:r>
            <w:r w:rsidRPr="000D4C53">
              <w:t xml:space="preserve"> L.) and grapes (</w:t>
            </w:r>
            <w:r w:rsidRPr="000D4C53">
              <w:rPr>
                <w:i/>
              </w:rPr>
              <w:t>Vitis vinifera</w:t>
            </w:r>
            <w:r w:rsidRPr="000D4C53">
              <w:t xml:space="preserve"> L.)</w:t>
            </w:r>
          </w:p>
        </w:tc>
      </w:tr>
      <w:tr w14:paraId="65B8AF38" w14:textId="77777777" w:rsidTr="000D4C53">
        <w:tblPrEx>
          <w:tblW w:w="5000" w:type="pct"/>
          <w:tblLayout w:type="fixed"/>
          <w:tblLook w:val="0000"/>
        </w:tblPrEx>
        <w:tc>
          <w:tcPr>
            <w:tcW w:w="709" w:type="dxa"/>
            <w:tcBorders>
              <w:top w:val="single" w:sz="6" w:space="0" w:color="auto"/>
              <w:bottom w:val="single" w:sz="6" w:space="0" w:color="auto"/>
            </w:tcBorders>
            <w:shd w:val="clear" w:color="auto" w:fill="auto"/>
            <w:tcMar>
              <w:left w:w="108" w:type="dxa"/>
              <w:right w:w="108" w:type="dxa"/>
            </w:tcMar>
          </w:tcPr>
          <w:p w:rsidR="00152750" w:rsidRPr="000D4C53" w:rsidP="000D4C53" w14:paraId="7919B9E2" w14:textId="77777777">
            <w:pPr>
              <w:spacing w:before="120" w:after="120"/>
              <w:rPr>
                <w:b/>
              </w:rPr>
            </w:pPr>
            <w:r w:rsidRPr="000D4C53">
              <w:rPr>
                <w:b/>
              </w:rPr>
              <w:t>4.</w:t>
            </w:r>
          </w:p>
        </w:tc>
        <w:tc>
          <w:tcPr>
            <w:tcW w:w="8275" w:type="dxa"/>
            <w:tcBorders>
              <w:top w:val="single" w:sz="6" w:space="0" w:color="auto"/>
              <w:bottom w:val="single" w:sz="6" w:space="0" w:color="auto"/>
            </w:tcBorders>
            <w:shd w:val="clear" w:color="auto" w:fill="auto"/>
            <w:tcMar>
              <w:left w:w="108" w:type="dxa"/>
              <w:right w:w="108" w:type="dxa"/>
            </w:tcMar>
          </w:tcPr>
          <w:p w:rsidR="00152750" w:rsidRPr="000D4C53" w:rsidP="000D4C53" w14:paraId="6AFD0E95" w14:textId="77777777">
            <w:pPr>
              <w:spacing w:before="120" w:after="120"/>
              <w:rPr>
                <w:b/>
              </w:rPr>
            </w:pPr>
            <w:r w:rsidRPr="000D4C53">
              <w:rPr>
                <w:b/>
              </w:rPr>
              <w:t>Regions or countries likely to be affected, to the extent relevant or practicable:</w:t>
            </w:r>
          </w:p>
          <w:p w:rsidR="000D4C53" w:rsidRPr="000D4C53" w:rsidP="000D4C53" w14:paraId="66E333EF" w14:textId="77777777">
            <w:pPr>
              <w:spacing w:after="120"/>
              <w:ind w:left="607" w:hanging="607"/>
              <w:rPr>
                <w:b/>
              </w:rPr>
            </w:pPr>
            <w:r w:rsidRPr="000D4C53">
              <w:rPr>
                <w:b/>
              </w:rPr>
              <w:t>[X]</w:t>
            </w:r>
            <w:r w:rsidRPr="000D4C53">
              <w:rPr>
                <w:b/>
              </w:rPr>
              <w:tab/>
              <w:t>All trading partners</w:t>
            </w:r>
          </w:p>
          <w:p w:rsidR="00152750" w:rsidRPr="000D4C53" w:rsidP="000D4C53" w14:paraId="77A73C13" w14:textId="0187A4B5">
            <w:pPr>
              <w:spacing w:after="120"/>
              <w:ind w:left="607" w:hanging="607"/>
              <w:rPr>
                <w:b/>
              </w:rPr>
            </w:pPr>
            <w:r w:rsidRPr="000D4C53">
              <w:rPr>
                <w:b/>
              </w:rPr>
              <w:t>[</w:t>
            </w:r>
            <w:r w:rsidRPr="000D4C53">
              <w:rPr>
                <w:b/>
              </w:rPr>
              <w:t xml:space="preserve"> </w:t>
            </w:r>
            <w:r w:rsidRPr="000D4C53">
              <w:rPr>
                <w:b/>
              </w:rPr>
              <w:t>]</w:t>
            </w:r>
            <w:r w:rsidRPr="000D4C53">
              <w:rPr>
                <w:b/>
              </w:rPr>
              <w:tab/>
              <w:t>Specific regions or countries:</w:t>
            </w:r>
          </w:p>
        </w:tc>
      </w:tr>
      <w:tr w14:paraId="34D0E9B4" w14:textId="77777777" w:rsidTr="000D4C53">
        <w:tblPrEx>
          <w:tblW w:w="5000" w:type="pct"/>
          <w:tblLayout w:type="fixed"/>
          <w:tblLook w:val="0000"/>
        </w:tblPrEx>
        <w:tc>
          <w:tcPr>
            <w:tcW w:w="709" w:type="dxa"/>
            <w:tcBorders>
              <w:top w:val="single" w:sz="6" w:space="0" w:color="auto"/>
              <w:bottom w:val="single" w:sz="6" w:space="0" w:color="auto"/>
            </w:tcBorders>
            <w:shd w:val="clear" w:color="auto" w:fill="auto"/>
            <w:tcMar>
              <w:left w:w="108" w:type="dxa"/>
              <w:right w:w="108" w:type="dxa"/>
            </w:tcMar>
          </w:tcPr>
          <w:p w:rsidR="00152750" w:rsidRPr="000D4C53" w:rsidP="000D4C53" w14:paraId="7926DD2B" w14:textId="77777777">
            <w:pPr>
              <w:spacing w:before="120" w:after="120"/>
            </w:pPr>
            <w:r w:rsidRPr="000D4C53">
              <w:rPr>
                <w:b/>
              </w:rPr>
              <w:t>5.</w:t>
            </w:r>
          </w:p>
        </w:tc>
        <w:tc>
          <w:tcPr>
            <w:tcW w:w="8275" w:type="dxa"/>
            <w:tcBorders>
              <w:top w:val="single" w:sz="6" w:space="0" w:color="auto"/>
              <w:bottom w:val="single" w:sz="6" w:space="0" w:color="auto"/>
            </w:tcBorders>
            <w:shd w:val="clear" w:color="auto" w:fill="auto"/>
            <w:tcMar>
              <w:left w:w="108" w:type="dxa"/>
              <w:right w:w="108" w:type="dxa"/>
            </w:tcMar>
          </w:tcPr>
          <w:p w:rsidR="00152750" w:rsidRPr="000D4C53" w:rsidP="000D4C53" w14:paraId="62FFB50D" w14:textId="2736BD54">
            <w:pPr>
              <w:spacing w:before="120" w:after="120"/>
            </w:pPr>
            <w:r w:rsidRPr="000D4C53">
              <w:rPr>
                <w:b/>
              </w:rPr>
              <w:t>Title of the notified document:</w:t>
            </w:r>
            <w:r w:rsidRPr="000D4C53">
              <w:rPr>
                <w:b/>
              </w:rPr>
              <w:t xml:space="preserve"> </w:t>
            </w:r>
            <w:r w:rsidRPr="000D4C53">
              <w:rPr>
                <w:i/>
                <w:iCs/>
              </w:rPr>
              <w:t>R</w:t>
            </w:r>
            <w:r w:rsidRPr="000D4C53">
              <w:rPr>
                <w:i/>
                <w:iCs/>
              </w:rPr>
              <w:t>esolución No.</w:t>
            </w:r>
            <w:r w:rsidRPr="000D4C53">
              <w:rPr>
                <w:i/>
                <w:iCs/>
              </w:rPr>
              <w:t xml:space="preserve"> </w:t>
            </w:r>
            <w:r w:rsidRPr="000D4C53">
              <w:rPr>
                <w:i/>
                <w:iCs/>
              </w:rPr>
              <w:t xml:space="preserve">0001961 del 4 de marzo de 2025 "Por medio de la cual se declara el Estado de Emergencia Fitosanitaria en el Territorio Nacional por la presencia de </w:t>
            </w:r>
            <w:r w:rsidRPr="000D4C53">
              <w:rPr>
                <w:i/>
                <w:iCs/>
              </w:rPr>
              <w:t xml:space="preserve">Xylella fastidiosa </w:t>
            </w:r>
            <w:r w:rsidRPr="000D4C53">
              <w:rPr>
                <w:i/>
                <w:iCs/>
              </w:rPr>
              <w:t xml:space="preserve">Wells </w:t>
            </w:r>
            <w:r w:rsidRPr="000D4C53">
              <w:rPr>
                <w:i/>
                <w:iCs/>
              </w:rPr>
              <w:t>et al</w:t>
            </w:r>
            <w:r w:rsidRPr="000D4C53">
              <w:rPr>
                <w:i/>
                <w:iCs/>
              </w:rPr>
              <w:t>., en los departamentos de Boyacá, Caldas, Caquetá, La Guajira, Magdalena, Norte de Santander, Risaralda y Valle del Cauca</w:t>
            </w:r>
            <w:r>
              <w:rPr>
                <w:i/>
                <w:iCs/>
              </w:rPr>
              <w:t>"</w:t>
            </w:r>
            <w:r w:rsidRPr="000D4C53">
              <w:t xml:space="preserve"> (Resolution No.</w:t>
            </w:r>
            <w:r w:rsidRPr="000D4C53">
              <w:t xml:space="preserve"> </w:t>
            </w:r>
            <w:r w:rsidRPr="000D4C53">
              <w:t>0001961 of 4</w:t>
            </w:r>
            <w:r w:rsidRPr="000D4C53">
              <w:t xml:space="preserve"> M</w:t>
            </w:r>
            <w:r w:rsidRPr="000D4C53">
              <w:t>arch</w:t>
            </w:r>
            <w:r w:rsidRPr="000D4C53">
              <w:t xml:space="preserve"> </w:t>
            </w:r>
            <w:r w:rsidRPr="000D4C53">
              <w:t>2</w:t>
            </w:r>
            <w:r w:rsidRPr="000D4C53">
              <w:t xml:space="preserve">025 declaring a phytosanitary emergency in national territory due to the presence of </w:t>
            </w:r>
            <w:r w:rsidRPr="000D4C53">
              <w:rPr>
                <w:i/>
              </w:rPr>
              <w:t xml:space="preserve">Xylella fastidiosa </w:t>
            </w:r>
            <w:r w:rsidRPr="000D4C53">
              <w:t xml:space="preserve">Wells </w:t>
            </w:r>
            <w:r w:rsidRPr="000D4C53">
              <w:rPr>
                <w:i/>
              </w:rPr>
              <w:t>et al</w:t>
            </w:r>
            <w:r w:rsidRPr="000D4C53">
              <w:t xml:space="preserve">. in the departments of Boyacá, Caldas, Caquetá, La Guajira, Magdalena, Norte de Santander, Risaralda and Valle del Cauca) </w:t>
            </w:r>
            <w:r w:rsidRPr="000D4C53">
              <w:rPr>
                <w:b/>
              </w:rPr>
              <w:t>Language(s):</w:t>
            </w:r>
            <w:r w:rsidRPr="000D4C53">
              <w:rPr>
                <w:b/>
              </w:rPr>
              <w:t xml:space="preserve"> </w:t>
            </w:r>
            <w:r w:rsidRPr="000D4C53">
              <w:t>S</w:t>
            </w:r>
            <w:r w:rsidRPr="000D4C53">
              <w:t xml:space="preserve">panish </w:t>
            </w:r>
            <w:r w:rsidRPr="000D4C53">
              <w:rPr>
                <w:b/>
              </w:rPr>
              <w:t>Number of pages:</w:t>
            </w:r>
            <w:r w:rsidRPr="000D4C53">
              <w:rPr>
                <w:b/>
              </w:rPr>
              <w:t xml:space="preserve"> </w:t>
            </w:r>
            <w:r w:rsidRPr="000D4C53">
              <w:t>1</w:t>
            </w:r>
            <w:r w:rsidRPr="000D4C53">
              <w:t>5</w:t>
            </w:r>
          </w:p>
          <w:p w:rsidR="00152750" w:rsidRPr="000D4C53" w:rsidP="000D4C53" w14:paraId="06D1AC70" w14:textId="34F0CE52">
            <w:pPr>
              <w:spacing w:after="120"/>
            </w:pPr>
            <w:hyperlink r:id="rId4" w:tgtFrame="_blank" w:history="1">
              <w:r w:rsidRPr="000D4C53" w:rsidR="000D4C53">
                <w:rPr>
                  <w:rStyle w:val="Hyperlink"/>
                </w:rPr>
                <w:t>https://www.ica.gov.co/getattachment/c603e717-07ca-4103-9390-e6208967f042/2025R0001961.aspx</w:t>
              </w:r>
            </w:hyperlink>
            <w:r w:rsidRPr="000D4C53" w:rsidR="000D4C53">
              <w:t xml:space="preserve"> </w:t>
            </w:r>
            <w:hyperlink r:id="rId5" w:tgtFrame="_blank" w:history="1">
              <w:r w:rsidRPr="000D4C53" w:rsidR="000D4C53">
                <w:rPr>
                  <w:rStyle w:val="Hyperlink"/>
                </w:rPr>
                <w:t>https://members.wto.org/crnattachments/2025/SPS/COL/25_02047_00_s.pdf</w:t>
              </w:r>
            </w:hyperlink>
          </w:p>
        </w:tc>
      </w:tr>
      <w:tr w14:paraId="26386D4A" w14:textId="77777777" w:rsidTr="000D4C53">
        <w:tblPrEx>
          <w:tblW w:w="5000" w:type="pct"/>
          <w:tblLayout w:type="fixed"/>
          <w:tblLook w:val="0000"/>
        </w:tblPrEx>
        <w:tc>
          <w:tcPr>
            <w:tcW w:w="709" w:type="dxa"/>
            <w:tcBorders>
              <w:top w:val="single" w:sz="6" w:space="0" w:color="auto"/>
              <w:bottom w:val="single" w:sz="6" w:space="0" w:color="auto"/>
            </w:tcBorders>
            <w:shd w:val="clear" w:color="auto" w:fill="auto"/>
            <w:tcMar>
              <w:left w:w="108" w:type="dxa"/>
              <w:right w:w="108" w:type="dxa"/>
            </w:tcMar>
          </w:tcPr>
          <w:p w:rsidR="00152750" w:rsidRPr="000D4C53" w:rsidP="000D4C53" w14:paraId="4DA26DE4" w14:textId="77777777">
            <w:pPr>
              <w:spacing w:before="120" w:after="120"/>
            </w:pPr>
            <w:r w:rsidRPr="000D4C53">
              <w:rPr>
                <w:b/>
              </w:rPr>
              <w:t>6.</w:t>
            </w:r>
          </w:p>
        </w:tc>
        <w:tc>
          <w:tcPr>
            <w:tcW w:w="8275" w:type="dxa"/>
            <w:tcBorders>
              <w:top w:val="single" w:sz="6" w:space="0" w:color="auto"/>
              <w:bottom w:val="single" w:sz="6" w:space="0" w:color="auto"/>
            </w:tcBorders>
            <w:shd w:val="clear" w:color="auto" w:fill="auto"/>
            <w:tcMar>
              <w:left w:w="108" w:type="dxa"/>
              <w:right w:w="108" w:type="dxa"/>
            </w:tcMar>
          </w:tcPr>
          <w:p w:rsidR="00152750" w:rsidRPr="000D4C53" w:rsidP="000D4C53" w14:paraId="6B5E92F3" w14:textId="2188C6D8">
            <w:pPr>
              <w:spacing w:before="120" w:after="120"/>
            </w:pPr>
            <w:r w:rsidRPr="000D4C53">
              <w:rPr>
                <w:b/>
              </w:rPr>
              <w:t>Description of content:</w:t>
            </w:r>
            <w:r w:rsidRPr="000D4C53">
              <w:rPr>
                <w:b/>
              </w:rPr>
              <w:t xml:space="preserve"> </w:t>
            </w:r>
            <w:r w:rsidRPr="000D4C53">
              <w:t>R</w:t>
            </w:r>
            <w:r w:rsidRPr="000D4C53">
              <w:t xml:space="preserve">esolution declaring a phytosanitary emergency in national territory due to the presence of </w:t>
            </w:r>
            <w:r w:rsidRPr="000D4C53">
              <w:rPr>
                <w:i/>
              </w:rPr>
              <w:t xml:space="preserve">Xylella fastidiosa </w:t>
            </w:r>
            <w:r w:rsidRPr="000D4C53">
              <w:t xml:space="preserve">Wells </w:t>
            </w:r>
            <w:r w:rsidRPr="000D4C53">
              <w:rPr>
                <w:i/>
              </w:rPr>
              <w:t>et al</w:t>
            </w:r>
            <w:r w:rsidRPr="000D4C53">
              <w:t>. in the departments of Boyacá, Caldas, Caquetá, La Guajira, Magdalena, Norte de Santander, Risaralda and Valle del Cauca.</w:t>
            </w:r>
            <w:r w:rsidRPr="000D4C53">
              <w:t xml:space="preserve"> </w:t>
            </w:r>
            <w:r w:rsidRPr="000D4C53">
              <w:t>T</w:t>
            </w:r>
            <w:r w:rsidRPr="000D4C53">
              <w:t xml:space="preserve">he provisions contained in this Resolution shall apply to all natural or legal persons that produce and/or market, whether in nurseries, as cash crops, scattered crops, urban landscape or backyard plants and/or neglected crops, in the national territory, the following host plant species of </w:t>
            </w:r>
            <w:r w:rsidRPr="000D4C53">
              <w:rPr>
                <w:i/>
              </w:rPr>
              <w:t>Xylella fastidiosa</w:t>
            </w:r>
            <w:r w:rsidRPr="000D4C53">
              <w:t xml:space="preserve"> (Wells </w:t>
            </w:r>
            <w:r w:rsidRPr="000D4C53">
              <w:rPr>
                <w:i/>
              </w:rPr>
              <w:t>et al</w:t>
            </w:r>
            <w:r w:rsidRPr="000D4C53">
              <w:t>.):</w:t>
            </w:r>
            <w:r w:rsidRPr="000D4C53">
              <w:t xml:space="preserve"> </w:t>
            </w:r>
            <w:r w:rsidRPr="000D4C53">
              <w:t>a</w:t>
            </w:r>
            <w:r w:rsidRPr="000D4C53">
              <w:t>lfafa (</w:t>
            </w:r>
            <w:r w:rsidRPr="000D4C53">
              <w:rPr>
                <w:i/>
              </w:rPr>
              <w:t>Medicago sativa</w:t>
            </w:r>
            <w:r w:rsidRPr="000D4C53">
              <w:t xml:space="preserve"> L.), blueberry (</w:t>
            </w:r>
            <w:r w:rsidRPr="000D4C53">
              <w:rPr>
                <w:i/>
              </w:rPr>
              <w:t>Vaccinium Corymbosum</w:t>
            </w:r>
            <w:r w:rsidRPr="000D4C53">
              <w:t xml:space="preserve"> L.), avocado (</w:t>
            </w:r>
            <w:r w:rsidRPr="000D4C53">
              <w:rPr>
                <w:i/>
              </w:rPr>
              <w:t>Persea americana</w:t>
            </w:r>
            <w:r w:rsidRPr="000D4C53">
              <w:t xml:space="preserve"> Mill.), coffee (</w:t>
            </w:r>
            <w:r w:rsidRPr="000D4C53">
              <w:rPr>
                <w:i/>
              </w:rPr>
              <w:t>Coffea arabica</w:t>
            </w:r>
            <w:r w:rsidRPr="000D4C53">
              <w:t xml:space="preserve"> L.), rubber (</w:t>
            </w:r>
            <w:r w:rsidRPr="000D4C53">
              <w:rPr>
                <w:i/>
              </w:rPr>
              <w:t>Hevea brasiliensis</w:t>
            </w:r>
            <w:r w:rsidRPr="000D4C53">
              <w:t xml:space="preserve"> [Willd.</w:t>
            </w:r>
            <w:r w:rsidRPr="000D4C53">
              <w:t xml:space="preserve"> </w:t>
            </w:r>
            <w:r w:rsidRPr="000D4C53">
              <w:t>Ex A.</w:t>
            </w:r>
            <w:r w:rsidRPr="000D4C53">
              <w:t xml:space="preserve"> </w:t>
            </w:r>
            <w:r w:rsidRPr="000D4C53">
              <w:t>J</w:t>
            </w:r>
            <w:r w:rsidRPr="000D4C53">
              <w:t>uss] Müll.</w:t>
            </w:r>
            <w:r w:rsidRPr="000D4C53">
              <w:t xml:space="preserve"> </w:t>
            </w:r>
            <w:r w:rsidRPr="000D4C53">
              <w:t>A</w:t>
            </w:r>
            <w:r w:rsidRPr="000D4C53">
              <w:t>rg.), citrus (</w:t>
            </w:r>
            <w:r w:rsidRPr="000D4C53">
              <w:rPr>
                <w:i/>
              </w:rPr>
              <w:t>Citrus</w:t>
            </w:r>
            <w:r w:rsidRPr="000D4C53">
              <w:t xml:space="preserve"> spp.), peach (</w:t>
            </w:r>
            <w:r w:rsidRPr="000D4C53">
              <w:rPr>
                <w:i/>
              </w:rPr>
              <w:t>Prunus persica</w:t>
            </w:r>
            <w:r w:rsidRPr="000D4C53">
              <w:t xml:space="preserve"> (L.) Batsch), strawberry (</w:t>
            </w:r>
            <w:r w:rsidRPr="000D4C53">
              <w:rPr>
                <w:i/>
              </w:rPr>
              <w:t xml:space="preserve">Fragaria </w:t>
            </w:r>
            <w:r w:rsidRPr="000D4C53">
              <w:t>spp.), raspberry (</w:t>
            </w:r>
            <w:r w:rsidRPr="000D4C53">
              <w:rPr>
                <w:i/>
              </w:rPr>
              <w:t>Rubus idaeus</w:t>
            </w:r>
            <w:r w:rsidRPr="000D4C53">
              <w:t xml:space="preserve"> L.), blackberry (</w:t>
            </w:r>
            <w:r w:rsidRPr="000D4C53">
              <w:rPr>
                <w:i/>
              </w:rPr>
              <w:t>Rubus glaucus</w:t>
            </w:r>
            <w:r w:rsidRPr="000D4C53">
              <w:t xml:space="preserve"> Benth.), rosemary (</w:t>
            </w:r>
            <w:r w:rsidRPr="000D4C53">
              <w:rPr>
                <w:i/>
              </w:rPr>
              <w:t>Rosmarinus officinalis</w:t>
            </w:r>
            <w:r w:rsidRPr="000D4C53">
              <w:t xml:space="preserve"> L.) and grape (</w:t>
            </w:r>
            <w:r w:rsidRPr="000D4C53">
              <w:rPr>
                <w:i/>
              </w:rPr>
              <w:t>Vitis vinifera</w:t>
            </w:r>
            <w:r w:rsidRPr="000D4C53">
              <w:t xml:space="preserve"> L.).</w:t>
            </w:r>
          </w:p>
        </w:tc>
      </w:tr>
      <w:tr w14:paraId="2750F06E" w14:textId="77777777" w:rsidTr="000D4C53">
        <w:tblPrEx>
          <w:tblW w:w="5000" w:type="pct"/>
          <w:tblLayout w:type="fixed"/>
          <w:tblLook w:val="0000"/>
        </w:tblPrEx>
        <w:tc>
          <w:tcPr>
            <w:tcW w:w="709" w:type="dxa"/>
            <w:tcBorders>
              <w:top w:val="single" w:sz="6" w:space="0" w:color="auto"/>
              <w:bottom w:val="single" w:sz="6" w:space="0" w:color="auto"/>
            </w:tcBorders>
            <w:shd w:val="clear" w:color="auto" w:fill="auto"/>
            <w:tcMar>
              <w:left w:w="108" w:type="dxa"/>
              <w:right w:w="108" w:type="dxa"/>
            </w:tcMar>
          </w:tcPr>
          <w:p w:rsidR="00152750" w:rsidRPr="000D4C53" w:rsidP="000D4C53" w14:paraId="5DC570D8" w14:textId="77777777">
            <w:pPr>
              <w:spacing w:before="120" w:after="120"/>
              <w:rPr>
                <w:b/>
              </w:rPr>
            </w:pPr>
            <w:r w:rsidRPr="000D4C53">
              <w:rPr>
                <w:b/>
              </w:rPr>
              <w:t>7.</w:t>
            </w:r>
          </w:p>
        </w:tc>
        <w:tc>
          <w:tcPr>
            <w:tcW w:w="8275" w:type="dxa"/>
            <w:tcBorders>
              <w:top w:val="single" w:sz="6" w:space="0" w:color="auto"/>
              <w:bottom w:val="single" w:sz="6" w:space="0" w:color="auto"/>
            </w:tcBorders>
            <w:shd w:val="clear" w:color="auto" w:fill="auto"/>
            <w:tcMar>
              <w:left w:w="108" w:type="dxa"/>
              <w:right w:w="108" w:type="dxa"/>
            </w:tcMar>
          </w:tcPr>
          <w:p w:rsidR="00152750" w:rsidRPr="000D4C53" w:rsidP="000D4C53" w14:paraId="7A86FAD0" w14:textId="5B9CF353">
            <w:pPr>
              <w:spacing w:before="120" w:after="120"/>
            </w:pPr>
            <w:r w:rsidRPr="000D4C53">
              <w:rPr>
                <w:b/>
              </w:rPr>
              <w:t>Objective and rationale:</w:t>
            </w:r>
            <w:r w:rsidRPr="000D4C53">
              <w:rPr>
                <w:b/>
              </w:rPr>
              <w:t xml:space="preserve"> </w:t>
            </w:r>
            <w:r w:rsidRPr="000D4C53">
              <w:rPr>
                <w:b/>
              </w:rPr>
              <w:t>[</w:t>
            </w:r>
            <w:r w:rsidRPr="000D4C53">
              <w:rPr>
                <w:b/>
              </w:rPr>
              <w:t xml:space="preserve"> </w:t>
            </w:r>
            <w:r w:rsidRPr="000D4C53">
              <w:rPr>
                <w:b/>
              </w:rPr>
              <w:t>]</w:t>
            </w:r>
            <w:r w:rsidRPr="000D4C53">
              <w:rPr>
                <w:b/>
              </w:rPr>
              <w:t xml:space="preserve"> food safety, [</w:t>
            </w:r>
            <w:r w:rsidRPr="000D4C53">
              <w:rPr>
                <w:b/>
              </w:rPr>
              <w:t xml:space="preserve"> </w:t>
            </w:r>
            <w:r w:rsidRPr="000D4C53">
              <w:rPr>
                <w:b/>
              </w:rPr>
              <w:t>]</w:t>
            </w:r>
            <w:r w:rsidRPr="000D4C53">
              <w:rPr>
                <w:b/>
              </w:rPr>
              <w:t xml:space="preserve"> animal health, [X] plant protection, [</w:t>
            </w:r>
            <w:r w:rsidRPr="000D4C53">
              <w:rPr>
                <w:b/>
              </w:rPr>
              <w:t xml:space="preserve"> </w:t>
            </w:r>
            <w:r w:rsidRPr="000D4C53">
              <w:rPr>
                <w:b/>
              </w:rPr>
              <w:t>]</w:t>
            </w:r>
            <w:r w:rsidRPr="000D4C53">
              <w:rPr>
                <w:b/>
              </w:rPr>
              <w:t xml:space="preserve"> protect humans from animal/plant pest or disease, [X] protect territory from other damage from pests.</w:t>
            </w:r>
          </w:p>
        </w:tc>
      </w:tr>
      <w:tr w14:paraId="5CC5F63A" w14:textId="77777777" w:rsidTr="000D4C53">
        <w:tblPrEx>
          <w:tblW w:w="5000" w:type="pct"/>
          <w:tblLayout w:type="fixed"/>
          <w:tblLook w:val="0000"/>
        </w:tblPrEx>
        <w:tc>
          <w:tcPr>
            <w:tcW w:w="709" w:type="dxa"/>
            <w:tcBorders>
              <w:top w:val="single" w:sz="6" w:space="0" w:color="auto"/>
              <w:bottom w:val="single" w:sz="6" w:space="0" w:color="auto"/>
            </w:tcBorders>
            <w:shd w:val="clear" w:color="auto" w:fill="auto"/>
            <w:tcMar>
              <w:left w:w="108" w:type="dxa"/>
              <w:right w:w="108" w:type="dxa"/>
            </w:tcMar>
          </w:tcPr>
          <w:p w:rsidR="00152750" w:rsidRPr="000D4C53" w:rsidP="000D4C53" w14:paraId="672470F8" w14:textId="77777777">
            <w:pPr>
              <w:spacing w:before="120" w:after="120"/>
            </w:pPr>
            <w:r w:rsidRPr="000D4C53">
              <w:rPr>
                <w:b/>
              </w:rPr>
              <w:t>8.</w:t>
            </w:r>
          </w:p>
        </w:tc>
        <w:tc>
          <w:tcPr>
            <w:tcW w:w="8275" w:type="dxa"/>
            <w:tcBorders>
              <w:top w:val="single" w:sz="6" w:space="0" w:color="auto"/>
              <w:bottom w:val="single" w:sz="6" w:space="0" w:color="auto"/>
            </w:tcBorders>
            <w:shd w:val="clear" w:color="auto" w:fill="auto"/>
            <w:tcMar>
              <w:left w:w="108" w:type="dxa"/>
              <w:right w:w="108" w:type="dxa"/>
            </w:tcMar>
          </w:tcPr>
          <w:p w:rsidR="00152750" w:rsidRPr="000D4C53" w:rsidP="000D4C53" w14:paraId="7C0EBF18" w14:textId="382B177D">
            <w:pPr>
              <w:spacing w:before="120" w:after="120"/>
            </w:pPr>
            <w:r w:rsidRPr="000D4C53">
              <w:rPr>
                <w:b/>
              </w:rPr>
              <w:t>Nature of the urgent problem(s) and reason for urgent action:</w:t>
            </w:r>
            <w:r w:rsidRPr="000D4C53">
              <w:rPr>
                <w:b/>
              </w:rPr>
              <w:t xml:space="preserve"> </w:t>
            </w:r>
            <w:r>
              <w:t>According to</w:t>
            </w:r>
            <w:r w:rsidRPr="000D4C53">
              <w:t xml:space="preserve"> the official </w:t>
            </w:r>
            <w:r w:rsidRPr="000D4C53">
              <w:rPr>
                <w:i/>
              </w:rPr>
              <w:t xml:space="preserve">Xylella fastidiosa </w:t>
            </w:r>
            <w:r w:rsidRPr="000D4C53">
              <w:t>surveillance activities carried out by the ICA in Colombia, on 12</w:t>
            </w:r>
            <w:r w:rsidRPr="000D4C53">
              <w:t xml:space="preserve"> F</w:t>
            </w:r>
            <w:r w:rsidRPr="000D4C53">
              <w:t>ebruary</w:t>
            </w:r>
            <w:r w:rsidRPr="000D4C53">
              <w:t xml:space="preserve"> </w:t>
            </w:r>
            <w:r w:rsidRPr="000D4C53">
              <w:t>2</w:t>
            </w:r>
            <w:r w:rsidRPr="000D4C53">
              <w:t xml:space="preserve">025, 14 positive results for this bacterium were obtained in 14 plants belonging to the genus </w:t>
            </w:r>
            <w:r w:rsidRPr="000D4C53">
              <w:rPr>
                <w:i/>
                <w:iCs/>
              </w:rPr>
              <w:t>Citrus spp.</w:t>
            </w:r>
            <w:r w:rsidRPr="000D4C53">
              <w:t xml:space="preserve"> (orange, lemon, acid lime, mandarin and tangelo) and the species </w:t>
            </w:r>
            <w:r w:rsidRPr="000D4C53">
              <w:rPr>
                <w:i/>
              </w:rPr>
              <w:t>Coffea arabica</w:t>
            </w:r>
            <w:r w:rsidRPr="000D4C53">
              <w:t xml:space="preserve"> (coffee), collected in the departments of Boyacá, Caldas, Caquetá, La Guajira, Magdalena, Norte de Santander, Risaralda and Valle del Cauca.</w:t>
            </w:r>
            <w:r w:rsidRPr="000D4C53">
              <w:t xml:space="preserve"> </w:t>
            </w:r>
            <w:r w:rsidRPr="000D4C53">
              <w:t>T</w:t>
            </w:r>
            <w:r w:rsidRPr="000D4C53">
              <w:t>hese results were confirmed by sequencing tests.</w:t>
            </w:r>
            <w:r w:rsidRPr="000D4C53">
              <w:t xml:space="preserve"> </w:t>
            </w:r>
            <w:r w:rsidRPr="000D4C53">
              <w:t>C</w:t>
            </w:r>
            <w:r w:rsidRPr="000D4C53">
              <w:t xml:space="preserve">onsidering the wide range of </w:t>
            </w:r>
            <w:r w:rsidRPr="000D4C53">
              <w:rPr>
                <w:i/>
                <w:iCs/>
              </w:rPr>
              <w:t>Xylella fastidiosa</w:t>
            </w:r>
            <w:r w:rsidRPr="000D4C53">
              <w:t xml:space="preserve"> hosts, the diversity of insect vectors, their ability to remain latent and the risk associated with the global movement of plant propagation material, it is essential to implement control measures that prevent the spread of this pest to other regions of the country.</w:t>
            </w:r>
            <w:r w:rsidRPr="000D4C53">
              <w:t xml:space="preserve"> </w:t>
            </w:r>
            <w:r w:rsidRPr="000D4C53">
              <w:t>I</w:t>
            </w:r>
            <w:r w:rsidRPr="000D4C53">
              <w:t>t is therefore necessary to declare a phytosanitary emergency at the national level and to establish a set of phytosanitary measures focused on the prevention, detection, monitoring and effective control of the pest.</w:t>
            </w:r>
          </w:p>
        </w:tc>
      </w:tr>
      <w:tr w14:paraId="20B602A5" w14:textId="77777777" w:rsidTr="000D4C53">
        <w:tblPrEx>
          <w:tblW w:w="5000" w:type="pct"/>
          <w:tblLayout w:type="fixed"/>
          <w:tblLook w:val="0000"/>
        </w:tblPrEx>
        <w:tc>
          <w:tcPr>
            <w:tcW w:w="709" w:type="dxa"/>
            <w:tcBorders>
              <w:top w:val="single" w:sz="6" w:space="0" w:color="auto"/>
              <w:bottom w:val="single" w:sz="6" w:space="0" w:color="auto"/>
            </w:tcBorders>
            <w:shd w:val="clear" w:color="auto" w:fill="auto"/>
            <w:tcMar>
              <w:left w:w="108" w:type="dxa"/>
              <w:right w:w="108" w:type="dxa"/>
            </w:tcMar>
          </w:tcPr>
          <w:p w:rsidR="00152750" w:rsidRPr="000D4C53" w:rsidP="000D4C53" w14:paraId="3183E850" w14:textId="77777777">
            <w:pPr>
              <w:spacing w:before="120" w:after="120"/>
            </w:pPr>
            <w:r w:rsidRPr="000D4C53">
              <w:rPr>
                <w:b/>
              </w:rPr>
              <w:t>9.</w:t>
            </w:r>
          </w:p>
        </w:tc>
        <w:tc>
          <w:tcPr>
            <w:tcW w:w="8275" w:type="dxa"/>
            <w:tcBorders>
              <w:top w:val="single" w:sz="6" w:space="0" w:color="auto"/>
              <w:bottom w:val="single" w:sz="6" w:space="0" w:color="auto"/>
            </w:tcBorders>
            <w:shd w:val="clear" w:color="auto" w:fill="auto"/>
            <w:tcMar>
              <w:left w:w="108" w:type="dxa"/>
              <w:right w:w="108" w:type="dxa"/>
            </w:tcMar>
          </w:tcPr>
          <w:p w:rsidR="000D4C53" w:rsidRPr="000D4C53" w:rsidP="000D4C53" w14:paraId="5ACF9B7F" w14:textId="365B22B9">
            <w:pPr>
              <w:spacing w:before="120" w:after="120"/>
            </w:pPr>
            <w:r w:rsidRPr="000D4C53">
              <w:rPr>
                <w:b/>
              </w:rPr>
              <w:t>Is there a relevant international standard?</w:t>
            </w:r>
            <w:r w:rsidRPr="000D4C53">
              <w:rPr>
                <w:b/>
              </w:rPr>
              <w:t xml:space="preserve"> </w:t>
            </w:r>
            <w:r w:rsidRPr="000D4C53">
              <w:rPr>
                <w:b/>
              </w:rPr>
              <w:t>I</w:t>
            </w:r>
            <w:r w:rsidRPr="000D4C53">
              <w:rPr>
                <w:b/>
              </w:rPr>
              <w:t>f so, identify the standard:</w:t>
            </w:r>
          </w:p>
          <w:p w:rsidR="000D4C53" w:rsidRPr="000D4C53" w:rsidP="000D4C53" w14:paraId="4C212835" w14:textId="78BB5B38">
            <w:pPr>
              <w:spacing w:after="80"/>
              <w:ind w:left="720" w:hanging="720"/>
            </w:pPr>
            <w:r w:rsidRPr="000D4C53">
              <w:rPr>
                <w:b/>
              </w:rPr>
              <w:t>[</w:t>
            </w:r>
            <w:r w:rsidRPr="000D4C53">
              <w:rPr>
                <w:b/>
              </w:rPr>
              <w:t xml:space="preserve"> </w:t>
            </w:r>
            <w:r w:rsidRPr="000D4C53">
              <w:rPr>
                <w:b/>
              </w:rPr>
              <w:t>]</w:t>
            </w:r>
            <w:r w:rsidRPr="000D4C53">
              <w:rPr>
                <w:b/>
              </w:rPr>
              <w:tab/>
              <w:t xml:space="preserve">Codex Alimentarius Commission </w:t>
            </w:r>
            <w:r w:rsidRPr="000D4C53">
              <w:rPr>
                <w:b/>
                <w:i/>
                <w:iCs/>
              </w:rPr>
              <w:t>(e.g. title or serial number of Codex standard or related text)</w:t>
            </w:r>
            <w:r w:rsidRPr="000D4C53">
              <w:rPr>
                <w:b/>
              </w:rPr>
              <w:t>:</w:t>
            </w:r>
          </w:p>
          <w:p w:rsidR="000D4C53" w:rsidRPr="000D4C53" w:rsidP="000D4C53" w14:paraId="69CC5FEA" w14:textId="658D0CA2">
            <w:pPr>
              <w:spacing w:after="80"/>
              <w:ind w:left="720" w:hanging="720"/>
            </w:pPr>
            <w:r w:rsidRPr="000D4C53">
              <w:rPr>
                <w:b/>
              </w:rPr>
              <w:t>[</w:t>
            </w:r>
            <w:r w:rsidRPr="000D4C53">
              <w:rPr>
                <w:b/>
              </w:rPr>
              <w:t xml:space="preserve"> </w:t>
            </w:r>
            <w:r w:rsidRPr="000D4C53">
              <w:rPr>
                <w:b/>
              </w:rPr>
              <w:t>]</w:t>
            </w:r>
            <w:r w:rsidRPr="000D4C53">
              <w:rPr>
                <w:b/>
              </w:rPr>
              <w:tab/>
              <w:t xml:space="preserve">World Organisation for Animal Health (OIE) </w:t>
            </w:r>
            <w:r w:rsidRPr="000D4C53">
              <w:rPr>
                <w:b/>
                <w:i/>
                <w:iCs/>
              </w:rPr>
              <w:t>(e.g.</w:t>
            </w:r>
            <w:r w:rsidRPr="000D4C53">
              <w:rPr>
                <w:b/>
                <w:i/>
                <w:iCs/>
              </w:rPr>
              <w:t xml:space="preserve"> </w:t>
            </w:r>
            <w:r w:rsidRPr="000D4C53">
              <w:rPr>
                <w:b/>
                <w:i/>
                <w:iCs/>
              </w:rPr>
              <w:t>T</w:t>
            </w:r>
            <w:r w:rsidRPr="000D4C53">
              <w:rPr>
                <w:b/>
                <w:i/>
                <w:iCs/>
              </w:rPr>
              <w:t>errestrial or Aquatic Animal Health Code, chapter number)</w:t>
            </w:r>
            <w:r w:rsidRPr="000D4C53">
              <w:rPr>
                <w:b/>
              </w:rPr>
              <w:t>:</w:t>
            </w:r>
          </w:p>
          <w:p w:rsidR="000D4C53" w:rsidRPr="000D4C53" w:rsidP="000D4C53" w14:paraId="038D3FC2" w14:textId="5D5202D6">
            <w:pPr>
              <w:spacing w:after="80"/>
              <w:ind w:left="720" w:hanging="720"/>
            </w:pPr>
            <w:r w:rsidRPr="000D4C53">
              <w:rPr>
                <w:b/>
                <w:bCs/>
              </w:rPr>
              <w:t>[</w:t>
            </w:r>
            <w:r w:rsidRPr="000D4C53">
              <w:rPr>
                <w:b/>
                <w:bCs/>
              </w:rPr>
              <w:t xml:space="preserve"> </w:t>
            </w:r>
            <w:r w:rsidRPr="000D4C53">
              <w:rPr>
                <w:b/>
                <w:bCs/>
              </w:rPr>
              <w:t>]</w:t>
            </w:r>
            <w:r w:rsidRPr="000D4C53">
              <w:rPr>
                <w:b/>
                <w:bCs/>
              </w:rPr>
              <w:tab/>
              <w:t xml:space="preserve">International Plant Protection Convention </w:t>
            </w:r>
            <w:r w:rsidRPr="000D4C53">
              <w:rPr>
                <w:b/>
                <w:bCs/>
                <w:i/>
                <w:iCs/>
              </w:rPr>
              <w:t>(e.g.</w:t>
            </w:r>
            <w:r w:rsidRPr="000D4C53">
              <w:rPr>
                <w:b/>
                <w:bCs/>
                <w:i/>
                <w:iCs/>
              </w:rPr>
              <w:t xml:space="preserve"> </w:t>
            </w:r>
            <w:r w:rsidRPr="000D4C53">
              <w:rPr>
                <w:b/>
                <w:bCs/>
                <w:i/>
                <w:iCs/>
              </w:rPr>
              <w:t>I</w:t>
            </w:r>
            <w:r w:rsidRPr="000D4C53">
              <w:rPr>
                <w:b/>
                <w:bCs/>
                <w:i/>
                <w:iCs/>
              </w:rPr>
              <w:t>SPM number)</w:t>
            </w:r>
            <w:r w:rsidRPr="000D4C53">
              <w:rPr>
                <w:b/>
                <w:bCs/>
              </w:rPr>
              <w:t>:</w:t>
            </w:r>
          </w:p>
          <w:p w:rsidR="00152750" w:rsidRPr="000D4C53" w:rsidP="000D4C53" w14:paraId="47B19976" w14:textId="5CD3A761">
            <w:pPr>
              <w:spacing w:after="80"/>
              <w:ind w:left="720" w:hanging="720"/>
            </w:pPr>
            <w:r w:rsidRPr="000D4C53">
              <w:rPr>
                <w:b/>
              </w:rPr>
              <w:t>[X]</w:t>
            </w:r>
            <w:r w:rsidRPr="000D4C53">
              <w:rPr>
                <w:b/>
              </w:rPr>
              <w:tab/>
              <w:t>None</w:t>
            </w:r>
          </w:p>
          <w:p w:rsidR="00152750" w:rsidRPr="000D4C53" w:rsidP="000D4C53" w14:paraId="035915C5" w14:textId="77777777">
            <w:pPr>
              <w:spacing w:after="80"/>
            </w:pPr>
            <w:r w:rsidRPr="000D4C53">
              <w:rPr>
                <w:b/>
              </w:rPr>
              <w:t>Does this proposed regulation conform to the relevant international standard?</w:t>
            </w:r>
          </w:p>
          <w:p w:rsidR="00152750" w:rsidRPr="000D4C53" w:rsidP="000D4C53" w14:paraId="0BA4C823" w14:textId="3EC3CA89">
            <w:pPr>
              <w:spacing w:after="80"/>
              <w:ind w:left="720" w:hanging="720"/>
              <w:rPr>
                <w:b/>
              </w:rPr>
            </w:pPr>
            <w:r w:rsidRPr="000D4C53">
              <w:rPr>
                <w:b/>
              </w:rPr>
              <w:t>[</w:t>
            </w:r>
            <w:r w:rsidRPr="000D4C53">
              <w:rPr>
                <w:b/>
              </w:rPr>
              <w:t xml:space="preserve"> </w:t>
            </w:r>
            <w:r w:rsidRPr="000D4C53">
              <w:rPr>
                <w:b/>
              </w:rPr>
              <w:t>]</w:t>
            </w:r>
            <w:r w:rsidRPr="000D4C53">
              <w:rPr>
                <w:b/>
              </w:rPr>
              <w:t xml:space="preserve"> Yes [</w:t>
            </w:r>
            <w:r w:rsidRPr="000D4C53">
              <w:rPr>
                <w:b/>
              </w:rPr>
              <w:t xml:space="preserve"> </w:t>
            </w:r>
            <w:r w:rsidRPr="000D4C53">
              <w:rPr>
                <w:b/>
              </w:rPr>
              <w:t>]</w:t>
            </w:r>
            <w:r w:rsidRPr="000D4C53">
              <w:rPr>
                <w:b/>
              </w:rPr>
              <w:t xml:space="preserve"> No</w:t>
            </w:r>
          </w:p>
          <w:p w:rsidR="00152750" w:rsidRPr="000D4C53" w:rsidP="000D4C53" w14:paraId="4B9EA894" w14:textId="3030A582">
            <w:pPr>
              <w:spacing w:after="120"/>
              <w:rPr>
                <w:bCs/>
              </w:rPr>
            </w:pPr>
            <w:r w:rsidRPr="000D4C53">
              <w:rPr>
                <w:b/>
              </w:rPr>
              <w:t>If no, describe, whenever possible, how and why it deviates from the international standard:</w:t>
            </w:r>
          </w:p>
        </w:tc>
      </w:tr>
      <w:tr w14:paraId="1C1B6E8D" w14:textId="77777777" w:rsidTr="000D4C53">
        <w:tblPrEx>
          <w:tblW w:w="5000" w:type="pct"/>
          <w:tblLayout w:type="fixed"/>
          <w:tblLook w:val="0000"/>
        </w:tblPrEx>
        <w:tc>
          <w:tcPr>
            <w:tcW w:w="709" w:type="dxa"/>
            <w:tcBorders>
              <w:top w:val="single" w:sz="6" w:space="0" w:color="auto"/>
              <w:bottom w:val="single" w:sz="6" w:space="0" w:color="auto"/>
            </w:tcBorders>
            <w:shd w:val="clear" w:color="auto" w:fill="auto"/>
            <w:tcMar>
              <w:left w:w="108" w:type="dxa"/>
              <w:right w:w="108" w:type="dxa"/>
            </w:tcMar>
          </w:tcPr>
          <w:p w:rsidR="00152750" w:rsidRPr="000D4C53" w:rsidP="000D4C53" w14:paraId="0190355C" w14:textId="77777777">
            <w:pPr>
              <w:spacing w:before="120" w:after="120"/>
            </w:pPr>
            <w:r w:rsidRPr="000D4C53">
              <w:rPr>
                <w:b/>
              </w:rPr>
              <w:t>10.</w:t>
            </w:r>
          </w:p>
        </w:tc>
        <w:tc>
          <w:tcPr>
            <w:tcW w:w="8275" w:type="dxa"/>
            <w:tcBorders>
              <w:top w:val="single" w:sz="6" w:space="0" w:color="auto"/>
              <w:bottom w:val="single" w:sz="6" w:space="0" w:color="auto"/>
            </w:tcBorders>
            <w:shd w:val="clear" w:color="auto" w:fill="auto"/>
            <w:tcMar>
              <w:left w:w="108" w:type="dxa"/>
              <w:right w:w="108" w:type="dxa"/>
            </w:tcMar>
          </w:tcPr>
          <w:p w:rsidR="00152750" w:rsidRPr="000D4C53" w:rsidP="000D4C53" w14:paraId="145BAD7E" w14:textId="1C43D94D">
            <w:pPr>
              <w:spacing w:before="120" w:after="120"/>
            </w:pPr>
            <w:r w:rsidRPr="000D4C53">
              <w:rPr>
                <w:b/>
              </w:rPr>
              <w:t>Other relevant documents and language(s) in which these are available:</w:t>
            </w:r>
          </w:p>
        </w:tc>
      </w:tr>
      <w:tr w14:paraId="58DBF57C" w14:textId="77777777" w:rsidTr="000D4C53">
        <w:tblPrEx>
          <w:tblW w:w="5000" w:type="pct"/>
          <w:tblLayout w:type="fixed"/>
          <w:tblLook w:val="0000"/>
        </w:tblPrEx>
        <w:tc>
          <w:tcPr>
            <w:tcW w:w="709" w:type="dxa"/>
            <w:tcBorders>
              <w:top w:val="single" w:sz="6" w:space="0" w:color="auto"/>
              <w:bottom w:val="single" w:sz="6" w:space="0" w:color="auto"/>
            </w:tcBorders>
            <w:shd w:val="clear" w:color="auto" w:fill="auto"/>
            <w:tcMar>
              <w:left w:w="108" w:type="dxa"/>
              <w:right w:w="108" w:type="dxa"/>
            </w:tcMar>
          </w:tcPr>
          <w:p w:rsidR="00152750" w:rsidRPr="000D4C53" w:rsidP="000D4C53" w14:paraId="636CE9E7" w14:textId="77777777">
            <w:pPr>
              <w:spacing w:before="120" w:after="120"/>
            </w:pPr>
            <w:r w:rsidRPr="000D4C53">
              <w:rPr>
                <w:b/>
              </w:rPr>
              <w:t>11.</w:t>
            </w:r>
          </w:p>
        </w:tc>
        <w:tc>
          <w:tcPr>
            <w:tcW w:w="8275" w:type="dxa"/>
            <w:tcBorders>
              <w:top w:val="single" w:sz="6" w:space="0" w:color="auto"/>
              <w:bottom w:val="single" w:sz="6" w:space="0" w:color="auto"/>
            </w:tcBorders>
            <w:shd w:val="clear" w:color="auto" w:fill="auto"/>
            <w:tcMar>
              <w:left w:w="108" w:type="dxa"/>
              <w:right w:w="108" w:type="dxa"/>
            </w:tcMar>
          </w:tcPr>
          <w:p w:rsidR="00152750" w:rsidRPr="000D4C53" w:rsidP="000D4C53" w14:paraId="645640D5" w14:textId="7599762A">
            <w:pPr>
              <w:spacing w:before="120" w:after="120"/>
              <w:rPr>
                <w:bCs/>
              </w:rPr>
            </w:pPr>
            <w:r w:rsidRPr="000D4C53">
              <w:rPr>
                <w:b/>
              </w:rPr>
              <w:t>Date of entry into force (dd/mm/yy)/period of application (as applicable):</w:t>
            </w:r>
            <w:r w:rsidRPr="000D4C53">
              <w:rPr>
                <w:b/>
              </w:rPr>
              <w:t xml:space="preserve"> </w:t>
            </w:r>
            <w:r w:rsidRPr="000D4C53">
              <w:t>4</w:t>
            </w:r>
            <w:r w:rsidRPr="000D4C53">
              <w:t xml:space="preserve"> M</w:t>
            </w:r>
            <w:r w:rsidRPr="000D4C53">
              <w:t>arch</w:t>
            </w:r>
            <w:r w:rsidRPr="000D4C53">
              <w:t xml:space="preserve"> </w:t>
            </w:r>
            <w:r w:rsidRPr="000D4C53">
              <w:t>2</w:t>
            </w:r>
            <w:r w:rsidRPr="000D4C53">
              <w:t>025;</w:t>
            </w:r>
            <w:r w:rsidRPr="000D4C53">
              <w:t xml:space="preserve"> </w:t>
            </w:r>
            <w:r w:rsidRPr="000D4C53">
              <w:t>p</w:t>
            </w:r>
            <w:r w:rsidRPr="000D4C53">
              <w:t>ublished in Official Journal No.</w:t>
            </w:r>
            <w:r w:rsidRPr="000D4C53">
              <w:t xml:space="preserve"> </w:t>
            </w:r>
            <w:r w:rsidRPr="000D4C53">
              <w:t>53.048 of 4</w:t>
            </w:r>
            <w:r w:rsidRPr="000D4C53">
              <w:t xml:space="preserve"> M</w:t>
            </w:r>
            <w:r w:rsidRPr="000D4C53">
              <w:t>arch</w:t>
            </w:r>
            <w:r w:rsidRPr="000D4C53">
              <w:t xml:space="preserve"> </w:t>
            </w:r>
            <w:r w:rsidRPr="000D4C53">
              <w:t>2</w:t>
            </w:r>
            <w:r w:rsidRPr="000D4C53">
              <w:t>025.</w:t>
            </w:r>
          </w:p>
          <w:p w:rsidR="00152750" w:rsidRPr="000D4C53" w:rsidP="000D4C53" w14:paraId="5C0221EA" w14:textId="76C7E91A">
            <w:pPr>
              <w:spacing w:after="120"/>
              <w:ind w:left="607" w:hanging="607"/>
            </w:pPr>
            <w:r w:rsidRPr="000D4C53">
              <w:rPr>
                <w:b/>
              </w:rPr>
              <w:t>[</w:t>
            </w:r>
            <w:r w:rsidRPr="000D4C53">
              <w:rPr>
                <w:b/>
              </w:rPr>
              <w:t xml:space="preserve"> </w:t>
            </w:r>
            <w:r w:rsidRPr="000D4C53">
              <w:rPr>
                <w:b/>
              </w:rPr>
              <w:t>]</w:t>
            </w:r>
            <w:r w:rsidRPr="000D4C53">
              <w:rPr>
                <w:b/>
              </w:rPr>
              <w:tab/>
              <w:t>Trade facilitating measure</w:t>
            </w:r>
          </w:p>
        </w:tc>
      </w:tr>
      <w:tr w14:paraId="6AA0B8B8" w14:textId="77777777" w:rsidTr="000D4C53">
        <w:tblPrEx>
          <w:tblW w:w="5000" w:type="pct"/>
          <w:tblLayout w:type="fixed"/>
          <w:tblLook w:val="0000"/>
        </w:tblPrEx>
        <w:tc>
          <w:tcPr>
            <w:tcW w:w="709" w:type="dxa"/>
            <w:tcBorders>
              <w:top w:val="single" w:sz="6" w:space="0" w:color="auto"/>
              <w:bottom w:val="single" w:sz="6" w:space="0" w:color="auto"/>
            </w:tcBorders>
            <w:shd w:val="clear" w:color="auto" w:fill="auto"/>
            <w:tcMar>
              <w:left w:w="108" w:type="dxa"/>
              <w:right w:w="108" w:type="dxa"/>
            </w:tcMar>
          </w:tcPr>
          <w:p w:rsidR="00152750" w:rsidRPr="000D4C53" w:rsidP="000D4C53" w14:paraId="096569F8" w14:textId="77777777">
            <w:pPr>
              <w:spacing w:before="120" w:after="120"/>
            </w:pPr>
            <w:r w:rsidRPr="000D4C53">
              <w:rPr>
                <w:b/>
              </w:rPr>
              <w:t>12.</w:t>
            </w:r>
          </w:p>
        </w:tc>
        <w:tc>
          <w:tcPr>
            <w:tcW w:w="8275" w:type="dxa"/>
            <w:tcBorders>
              <w:top w:val="single" w:sz="6" w:space="0" w:color="auto"/>
              <w:bottom w:val="single" w:sz="6" w:space="0" w:color="auto"/>
            </w:tcBorders>
            <w:shd w:val="clear" w:color="auto" w:fill="auto"/>
            <w:tcMar>
              <w:left w:w="108" w:type="dxa"/>
              <w:right w:w="108" w:type="dxa"/>
            </w:tcMar>
          </w:tcPr>
          <w:p w:rsidR="000D4C53" w:rsidRPr="000D4C53" w:rsidP="000D4C53" w14:paraId="6E27941B" w14:textId="173955FD">
            <w:pPr>
              <w:spacing w:before="120" w:after="120"/>
              <w:rPr>
                <w:bCs/>
              </w:rPr>
            </w:pPr>
            <w:r w:rsidRPr="000D4C53">
              <w:rPr>
                <w:b/>
              </w:rPr>
              <w:t>Agency or authority designated to handle comments:</w:t>
            </w:r>
            <w:r w:rsidRPr="000D4C53">
              <w:rPr>
                <w:b/>
              </w:rPr>
              <w:t xml:space="preserve"> </w:t>
            </w:r>
            <w:r w:rsidRPr="000D4C53">
              <w:rPr>
                <w:b/>
              </w:rPr>
              <w:t>[</w:t>
            </w:r>
            <w:r w:rsidRPr="000D4C53">
              <w:rPr>
                <w:b/>
              </w:rPr>
              <w:t>X] National Notification Authority, [X] National Enquiry Point.</w:t>
            </w:r>
            <w:r w:rsidRPr="000D4C53">
              <w:rPr>
                <w:b/>
              </w:rPr>
              <w:t xml:space="preserve"> </w:t>
            </w:r>
            <w:r w:rsidRPr="000D4C53">
              <w:rPr>
                <w:b/>
              </w:rPr>
              <w:t>A</w:t>
            </w:r>
            <w:r w:rsidRPr="000D4C53">
              <w:rPr>
                <w:b/>
              </w:rPr>
              <w:t>ddress, fax number and email</w:t>
            </w:r>
            <w:r w:rsidRPr="000D4C53">
              <w:rPr>
                <w:b/>
              </w:rPr>
              <w:t xml:space="preserve"> address (if available) of other body:</w:t>
            </w:r>
          </w:p>
          <w:p w:rsidR="00E717F1" w:rsidRPr="000D4C53" w:rsidP="000D4C53" w14:paraId="7BB64FBD" w14:textId="7F69BF26">
            <w:r w:rsidRPr="000D4C53">
              <w:t>Hernán Alonso Zuñiga C.</w:t>
            </w:r>
          </w:p>
          <w:p w:rsidR="00E717F1" w:rsidRPr="000D4C53" w:rsidP="000D4C53" w14:paraId="1C1E0305" w14:textId="77777777">
            <w:r w:rsidRPr="000D4C53">
              <w:rPr>
                <w:i/>
                <w:iCs/>
              </w:rPr>
              <w:t>Ministerio de Comercio, Industria y Turismo</w:t>
            </w:r>
            <w:r w:rsidRPr="000D4C53">
              <w:t xml:space="preserve"> (Ministry of Trade, Industry and Tourism)</w:t>
            </w:r>
          </w:p>
          <w:p w:rsidR="00E717F1" w:rsidRPr="000D4C53" w:rsidP="000D4C53" w14:paraId="466685F2" w14:textId="77777777">
            <w:r w:rsidRPr="000D4C53">
              <w:rPr>
                <w:i/>
                <w:iCs/>
              </w:rPr>
              <w:t>Dirección de Regulación</w:t>
            </w:r>
            <w:r w:rsidRPr="000D4C53">
              <w:t xml:space="preserve"> (Regulation Department)</w:t>
            </w:r>
          </w:p>
          <w:p w:rsidR="00E717F1" w:rsidRPr="000D4C53" w:rsidP="000D4C53" w14:paraId="662D786B" w14:textId="77777777">
            <w:r w:rsidRPr="000D4C53">
              <w:t>Calle 28 # 13 A 15 piso 3, Bogotá, DC</w:t>
            </w:r>
          </w:p>
          <w:p w:rsidR="00E717F1" w:rsidRPr="000D4C53" w:rsidP="000D4C53" w14:paraId="79718319" w14:textId="77777777">
            <w:r w:rsidRPr="000D4C53">
              <w:t>Edificio Centro de Comercio Internacional</w:t>
            </w:r>
          </w:p>
          <w:p w:rsidR="00E717F1" w:rsidRPr="000D4C53" w:rsidP="000D4C53" w14:paraId="12BF5B4F" w14:textId="34088041">
            <w:r w:rsidRPr="000D4C53">
              <w:t>Tel.:</w:t>
            </w:r>
            <w:r w:rsidRPr="000D4C53">
              <w:t xml:space="preserve"> </w:t>
            </w:r>
            <w:r w:rsidRPr="000D4C53">
              <w:t>(</w:t>
            </w:r>
            <w:r w:rsidRPr="000D4C53">
              <w:t>+57 1) 606 7676, Ext. 1340 and 2220</w:t>
            </w:r>
          </w:p>
          <w:p w:rsidR="00E717F1" w:rsidRPr="000D4C53" w:rsidP="000D4C53" w14:paraId="521E97AD" w14:textId="64DC034A">
            <w:r w:rsidRPr="000D4C53">
              <w:t xml:space="preserve">Email: </w:t>
            </w:r>
            <w:hyperlink r:id="rId6" w:history="1">
              <w:r w:rsidRPr="000D4C53">
                <w:rPr>
                  <w:rStyle w:val="Hyperlink"/>
                </w:rPr>
                <w:t>puntocontacto@mincit.gov.co</w:t>
              </w:r>
            </w:hyperlink>
          </w:p>
          <w:p w:rsidR="00E717F1" w:rsidRPr="000D4C53" w:rsidP="000D4C53" w14:paraId="7AADA79A" w14:textId="7322D27E">
            <w:pPr>
              <w:spacing w:after="120"/>
            </w:pPr>
            <w:r w:rsidRPr="000D4C53">
              <w:t xml:space="preserve">Website: </w:t>
            </w:r>
            <w:hyperlink r:id="rId7" w:history="1">
              <w:r w:rsidRPr="000D4C53">
                <w:rPr>
                  <w:rStyle w:val="Hyperlink"/>
                </w:rPr>
                <w:t>http://www.mincit.gov.co</w:t>
              </w:r>
            </w:hyperlink>
          </w:p>
          <w:p w:rsidR="000D4C53" w:rsidRPr="000D4C53" w:rsidP="000D4C53" w14:paraId="0AB6D9B1" w14:textId="77777777">
            <w:r w:rsidRPr="000D4C53">
              <w:rPr>
                <w:i/>
                <w:iCs/>
              </w:rPr>
              <w:t>Instituto Colombiano Agropecuario</w:t>
            </w:r>
            <w:r w:rsidRPr="000D4C53">
              <w:t>, ICA (Colombian Agricultural Institute)</w:t>
            </w:r>
          </w:p>
          <w:p w:rsidR="00E717F1" w:rsidRPr="000D4C53" w:rsidP="000D4C53" w14:paraId="72921D7F" w14:textId="23CA166C">
            <w:r w:rsidRPr="000D4C53">
              <w:rPr>
                <w:i/>
                <w:iCs/>
              </w:rPr>
              <w:t>Dirección Técnica de Asuntos Internacionales</w:t>
            </w:r>
            <w:r w:rsidRPr="000D4C53">
              <w:t xml:space="preserve"> (Technical Division for International Affairs)</w:t>
            </w:r>
          </w:p>
          <w:p w:rsidR="00E717F1" w:rsidRPr="000D4C53" w:rsidP="000D4C53" w14:paraId="6A828400" w14:textId="77777777">
            <w:r w:rsidRPr="000D4C53">
              <w:rPr>
                <w:i/>
                <w:iCs/>
              </w:rPr>
              <w:t>Subgerencia de Regulación Sanitaria y Fitosanitaria</w:t>
            </w:r>
            <w:r w:rsidRPr="000D4C53">
              <w:t xml:space="preserve"> (Sanitary and Phytosanitary Regulation Division)</w:t>
            </w:r>
          </w:p>
          <w:p w:rsidR="00E717F1" w:rsidRPr="000D4C53" w:rsidP="000D4C53" w14:paraId="2C0EDF60" w14:textId="77777777">
            <w:r w:rsidRPr="000D4C53">
              <w:rPr>
                <w:i/>
                <w:iCs/>
              </w:rPr>
              <w:t xml:space="preserve">Oficinas Nacionales </w:t>
            </w:r>
            <w:r w:rsidRPr="000D4C53">
              <w:t>(National Offices)</w:t>
            </w:r>
          </w:p>
          <w:p w:rsidR="00E717F1" w:rsidRPr="000D4C53" w:rsidP="000D4C53" w14:paraId="519C2484" w14:textId="76369952">
            <w:r w:rsidRPr="000D4C53">
              <w:t>Edificio Neo Point 83, Av Carrera 20 # 83</w:t>
            </w:r>
            <w:r w:rsidRPr="000D4C53">
              <w:t>-</w:t>
            </w:r>
            <w:r w:rsidRPr="000D4C53">
              <w:t>20, Bogotá D.C.</w:t>
            </w:r>
            <w:r w:rsidRPr="000D4C53">
              <w:t xml:space="preserve"> </w:t>
            </w:r>
            <w:r w:rsidRPr="000D4C53">
              <w:t>C</w:t>
            </w:r>
            <w:r w:rsidRPr="000D4C53">
              <w:t>olombia</w:t>
            </w:r>
          </w:p>
          <w:p w:rsidR="00E717F1" w:rsidRPr="000D4C53" w:rsidP="000D4C53" w14:paraId="6E31B018" w14:textId="2718A71F">
            <w:r w:rsidRPr="000D4C53">
              <w:t xml:space="preserve">Email: </w:t>
            </w:r>
            <w:hyperlink r:id="rId8" w:history="1">
              <w:r w:rsidRPr="000D4C53">
                <w:rPr>
                  <w:rStyle w:val="Hyperlink"/>
                </w:rPr>
                <w:t>asuntos.internacionales@ica.gov.co</w:t>
              </w:r>
            </w:hyperlink>
          </w:p>
          <w:p w:rsidR="00E717F1" w:rsidRPr="000D4C53" w:rsidP="000D4C53" w14:paraId="033D8840" w14:textId="1AACB799">
            <w:pPr>
              <w:spacing w:after="120"/>
            </w:pPr>
            <w:r w:rsidRPr="000D4C53">
              <w:t xml:space="preserve">Website: </w:t>
            </w:r>
            <w:hyperlink r:id="rId9" w:history="1">
              <w:r w:rsidRPr="000D4C53">
                <w:rPr>
                  <w:rStyle w:val="Hyperlink"/>
                </w:rPr>
                <w:t>http://www.ica.gov.co</w:t>
              </w:r>
            </w:hyperlink>
          </w:p>
        </w:tc>
      </w:tr>
      <w:tr w14:paraId="31F75570" w14:textId="77777777" w:rsidTr="000D4C53">
        <w:tblPrEx>
          <w:tblW w:w="5000" w:type="pct"/>
          <w:tblLayout w:type="fixed"/>
          <w:tblLook w:val="0000"/>
        </w:tblPrEx>
        <w:tc>
          <w:tcPr>
            <w:tcW w:w="709" w:type="dxa"/>
            <w:tcBorders>
              <w:top w:val="single" w:sz="6" w:space="0" w:color="auto"/>
              <w:bottom w:val="double" w:sz="6" w:space="0" w:color="auto"/>
            </w:tcBorders>
            <w:shd w:val="clear" w:color="auto" w:fill="auto"/>
            <w:tcMar>
              <w:left w:w="108" w:type="dxa"/>
              <w:right w:w="108" w:type="dxa"/>
            </w:tcMar>
          </w:tcPr>
          <w:p w:rsidR="00152750" w:rsidRPr="000D4C53" w:rsidP="000D4C53" w14:paraId="32DB50E6" w14:textId="77777777">
            <w:pPr>
              <w:keepNext/>
              <w:keepLines/>
              <w:spacing w:before="120" w:after="120"/>
              <w:rPr>
                <w:b/>
              </w:rPr>
            </w:pPr>
            <w:r w:rsidRPr="000D4C53">
              <w:rPr>
                <w:b/>
              </w:rPr>
              <w:t>13.</w:t>
            </w:r>
          </w:p>
        </w:tc>
        <w:tc>
          <w:tcPr>
            <w:tcW w:w="8275" w:type="dxa"/>
            <w:tcBorders>
              <w:top w:val="single" w:sz="6" w:space="0" w:color="auto"/>
              <w:bottom w:val="double" w:sz="6" w:space="0" w:color="auto"/>
            </w:tcBorders>
            <w:shd w:val="clear" w:color="auto" w:fill="auto"/>
            <w:tcMar>
              <w:left w:w="108" w:type="dxa"/>
              <w:right w:w="108" w:type="dxa"/>
            </w:tcMar>
          </w:tcPr>
          <w:p w:rsidR="000D4C53" w:rsidRPr="000D4C53" w:rsidP="000D4C53" w14:paraId="3717F22B" w14:textId="208D134C">
            <w:pPr>
              <w:keepNext/>
              <w:keepLines/>
              <w:spacing w:before="120" w:after="120"/>
              <w:rPr>
                <w:bCs/>
              </w:rPr>
            </w:pPr>
            <w:r w:rsidRPr="000D4C53">
              <w:rPr>
                <w:b/>
              </w:rPr>
              <w:t>Text(s) available from:</w:t>
            </w:r>
            <w:r w:rsidRPr="000D4C53">
              <w:rPr>
                <w:b/>
              </w:rPr>
              <w:t xml:space="preserve"> </w:t>
            </w:r>
            <w:r w:rsidRPr="000D4C53">
              <w:rPr>
                <w:b/>
              </w:rPr>
              <w:t>[</w:t>
            </w:r>
            <w:r w:rsidRPr="000D4C53">
              <w:rPr>
                <w:b/>
              </w:rPr>
              <w:t xml:space="preserve"> </w:t>
            </w:r>
            <w:r w:rsidRPr="000D4C53">
              <w:rPr>
                <w:b/>
              </w:rPr>
              <w:t>]</w:t>
            </w:r>
            <w:r w:rsidRPr="000D4C53">
              <w:rPr>
                <w:b/>
              </w:rPr>
              <w:t xml:space="preserve"> National Notification Authority, [X] National Enquiry Point.</w:t>
            </w:r>
            <w:r w:rsidRPr="000D4C53">
              <w:rPr>
                <w:b/>
              </w:rPr>
              <w:t xml:space="preserve"> </w:t>
            </w:r>
            <w:r w:rsidRPr="000D4C53">
              <w:rPr>
                <w:b/>
              </w:rPr>
              <w:t>A</w:t>
            </w:r>
            <w:r w:rsidRPr="000D4C53">
              <w:rPr>
                <w:b/>
              </w:rPr>
              <w:t>ddress, fax number and email</w:t>
            </w:r>
            <w:r w:rsidRPr="000D4C53">
              <w:rPr>
                <w:b/>
              </w:rPr>
              <w:t xml:space="preserve"> address (if available) of other body:</w:t>
            </w:r>
          </w:p>
          <w:p w:rsidR="00E717F1" w:rsidRPr="000D4C53" w:rsidP="000D4C53" w14:paraId="098B91C1" w14:textId="2CB23FF4">
            <w:pPr>
              <w:keepNext/>
              <w:keepLines/>
            </w:pPr>
            <w:r w:rsidRPr="000D4C53">
              <w:t>Hernán Alonso Zuñiga C.</w:t>
            </w:r>
          </w:p>
          <w:p w:rsidR="00E717F1" w:rsidRPr="000D4C53" w:rsidP="000D4C53" w14:paraId="4A635881" w14:textId="77777777">
            <w:pPr>
              <w:keepNext/>
              <w:keepLines/>
            </w:pPr>
            <w:r w:rsidRPr="000D4C53">
              <w:rPr>
                <w:i/>
                <w:iCs/>
              </w:rPr>
              <w:t>Ministerio de Comercio, Industria y Turismo</w:t>
            </w:r>
            <w:r w:rsidRPr="000D4C53">
              <w:t xml:space="preserve"> (Ministry of Trade, Industry and Tourism)</w:t>
            </w:r>
          </w:p>
          <w:p w:rsidR="00E717F1" w:rsidRPr="000D4C53" w:rsidP="000D4C53" w14:paraId="604719F6" w14:textId="77777777">
            <w:pPr>
              <w:keepNext/>
              <w:keepLines/>
            </w:pPr>
            <w:r w:rsidRPr="000D4C53">
              <w:rPr>
                <w:i/>
                <w:iCs/>
              </w:rPr>
              <w:t>Dirección de Regulación</w:t>
            </w:r>
            <w:r w:rsidRPr="000D4C53">
              <w:t xml:space="preserve"> (Regulation Department)</w:t>
            </w:r>
          </w:p>
          <w:p w:rsidR="00E717F1" w:rsidRPr="000D4C53" w:rsidP="000D4C53" w14:paraId="22BBEF0D" w14:textId="77777777">
            <w:pPr>
              <w:keepNext/>
              <w:keepLines/>
            </w:pPr>
            <w:r w:rsidRPr="000D4C53">
              <w:t>Calle 28 # 13 A 15 piso 3, Bogotá, DC</w:t>
            </w:r>
          </w:p>
          <w:p w:rsidR="00E717F1" w:rsidRPr="000D4C53" w:rsidP="000D4C53" w14:paraId="1ECE82CB" w14:textId="77777777">
            <w:pPr>
              <w:keepNext/>
              <w:keepLines/>
            </w:pPr>
            <w:r w:rsidRPr="000D4C53">
              <w:t>Edificio Centro de Comercio Internacional</w:t>
            </w:r>
          </w:p>
          <w:p w:rsidR="00E717F1" w:rsidRPr="000D4C53" w:rsidP="000D4C53" w14:paraId="737C5AA5" w14:textId="0141948D">
            <w:pPr>
              <w:keepNext/>
              <w:keepLines/>
            </w:pPr>
            <w:r w:rsidRPr="000D4C53">
              <w:t>Tel.:</w:t>
            </w:r>
            <w:r w:rsidRPr="000D4C53">
              <w:t xml:space="preserve"> </w:t>
            </w:r>
            <w:r w:rsidRPr="000D4C53">
              <w:t>(</w:t>
            </w:r>
            <w:r w:rsidRPr="000D4C53">
              <w:t>+57 1) 606 7676, Ext. 1340 and 2220</w:t>
            </w:r>
          </w:p>
          <w:p w:rsidR="00E717F1" w:rsidRPr="000D4C53" w:rsidP="000D4C53" w14:paraId="04AE4EED" w14:textId="28F7E2E9">
            <w:pPr>
              <w:keepNext/>
              <w:keepLines/>
            </w:pPr>
            <w:r w:rsidRPr="000D4C53">
              <w:t xml:space="preserve">Email: </w:t>
            </w:r>
            <w:hyperlink r:id="rId6" w:history="1">
              <w:r w:rsidRPr="000D4C53">
                <w:rPr>
                  <w:rStyle w:val="Hyperlink"/>
                </w:rPr>
                <w:t>puntocontacto@mincit.gov.co</w:t>
              </w:r>
            </w:hyperlink>
          </w:p>
          <w:p w:rsidR="00E717F1" w:rsidRPr="000D4C53" w:rsidP="000D4C53" w14:paraId="2E168BA0" w14:textId="62BD065E">
            <w:pPr>
              <w:keepNext/>
              <w:keepLines/>
              <w:spacing w:after="120"/>
            </w:pPr>
            <w:r w:rsidRPr="000D4C53">
              <w:t xml:space="preserve">Website: </w:t>
            </w:r>
            <w:hyperlink r:id="rId7" w:history="1">
              <w:r w:rsidRPr="000D4C53">
                <w:rPr>
                  <w:rStyle w:val="Hyperlink"/>
                </w:rPr>
                <w:t>http://www.mincit.gov.co</w:t>
              </w:r>
            </w:hyperlink>
          </w:p>
        </w:tc>
      </w:tr>
      <w:bookmarkEnd w:id="0"/>
    </w:tbl>
    <w:p w:rsidR="00337700" w:rsidRPr="000D4C53" w:rsidP="000D4C53" w14:paraId="78957B22" w14:textId="77777777"/>
    <w:sectPr w:rsidSect="000D4C5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2750" w:rsidRPr="000D4C53" w:rsidP="000D4C53" w14:paraId="48AAF48F" w14:textId="66AEF15D">
    <w:pPr>
      <w:pStyle w:val="Footer"/>
    </w:pPr>
    <w:bookmarkStart w:id="9" w:name="_Hlk192692690"/>
    <w:bookmarkStart w:id="10" w:name="_Hlk192692691"/>
    <w:bookmarkStart w:id="11" w:name="_Hlk192692750"/>
    <w:bookmarkStart w:id="12" w:name="_Hlk192692751"/>
    <w:r w:rsidRPr="000D4C53">
      <w:t xml:space="preserve"> </w:t>
    </w:r>
    <w:bookmarkEnd w:id="9"/>
    <w:bookmarkEnd w:id="10"/>
    <w:bookmarkEnd w:id="11"/>
    <w:bookmarkEnd w:id="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0D4C53" w:rsidP="000D4C53" w14:paraId="5F71FFF0" w14:textId="0025FACD">
    <w:pPr>
      <w:pStyle w:val="Footer"/>
    </w:pPr>
    <w:bookmarkStart w:id="13" w:name="_Hlk192692692"/>
    <w:bookmarkStart w:id="14" w:name="_Hlk192692693"/>
    <w:bookmarkStart w:id="15" w:name="_Hlk192692752"/>
    <w:bookmarkStart w:id="16" w:name="_Hlk192692753"/>
    <w:r w:rsidRPr="000D4C53">
      <w:t xml:space="preserve"> </w:t>
    </w:r>
    <w:bookmarkEnd w:id="13"/>
    <w:bookmarkEnd w:id="14"/>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0D4C53" w:rsidP="000D4C53" w14:paraId="7D248BE5" w14:textId="1B0E1001">
    <w:pPr>
      <w:pStyle w:val="Footer"/>
    </w:pPr>
    <w:bookmarkStart w:id="21" w:name="_Hlk192692756"/>
    <w:bookmarkStart w:id="22" w:name="_Hlk192692757"/>
    <w:r w:rsidRPr="000D4C53">
      <w:t xml:space="preserve"> </w:t>
    </w:r>
    <w:bookmarkEnd w:id="21"/>
    <w:bookmarkEnd w:id="2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4C53" w:rsidRPr="000D4C53" w:rsidP="000D4C53" w14:paraId="3FE837B0" w14:textId="77777777">
    <w:pPr>
      <w:pStyle w:val="Header"/>
      <w:spacing w:after="240"/>
      <w:jc w:val="center"/>
    </w:pPr>
    <w:bookmarkStart w:id="1" w:name="_Hlk192692686"/>
    <w:bookmarkStart w:id="2" w:name="_Hlk192692687"/>
    <w:bookmarkStart w:id="3" w:name="_Hlk192692746"/>
    <w:bookmarkStart w:id="4" w:name="_Hlk192692747"/>
    <w:r w:rsidRPr="000D4C53">
      <w:t>G/SPS/N/COL/379</w:t>
    </w:r>
  </w:p>
  <w:p w:rsidR="000D4C53" w:rsidRPr="000D4C53" w:rsidP="000D4C53" w14:paraId="4AAD227E" w14:textId="77777777">
    <w:pPr>
      <w:pStyle w:val="Header"/>
      <w:pBdr>
        <w:bottom w:val="single" w:sz="4" w:space="1" w:color="auto"/>
      </w:pBdr>
      <w:jc w:val="center"/>
    </w:pPr>
    <w:r w:rsidRPr="000D4C53">
      <w:t xml:space="preserve">- </w:t>
    </w:r>
    <w:r w:rsidRPr="000D4C53">
      <w:fldChar w:fldCharType="begin"/>
    </w:r>
    <w:r w:rsidRPr="000D4C53">
      <w:instrText xml:space="preserve"> PAGE  \* Arabic  \* MERGEFORMAT </w:instrText>
    </w:r>
    <w:r w:rsidRPr="000D4C53">
      <w:fldChar w:fldCharType="separate"/>
    </w:r>
    <w:r w:rsidRPr="000D4C53">
      <w:t>1</w:t>
    </w:r>
    <w:r w:rsidRPr="000D4C53">
      <w:fldChar w:fldCharType="end"/>
    </w:r>
    <w:r w:rsidRPr="000D4C53">
      <w:t xml:space="preserve"> -</w: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4C53" w:rsidRPr="000D4C53" w:rsidP="000D4C53" w14:paraId="53474E35" w14:textId="77777777">
    <w:pPr>
      <w:pStyle w:val="Header"/>
      <w:spacing w:after="240"/>
      <w:jc w:val="center"/>
    </w:pPr>
    <w:bookmarkStart w:id="5" w:name="_Hlk192692688"/>
    <w:bookmarkStart w:id="6" w:name="_Hlk192692689"/>
    <w:bookmarkStart w:id="7" w:name="_Hlk192692748"/>
    <w:bookmarkStart w:id="8" w:name="_Hlk192692749"/>
    <w:r w:rsidRPr="000D4C53">
      <w:t>G/SPS/N/COL/379</w:t>
    </w:r>
  </w:p>
  <w:p w:rsidR="000D4C53" w:rsidRPr="000D4C53" w:rsidP="000D4C53" w14:paraId="719017A6" w14:textId="77777777">
    <w:pPr>
      <w:pStyle w:val="Header"/>
      <w:pBdr>
        <w:bottom w:val="single" w:sz="4" w:space="1" w:color="auto"/>
      </w:pBdr>
      <w:jc w:val="center"/>
    </w:pPr>
    <w:r w:rsidRPr="000D4C53">
      <w:t xml:space="preserve">- </w:t>
    </w:r>
    <w:r w:rsidRPr="000D4C53">
      <w:fldChar w:fldCharType="begin"/>
    </w:r>
    <w:r w:rsidRPr="000D4C53">
      <w:instrText xml:space="preserve"> PAGE  \* Arabic  \* MERGEFORMAT </w:instrText>
    </w:r>
    <w:r w:rsidRPr="000D4C53">
      <w:fldChar w:fldCharType="separate"/>
    </w:r>
    <w:r w:rsidRPr="000D4C53">
      <w:t>3</w:t>
    </w:r>
    <w:r w:rsidRPr="000D4C53">
      <w:fldChar w:fldCharType="end"/>
    </w:r>
    <w:r w:rsidRPr="000D4C53">
      <w:t xml:space="preserve"> -</w:t>
    </w:r>
    <w:bookmarkEnd w:id="5"/>
    <w:bookmarkEnd w:id="6"/>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CellMar>
        <w:left w:w="0" w:type="dxa"/>
        <w:right w:w="0" w:type="dxa"/>
      </w:tblCellMar>
      <w:tblLook w:val="04A0"/>
    </w:tblPr>
    <w:tblGrid>
      <w:gridCol w:w="3810"/>
      <w:gridCol w:w="2020"/>
      <w:gridCol w:w="3196"/>
    </w:tblGrid>
    <w:tr w14:paraId="2930C3B4" w14:textId="77777777" w:rsidTr="000D4C53">
      <w:tblPrEx>
        <w:tblW w:w="5000" w:type="pct"/>
        <w:jc w:val="center"/>
        <w:tblLook w:val="04A0"/>
      </w:tblPrEx>
      <w:trPr>
        <w:trHeight w:val="240"/>
        <w:jc w:val="center"/>
      </w:trPr>
      <w:tc>
        <w:tcPr>
          <w:tcW w:w="2053" w:type="pct"/>
          <w:shd w:val="clear" w:color="auto" w:fill="auto"/>
          <w:tcMar>
            <w:left w:w="108" w:type="dxa"/>
            <w:right w:w="108" w:type="dxa"/>
          </w:tcMar>
          <w:vAlign w:val="center"/>
        </w:tcPr>
        <w:p w:rsidR="000D4C53" w:rsidRPr="000D4C53" w:rsidP="000D4C53" w14:paraId="2BC6BC42" w14:textId="77777777">
          <w:pPr>
            <w:rPr>
              <w:rFonts w:eastAsia="Verdana" w:cs="Verdana"/>
              <w:noProof/>
              <w:szCs w:val="18"/>
              <w:lang w:eastAsia="en-GB"/>
            </w:rPr>
          </w:pPr>
          <w:bookmarkStart w:id="17" w:name="_Hlk192692694"/>
          <w:bookmarkStart w:id="18" w:name="_Hlk192692695"/>
          <w:bookmarkStart w:id="19" w:name="_Hlk192692754"/>
          <w:bookmarkStart w:id="20" w:name="_Hlk192692755"/>
        </w:p>
      </w:tc>
      <w:tc>
        <w:tcPr>
          <w:tcW w:w="2947" w:type="pct"/>
          <w:gridSpan w:val="2"/>
          <w:shd w:val="clear" w:color="auto" w:fill="auto"/>
          <w:tcMar>
            <w:left w:w="108" w:type="dxa"/>
            <w:right w:w="108" w:type="dxa"/>
          </w:tcMar>
          <w:vAlign w:val="center"/>
        </w:tcPr>
        <w:p w:rsidR="000D4C53" w:rsidRPr="000D4C53" w:rsidP="000D4C53" w14:paraId="0230E794" w14:textId="77777777">
          <w:pPr>
            <w:jc w:val="right"/>
            <w:rPr>
              <w:rFonts w:eastAsia="Verdana" w:cs="Verdana"/>
              <w:b/>
              <w:color w:val="FF0000"/>
              <w:szCs w:val="18"/>
            </w:rPr>
          </w:pPr>
        </w:p>
      </w:tc>
    </w:tr>
    <w:tr w14:paraId="0E4269FF" w14:textId="77777777" w:rsidTr="000D4C53">
      <w:tblPrEx>
        <w:tblW w:w="5000" w:type="pct"/>
        <w:jc w:val="center"/>
        <w:tblLook w:val="04A0"/>
      </w:tblPrEx>
      <w:trPr>
        <w:trHeight w:val="213"/>
        <w:jc w:val="center"/>
      </w:trPr>
      <w:tc>
        <w:tcPr>
          <w:tcW w:w="2053" w:type="pct"/>
          <w:vMerge w:val="restart"/>
          <w:shd w:val="clear" w:color="auto" w:fill="auto"/>
          <w:tcMar>
            <w:left w:w="0" w:type="dxa"/>
            <w:right w:w="0" w:type="dxa"/>
          </w:tcMar>
        </w:tcPr>
        <w:p w:rsidR="000D4C53" w:rsidRPr="000D4C53" w:rsidP="000D4C53" w14:paraId="4ED086F1" w14:textId="6C5ADD45">
          <w:pPr>
            <w:jc w:val="left"/>
            <w:rPr>
              <w:rFonts w:eastAsia="Verdana" w:cs="Verdana"/>
              <w:szCs w:val="18"/>
            </w:rPr>
          </w:pPr>
          <w:r w:rsidRPr="000D4C53">
            <w:rPr>
              <w:rFonts w:eastAsia="Verdana" w:cs="Verdana"/>
              <w:szCs w:val="18"/>
            </w:rPr>
            <w:drawing>
              <wp:inline distT="0" distB="0" distL="0" distR="0">
                <wp:extent cx="2415902" cy="720090"/>
                <wp:effectExtent l="0" t="0" r="3810" b="3810"/>
                <wp:docPr id="1216747944" name="Picture 1"/>
                <wp:cNvGraphicFramePr/>
                <a:graphic xmlns:a="http://schemas.openxmlformats.org/drawingml/2006/main">
                  <a:graphicData uri="http://schemas.openxmlformats.org/drawingml/2006/picture">
                    <pic:pic xmlns:pic="http://schemas.openxmlformats.org/drawingml/2006/picture">
                      <pic:nvPicPr>
                        <pic:cNvPr id="1216747944" name="Picture 1"/>
                        <pic:cNvPicPr/>
                      </pic:nvPicPr>
                      <pic:blipFill>
                        <a:blip xmlns:r="http://schemas.openxmlformats.org/officeDocument/2006/relationships" r:embed="rId1"/>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rsidR="000D4C53" w:rsidRPr="000D4C53" w:rsidP="000D4C53" w14:paraId="30D59F06" w14:textId="77777777">
          <w:pPr>
            <w:jc w:val="right"/>
            <w:rPr>
              <w:rFonts w:eastAsia="Verdana" w:cs="Verdana"/>
              <w:b/>
              <w:szCs w:val="18"/>
            </w:rPr>
          </w:pPr>
        </w:p>
      </w:tc>
    </w:tr>
    <w:tr w14:paraId="7F640EF8" w14:textId="77777777" w:rsidTr="000D4C53">
      <w:tblPrEx>
        <w:tblW w:w="5000" w:type="pct"/>
        <w:jc w:val="center"/>
        <w:tblLook w:val="04A0"/>
      </w:tblPrEx>
      <w:trPr>
        <w:trHeight w:val="868"/>
        <w:jc w:val="center"/>
      </w:trPr>
      <w:tc>
        <w:tcPr>
          <w:tcW w:w="2053" w:type="pct"/>
          <w:vMerge/>
          <w:shd w:val="clear" w:color="auto" w:fill="auto"/>
          <w:tcMar>
            <w:left w:w="108" w:type="dxa"/>
            <w:right w:w="108" w:type="dxa"/>
          </w:tcMar>
        </w:tcPr>
        <w:p w:rsidR="000D4C53" w:rsidRPr="000D4C53" w:rsidP="000D4C53" w14:paraId="24E913AF" w14:textId="77777777">
          <w:pPr>
            <w:jc w:val="left"/>
            <w:rPr>
              <w:rFonts w:eastAsia="Verdana" w:cs="Verdana"/>
              <w:noProof/>
              <w:szCs w:val="18"/>
              <w:lang w:eastAsia="en-GB"/>
            </w:rPr>
          </w:pPr>
        </w:p>
      </w:tc>
      <w:tc>
        <w:tcPr>
          <w:tcW w:w="2947" w:type="pct"/>
          <w:gridSpan w:val="2"/>
          <w:shd w:val="clear" w:color="auto" w:fill="auto"/>
          <w:tcMar>
            <w:left w:w="108" w:type="dxa"/>
            <w:right w:w="108" w:type="dxa"/>
          </w:tcMar>
        </w:tcPr>
        <w:p w:rsidR="000D4C53" w:rsidRPr="000D4C53" w:rsidP="000D4C53" w14:paraId="1CA4F552" w14:textId="6484FCA2">
          <w:pPr>
            <w:jc w:val="right"/>
            <w:rPr>
              <w:rFonts w:eastAsia="Verdana" w:cs="Verdana"/>
              <w:b/>
              <w:szCs w:val="18"/>
            </w:rPr>
          </w:pPr>
          <w:r w:rsidRPr="000D4C53">
            <w:rPr>
              <w:b/>
              <w:szCs w:val="18"/>
            </w:rPr>
            <w:t>G/SPS/N/COL/379</w:t>
          </w:r>
        </w:p>
      </w:tc>
    </w:tr>
    <w:tr w14:paraId="134F1005" w14:textId="77777777" w:rsidTr="000D4C53">
      <w:tblPrEx>
        <w:tblW w:w="5000" w:type="pct"/>
        <w:jc w:val="center"/>
        <w:tblLook w:val="04A0"/>
      </w:tblPrEx>
      <w:trPr>
        <w:trHeight w:val="240"/>
        <w:jc w:val="center"/>
      </w:trPr>
      <w:tc>
        <w:tcPr>
          <w:tcW w:w="2053" w:type="pct"/>
          <w:vMerge/>
          <w:shd w:val="clear" w:color="auto" w:fill="auto"/>
          <w:tcMar>
            <w:left w:w="108" w:type="dxa"/>
            <w:right w:w="108" w:type="dxa"/>
          </w:tcMar>
          <w:vAlign w:val="center"/>
        </w:tcPr>
        <w:p w:rsidR="000D4C53" w:rsidRPr="000D4C53" w:rsidP="000D4C53" w14:paraId="3C9F4B89" w14:textId="77777777">
          <w:pPr>
            <w:rPr>
              <w:rFonts w:eastAsia="Verdana" w:cs="Verdana"/>
              <w:szCs w:val="18"/>
            </w:rPr>
          </w:pPr>
        </w:p>
      </w:tc>
      <w:tc>
        <w:tcPr>
          <w:tcW w:w="2947" w:type="pct"/>
          <w:gridSpan w:val="2"/>
          <w:shd w:val="clear" w:color="auto" w:fill="auto"/>
          <w:tcMar>
            <w:left w:w="108" w:type="dxa"/>
            <w:right w:w="108" w:type="dxa"/>
          </w:tcMar>
          <w:vAlign w:val="center"/>
        </w:tcPr>
        <w:p w:rsidR="000D4C53" w:rsidRPr="000D4C53" w:rsidP="000D4C53" w14:paraId="4621A1F5" w14:textId="32B90733">
          <w:pPr>
            <w:jc w:val="right"/>
            <w:rPr>
              <w:rFonts w:eastAsia="Verdana" w:cs="Verdana"/>
              <w:szCs w:val="18"/>
            </w:rPr>
          </w:pPr>
          <w:r w:rsidRPr="000D4C53">
            <w:rPr>
              <w:rFonts w:eastAsia="Verdana" w:cs="Verdana"/>
              <w:szCs w:val="18"/>
            </w:rPr>
            <w:t>12 March 2025</w:t>
          </w:r>
        </w:p>
      </w:tc>
    </w:tr>
    <w:tr w14:paraId="623656B3" w14:textId="77777777" w:rsidTr="000D4C53">
      <w:tblPrEx>
        <w:tblW w:w="5000" w:type="pct"/>
        <w:jc w:val="center"/>
        <w:tblLook w:val="04A0"/>
      </w:tblPrEx>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0D4C53" w:rsidRPr="000D4C53" w:rsidP="000D4C53" w14:paraId="5B264564" w14:textId="1A6B97A6">
          <w:pPr>
            <w:jc w:val="left"/>
            <w:rPr>
              <w:rFonts w:eastAsia="Verdana" w:cs="Verdana"/>
              <w:b/>
              <w:szCs w:val="18"/>
            </w:rPr>
          </w:pPr>
          <w:r w:rsidRPr="000D4C53">
            <w:rPr>
              <w:rFonts w:eastAsia="Verdana" w:cs="Verdana"/>
              <w:color w:val="FF0000"/>
              <w:szCs w:val="18"/>
            </w:rPr>
            <w:t>(25-1751)</w:t>
          </w:r>
        </w:p>
      </w:tc>
      <w:tc>
        <w:tcPr>
          <w:tcW w:w="1799" w:type="pct"/>
          <w:tcBorders>
            <w:bottom w:val="single" w:sz="4" w:space="0" w:color="auto"/>
          </w:tcBorders>
          <w:shd w:val="clear" w:color="auto" w:fill="auto"/>
          <w:tcMar>
            <w:top w:w="0" w:type="dxa"/>
            <w:left w:w="108" w:type="dxa"/>
            <w:bottom w:w="57" w:type="dxa"/>
            <w:right w:w="108" w:type="dxa"/>
          </w:tcMar>
          <w:vAlign w:val="bottom"/>
        </w:tcPr>
        <w:p w:rsidR="000D4C53" w:rsidRPr="000D4C53" w:rsidP="000D4C53" w14:paraId="6640E24B" w14:textId="03B63E8C">
          <w:pPr>
            <w:jc w:val="right"/>
            <w:rPr>
              <w:rFonts w:eastAsia="Verdana" w:cs="Verdana"/>
              <w:szCs w:val="18"/>
            </w:rPr>
          </w:pPr>
          <w:r w:rsidRPr="000D4C53">
            <w:rPr>
              <w:rFonts w:eastAsia="Verdana" w:cs="Verdana"/>
              <w:szCs w:val="18"/>
            </w:rPr>
            <w:t xml:space="preserve">Page: </w:t>
          </w:r>
          <w:r w:rsidRPr="000D4C53">
            <w:rPr>
              <w:rFonts w:eastAsia="Verdana" w:cs="Verdana"/>
              <w:szCs w:val="18"/>
            </w:rPr>
            <w:fldChar w:fldCharType="begin"/>
          </w:r>
          <w:r w:rsidRPr="000D4C53">
            <w:rPr>
              <w:rFonts w:eastAsia="Verdana" w:cs="Verdana"/>
              <w:szCs w:val="18"/>
            </w:rPr>
            <w:instrText xml:space="preserve"> PAGE  \* Arabic  \* MERGEFORMAT </w:instrText>
          </w:r>
          <w:r w:rsidRPr="000D4C53">
            <w:rPr>
              <w:rFonts w:eastAsia="Verdana" w:cs="Verdana"/>
              <w:szCs w:val="18"/>
            </w:rPr>
            <w:fldChar w:fldCharType="separate"/>
          </w:r>
          <w:r w:rsidRPr="000D4C53">
            <w:rPr>
              <w:rFonts w:ascii="Verdana" w:eastAsia="Verdana" w:hAnsi="Verdana" w:cs="Verdana"/>
              <w:sz w:val="18"/>
              <w:szCs w:val="18"/>
              <w:lang w:val="en-GB" w:eastAsia="en-US" w:bidi="ar-SA"/>
            </w:rPr>
            <w:t>1</w:t>
          </w:r>
          <w:r w:rsidRPr="000D4C53">
            <w:rPr>
              <w:rFonts w:eastAsia="Verdana" w:cs="Verdana"/>
              <w:szCs w:val="18"/>
            </w:rPr>
            <w:fldChar w:fldCharType="end"/>
          </w:r>
          <w:r w:rsidRPr="000D4C53">
            <w:rPr>
              <w:rFonts w:eastAsia="Verdana" w:cs="Verdana"/>
              <w:szCs w:val="18"/>
            </w:rPr>
            <w:t>/</w:t>
          </w:r>
          <w:r w:rsidRPr="000D4C53">
            <w:rPr>
              <w:rFonts w:eastAsia="Verdana" w:cs="Verdana"/>
              <w:szCs w:val="18"/>
            </w:rPr>
            <w:fldChar w:fldCharType="begin"/>
          </w:r>
          <w:r w:rsidRPr="000D4C53">
            <w:rPr>
              <w:rFonts w:eastAsia="Verdana" w:cs="Verdana"/>
              <w:szCs w:val="18"/>
            </w:rPr>
            <w:instrText xml:space="preserve"> NUMPAGES  \# "0" \* Arabic  \* MERGEFORMAT </w:instrText>
          </w:r>
          <w:r w:rsidRPr="000D4C53">
            <w:rPr>
              <w:rFonts w:eastAsia="Verdana" w:cs="Verdana"/>
              <w:szCs w:val="18"/>
            </w:rPr>
            <w:fldChar w:fldCharType="separate"/>
          </w:r>
          <w:r w:rsidRPr="000D4C53">
            <w:rPr>
              <w:rFonts w:ascii="Verdana" w:eastAsia="Verdana" w:hAnsi="Verdana" w:cs="Verdana"/>
              <w:sz w:val="18"/>
              <w:szCs w:val="18"/>
              <w:lang w:val="en-GB" w:eastAsia="en-US" w:bidi="ar-SA"/>
            </w:rPr>
            <w:t>3</w:t>
          </w:r>
          <w:r w:rsidRPr="000D4C53">
            <w:rPr>
              <w:rFonts w:eastAsia="Verdana" w:cs="Verdana"/>
              <w:szCs w:val="18"/>
            </w:rPr>
            <w:fldChar w:fldCharType="end"/>
          </w:r>
        </w:p>
      </w:tc>
    </w:tr>
    <w:tr w14:paraId="0C5CA6D2" w14:textId="77777777" w:rsidTr="000D4C53">
      <w:tblPrEx>
        <w:tblW w:w="5000" w:type="pct"/>
        <w:jc w:val="center"/>
        <w:tblLook w:val="04A0"/>
      </w:tblPrEx>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0D4C53" w:rsidRPr="000D4C53" w:rsidP="000D4C53" w14:paraId="59A8E9BE" w14:textId="05CADB9A">
          <w:pPr>
            <w:jc w:val="left"/>
            <w:rPr>
              <w:rFonts w:eastAsia="Verdana" w:cs="Verdana"/>
              <w:szCs w:val="18"/>
            </w:rPr>
          </w:pPr>
          <w:r w:rsidRPr="000D4C53">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0D4C53" w:rsidRPr="000D4C53" w:rsidP="000D4C53" w14:paraId="401BFA43" w14:textId="48E96A35">
          <w:pPr>
            <w:jc w:val="right"/>
            <w:rPr>
              <w:rFonts w:eastAsia="Verdana" w:cs="Verdana"/>
              <w:bCs/>
              <w:szCs w:val="18"/>
            </w:rPr>
          </w:pPr>
          <w:r w:rsidRPr="000D4C53">
            <w:rPr>
              <w:rFonts w:eastAsia="Verdana" w:cs="Verdana"/>
              <w:bCs/>
              <w:szCs w:val="18"/>
            </w:rPr>
            <w:t>Original: Spanish</w:t>
          </w:r>
        </w:p>
      </w:tc>
    </w:tr>
    <w:bookmarkEnd w:id="17"/>
    <w:bookmarkEnd w:id="18"/>
    <w:bookmarkEnd w:id="19"/>
    <w:bookmarkEnd w:id="20"/>
  </w:tbl>
  <w:p w:rsidR="00DD65B2" w:rsidRPr="000D4C53" w:rsidP="000D4C53" w14:paraId="74CBE70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C38A3B4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187A712E"/>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3E948C5"/>
    <w:multiLevelType w:val="multilevel"/>
    <w:tmpl w:val="71E01CC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04487766"/>
    <w:numStyleLink w:val="LegalHeadings"/>
  </w:abstractNum>
  <w:abstractNum w:abstractNumId="13">
    <w:nsid w:val="57551E12"/>
    <w:multiLevelType w:val="multilevel"/>
    <w:tmpl w:val="0448776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37054527">
    <w:abstractNumId w:val="8"/>
  </w:num>
  <w:num w:numId="2" w16cid:durableId="1093546609">
    <w:abstractNumId w:val="3"/>
  </w:num>
  <w:num w:numId="3" w16cid:durableId="642465957">
    <w:abstractNumId w:val="2"/>
  </w:num>
  <w:num w:numId="4" w16cid:durableId="1585990621">
    <w:abstractNumId w:val="1"/>
  </w:num>
  <w:num w:numId="5" w16cid:durableId="766924065">
    <w:abstractNumId w:val="0"/>
  </w:num>
  <w:num w:numId="6" w16cid:durableId="717239747">
    <w:abstractNumId w:val="13"/>
  </w:num>
  <w:num w:numId="7" w16cid:durableId="1544250732">
    <w:abstractNumId w:val="11"/>
  </w:num>
  <w:num w:numId="8" w16cid:durableId="2093089875">
    <w:abstractNumId w:val="14"/>
  </w:num>
  <w:num w:numId="9" w16cid:durableId="545143089">
    <w:abstractNumId w:val="9"/>
  </w:num>
  <w:num w:numId="10" w16cid:durableId="1429038724">
    <w:abstractNumId w:val="7"/>
  </w:num>
  <w:num w:numId="11" w16cid:durableId="494030298">
    <w:abstractNumId w:val="6"/>
  </w:num>
  <w:num w:numId="12" w16cid:durableId="525876173">
    <w:abstractNumId w:val="5"/>
  </w:num>
  <w:num w:numId="13" w16cid:durableId="2088533815">
    <w:abstractNumId w:val="4"/>
  </w:num>
  <w:num w:numId="14" w16cid:durableId="2009290212">
    <w:abstractNumId w:val="12"/>
  </w:num>
  <w:num w:numId="15" w16cid:durableId="1984461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removeDateAndTime/>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1"/>
    <w:rsid w:val="000074D5"/>
    <w:rsid w:val="0001464C"/>
    <w:rsid w:val="0002424F"/>
    <w:rsid w:val="00033711"/>
    <w:rsid w:val="00057BEF"/>
    <w:rsid w:val="00067D73"/>
    <w:rsid w:val="00071B26"/>
    <w:rsid w:val="0008008F"/>
    <w:rsid w:val="00094C53"/>
    <w:rsid w:val="000A7098"/>
    <w:rsid w:val="000B12FE"/>
    <w:rsid w:val="000C724C"/>
    <w:rsid w:val="000D23F0"/>
    <w:rsid w:val="000D4C53"/>
    <w:rsid w:val="00104D9E"/>
    <w:rsid w:val="00114B29"/>
    <w:rsid w:val="001171A2"/>
    <w:rsid w:val="00120B96"/>
    <w:rsid w:val="00126C03"/>
    <w:rsid w:val="001273FC"/>
    <w:rsid w:val="001338F0"/>
    <w:rsid w:val="0014012F"/>
    <w:rsid w:val="001426D0"/>
    <w:rsid w:val="0015169B"/>
    <w:rsid w:val="00152750"/>
    <w:rsid w:val="00152EBB"/>
    <w:rsid w:val="001B50DF"/>
    <w:rsid w:val="001D0E4B"/>
    <w:rsid w:val="001D5753"/>
    <w:rsid w:val="001E2DB0"/>
    <w:rsid w:val="001E576A"/>
    <w:rsid w:val="002149CB"/>
    <w:rsid w:val="00217B91"/>
    <w:rsid w:val="002242B5"/>
    <w:rsid w:val="00227BDE"/>
    <w:rsid w:val="002330D5"/>
    <w:rsid w:val="00255119"/>
    <w:rsid w:val="00276383"/>
    <w:rsid w:val="00287066"/>
    <w:rsid w:val="002C13B7"/>
    <w:rsid w:val="002F3C04"/>
    <w:rsid w:val="0031111F"/>
    <w:rsid w:val="00312752"/>
    <w:rsid w:val="003267CD"/>
    <w:rsid w:val="00333B1E"/>
    <w:rsid w:val="00334600"/>
    <w:rsid w:val="00337700"/>
    <w:rsid w:val="003422F5"/>
    <w:rsid w:val="00342A86"/>
    <w:rsid w:val="00375641"/>
    <w:rsid w:val="003925EB"/>
    <w:rsid w:val="003A0E78"/>
    <w:rsid w:val="003A19CB"/>
    <w:rsid w:val="003B0391"/>
    <w:rsid w:val="003B6D4C"/>
    <w:rsid w:val="003F0353"/>
    <w:rsid w:val="003F46BB"/>
    <w:rsid w:val="00404B6B"/>
    <w:rsid w:val="00405DF6"/>
    <w:rsid w:val="0043612A"/>
    <w:rsid w:val="00475A2A"/>
    <w:rsid w:val="004907C2"/>
    <w:rsid w:val="004A4F59"/>
    <w:rsid w:val="004D135C"/>
    <w:rsid w:val="004E1A35"/>
    <w:rsid w:val="004E55A0"/>
    <w:rsid w:val="004F4ADE"/>
    <w:rsid w:val="00524772"/>
    <w:rsid w:val="00533502"/>
    <w:rsid w:val="00540680"/>
    <w:rsid w:val="005477A3"/>
    <w:rsid w:val="00571EE1"/>
    <w:rsid w:val="00592965"/>
    <w:rsid w:val="005A1B21"/>
    <w:rsid w:val="005B571A"/>
    <w:rsid w:val="005C6D4E"/>
    <w:rsid w:val="005C7C20"/>
    <w:rsid w:val="005D21E5"/>
    <w:rsid w:val="005D4F0E"/>
    <w:rsid w:val="005E14C9"/>
    <w:rsid w:val="00605630"/>
    <w:rsid w:val="0064249C"/>
    <w:rsid w:val="00645E28"/>
    <w:rsid w:val="00651EF1"/>
    <w:rsid w:val="006568C1"/>
    <w:rsid w:val="006652F7"/>
    <w:rsid w:val="0066688C"/>
    <w:rsid w:val="006744AA"/>
    <w:rsid w:val="00674833"/>
    <w:rsid w:val="00697FB2"/>
    <w:rsid w:val="006A2F2A"/>
    <w:rsid w:val="006E0C67"/>
    <w:rsid w:val="007226C6"/>
    <w:rsid w:val="00727F5B"/>
    <w:rsid w:val="00734BF6"/>
    <w:rsid w:val="00735ADA"/>
    <w:rsid w:val="00795114"/>
    <w:rsid w:val="007A761F"/>
    <w:rsid w:val="007B7BB1"/>
    <w:rsid w:val="007C4766"/>
    <w:rsid w:val="007D0D27"/>
    <w:rsid w:val="007D39B5"/>
    <w:rsid w:val="007E4940"/>
    <w:rsid w:val="00827789"/>
    <w:rsid w:val="00834FB6"/>
    <w:rsid w:val="008402D9"/>
    <w:rsid w:val="00842D59"/>
    <w:rsid w:val="0085388D"/>
    <w:rsid w:val="008746EA"/>
    <w:rsid w:val="00885409"/>
    <w:rsid w:val="008A059C"/>
    <w:rsid w:val="008A1305"/>
    <w:rsid w:val="008A1B50"/>
    <w:rsid w:val="008A2F61"/>
    <w:rsid w:val="008B3A1D"/>
    <w:rsid w:val="008E347D"/>
    <w:rsid w:val="00912133"/>
    <w:rsid w:val="0091417D"/>
    <w:rsid w:val="00917BFE"/>
    <w:rsid w:val="009304CB"/>
    <w:rsid w:val="009324C1"/>
    <w:rsid w:val="0093775F"/>
    <w:rsid w:val="00952FCB"/>
    <w:rsid w:val="00964473"/>
    <w:rsid w:val="009A0D78"/>
    <w:rsid w:val="009B6D2D"/>
    <w:rsid w:val="009D63FB"/>
    <w:rsid w:val="009F491D"/>
    <w:rsid w:val="00A37C79"/>
    <w:rsid w:val="00A46611"/>
    <w:rsid w:val="00A4700C"/>
    <w:rsid w:val="00A5402A"/>
    <w:rsid w:val="00A60556"/>
    <w:rsid w:val="00A67526"/>
    <w:rsid w:val="00A73F8C"/>
    <w:rsid w:val="00A777C0"/>
    <w:rsid w:val="00A84BF5"/>
    <w:rsid w:val="00AA17BF"/>
    <w:rsid w:val="00AC1B7A"/>
    <w:rsid w:val="00AC7C4D"/>
    <w:rsid w:val="00AD1003"/>
    <w:rsid w:val="00AD59FD"/>
    <w:rsid w:val="00AE3C0C"/>
    <w:rsid w:val="00AF33E8"/>
    <w:rsid w:val="00AF3644"/>
    <w:rsid w:val="00B016F2"/>
    <w:rsid w:val="00B07663"/>
    <w:rsid w:val="00B24B85"/>
    <w:rsid w:val="00B30392"/>
    <w:rsid w:val="00B40688"/>
    <w:rsid w:val="00B4336E"/>
    <w:rsid w:val="00B45F9E"/>
    <w:rsid w:val="00B46156"/>
    <w:rsid w:val="00B63021"/>
    <w:rsid w:val="00B83FE6"/>
    <w:rsid w:val="00B86771"/>
    <w:rsid w:val="00B93CB2"/>
    <w:rsid w:val="00BA5D80"/>
    <w:rsid w:val="00BB432E"/>
    <w:rsid w:val="00BB4A7C"/>
    <w:rsid w:val="00BC17E5"/>
    <w:rsid w:val="00BC2650"/>
    <w:rsid w:val="00C05660"/>
    <w:rsid w:val="00C34F2D"/>
    <w:rsid w:val="00C400B5"/>
    <w:rsid w:val="00C41B3D"/>
    <w:rsid w:val="00C65229"/>
    <w:rsid w:val="00C65F6E"/>
    <w:rsid w:val="00C67AA4"/>
    <w:rsid w:val="00C71274"/>
    <w:rsid w:val="00C759FC"/>
    <w:rsid w:val="00C97117"/>
    <w:rsid w:val="00CA54ED"/>
    <w:rsid w:val="00CB001B"/>
    <w:rsid w:val="00CB2591"/>
    <w:rsid w:val="00CD0195"/>
    <w:rsid w:val="00CD5EC3"/>
    <w:rsid w:val="00CE1C9D"/>
    <w:rsid w:val="00D25ECC"/>
    <w:rsid w:val="00D65AF6"/>
    <w:rsid w:val="00D66DCB"/>
    <w:rsid w:val="00D66F5C"/>
    <w:rsid w:val="00DB47DD"/>
    <w:rsid w:val="00DB7CB0"/>
    <w:rsid w:val="00DC5EA8"/>
    <w:rsid w:val="00DD65B2"/>
    <w:rsid w:val="00DF2EE2"/>
    <w:rsid w:val="00E464CD"/>
    <w:rsid w:val="00E47B1B"/>
    <w:rsid w:val="00E717F1"/>
    <w:rsid w:val="00E76445"/>
    <w:rsid w:val="00E81A56"/>
    <w:rsid w:val="00E84080"/>
    <w:rsid w:val="00E844E4"/>
    <w:rsid w:val="00E97806"/>
    <w:rsid w:val="00EA1572"/>
    <w:rsid w:val="00EB1D8F"/>
    <w:rsid w:val="00EB4982"/>
    <w:rsid w:val="00EC42EA"/>
    <w:rsid w:val="00EE50B7"/>
    <w:rsid w:val="00F009AC"/>
    <w:rsid w:val="00F11625"/>
    <w:rsid w:val="00F325A3"/>
    <w:rsid w:val="00F84BAB"/>
    <w:rsid w:val="00F854DF"/>
    <w:rsid w:val="00F94181"/>
    <w:rsid w:val="00F94FC2"/>
    <w:rsid w:val="00FB17AE"/>
    <w:rsid w:val="00FC4ECA"/>
    <w:rsid w:val="00FE550F"/>
    <w:rsid w:val="00FF0748"/>
    <w:rsid w:val="00FF73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064B39"/>
  <w15:docId w15:val="{5CB6751E-3A49-422E-8948-E2E48830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C53"/>
    <w:pPr>
      <w:jc w:val="both"/>
    </w:pPr>
    <w:rPr>
      <w:rFonts w:ascii="Verdana" w:hAnsi="Verdana" w:eastAsiaTheme="minorHAnsi" w:cstheme="minorBidi"/>
      <w:sz w:val="18"/>
      <w:szCs w:val="22"/>
    </w:rPr>
  </w:style>
  <w:style w:type="paragraph" w:styleId="Heading1">
    <w:name w:val="heading 1"/>
    <w:basedOn w:val="Normal"/>
    <w:next w:val="Heading2"/>
    <w:link w:val="Heading1Char"/>
    <w:uiPriority w:val="2"/>
    <w:qFormat/>
    <w:rsid w:val="000D4C53"/>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D4C53"/>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D4C53"/>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D4C53"/>
    <w:pPr>
      <w:keepNext/>
      <w:keepLines/>
      <w:numPr>
        <w:ilvl w:val="3"/>
        <w:numId w:val="3"/>
      </w:numPr>
      <w:tabs>
        <w:tab w:val="num" w:pos="567"/>
        <w:tab w:val="clear" w:pos="1134"/>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D4C53"/>
    <w:pPr>
      <w:keepNext/>
      <w:keepLines/>
      <w:numPr>
        <w:ilvl w:val="4"/>
        <w:numId w:val="3"/>
      </w:numPr>
      <w:tabs>
        <w:tab w:val="num" w:pos="567"/>
        <w:tab w:val="clear" w:pos="1134"/>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D4C53"/>
    <w:pPr>
      <w:keepNext/>
      <w:keepLines/>
      <w:numPr>
        <w:ilvl w:val="5"/>
        <w:numId w:val="3"/>
      </w:numPr>
      <w:tabs>
        <w:tab w:val="num" w:pos="567"/>
        <w:tab w:val="clear" w:pos="1134"/>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0D4C53"/>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0D4C53"/>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0D4C53"/>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rsid w:val="000D4C53"/>
    <w:rPr>
      <w:lang w:val="en-GB"/>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4C53"/>
  </w:style>
  <w:style w:type="character" w:customStyle="1" w:styleId="Heading1Char">
    <w:name w:val="Heading 1 Char"/>
    <w:basedOn w:val="DefaultParagraphFont"/>
    <w:link w:val="Heading1"/>
    <w:uiPriority w:val="2"/>
    <w:rsid w:val="000D4C53"/>
    <w:rPr>
      <w:rFonts w:ascii="Verdana" w:hAnsi="Verdana" w:eastAsiaTheme="majorEastAsia" w:cstheme="majorBidi"/>
      <w:b/>
      <w:bCs/>
      <w:caps/>
      <w:color w:val="006283"/>
      <w:sz w:val="18"/>
      <w:szCs w:val="28"/>
      <w:lang w:val="en-GB"/>
    </w:rPr>
  </w:style>
  <w:style w:type="character" w:customStyle="1" w:styleId="Heading5Char">
    <w:name w:val="Heading 5 Char"/>
    <w:basedOn w:val="DefaultParagraphFont"/>
    <w:link w:val="Heading5"/>
    <w:uiPriority w:val="2"/>
    <w:rsid w:val="000D4C53"/>
    <w:rPr>
      <w:rFonts w:ascii="Verdana" w:hAnsi="Verdana" w:eastAsiaTheme="majorEastAsia" w:cstheme="majorBidi"/>
      <w:b/>
      <w:color w:val="006283"/>
      <w:sz w:val="18"/>
      <w:szCs w:val="22"/>
      <w:lang w:val="en-GB"/>
    </w:rPr>
  </w:style>
  <w:style w:type="character" w:customStyle="1" w:styleId="Heading2Char">
    <w:name w:val="Heading 2 Char"/>
    <w:basedOn w:val="DefaultParagraphFont"/>
    <w:link w:val="Heading2"/>
    <w:uiPriority w:val="2"/>
    <w:rsid w:val="000D4C53"/>
    <w:rPr>
      <w:rFonts w:ascii="Verdana" w:hAnsi="Verdana" w:eastAsiaTheme="majorEastAsia" w:cstheme="majorBidi"/>
      <w:b/>
      <w:bCs/>
      <w:color w:val="006283"/>
      <w:sz w:val="18"/>
      <w:szCs w:val="26"/>
      <w:lang w:val="en-GB"/>
    </w:rPr>
  </w:style>
  <w:style w:type="character" w:customStyle="1" w:styleId="Heading3Char">
    <w:name w:val="Heading 3 Char"/>
    <w:basedOn w:val="DefaultParagraphFont"/>
    <w:link w:val="Heading3"/>
    <w:uiPriority w:val="2"/>
    <w:rsid w:val="000D4C53"/>
    <w:rPr>
      <w:rFonts w:ascii="Verdana" w:hAnsi="Verdana" w:eastAsiaTheme="majorEastAsia" w:cstheme="majorBidi"/>
      <w:b/>
      <w:bCs/>
      <w:color w:val="006283"/>
      <w:sz w:val="18"/>
      <w:szCs w:val="22"/>
      <w:lang w:val="en-GB"/>
    </w:rPr>
  </w:style>
  <w:style w:type="character" w:customStyle="1" w:styleId="Heading4Char">
    <w:name w:val="Heading 4 Char"/>
    <w:basedOn w:val="DefaultParagraphFont"/>
    <w:link w:val="Heading4"/>
    <w:uiPriority w:val="2"/>
    <w:rsid w:val="000D4C53"/>
    <w:rPr>
      <w:rFonts w:ascii="Verdana" w:hAnsi="Verdana" w:eastAsiaTheme="majorEastAsia" w:cstheme="majorBidi"/>
      <w:b/>
      <w:bCs/>
      <w:iCs/>
      <w:color w:val="006283"/>
      <w:sz w:val="18"/>
      <w:szCs w:val="22"/>
      <w:lang w:val="en-GB"/>
    </w:rPr>
  </w:style>
  <w:style w:type="character" w:customStyle="1" w:styleId="Heading6Char">
    <w:name w:val="Heading 6 Char"/>
    <w:basedOn w:val="DefaultParagraphFont"/>
    <w:link w:val="Heading6"/>
    <w:uiPriority w:val="2"/>
    <w:rsid w:val="000D4C53"/>
    <w:rPr>
      <w:rFonts w:ascii="Verdana" w:hAnsi="Verdana" w:eastAsiaTheme="majorEastAsia" w:cstheme="majorBidi"/>
      <w:b/>
      <w:iCs/>
      <w:color w:val="006283"/>
      <w:sz w:val="18"/>
      <w:szCs w:val="22"/>
      <w:lang w:val="en-GB"/>
    </w:rPr>
  </w:style>
  <w:style w:type="character" w:customStyle="1" w:styleId="Heading7Char">
    <w:name w:val="Heading 7 Char"/>
    <w:basedOn w:val="DefaultParagraphFont"/>
    <w:link w:val="Heading7"/>
    <w:uiPriority w:val="2"/>
    <w:rsid w:val="000D4C53"/>
    <w:rPr>
      <w:rFonts w:ascii="Verdana" w:hAnsi="Verdana" w:eastAsiaTheme="majorEastAsia" w:cstheme="majorBidi"/>
      <w:b/>
      <w:iCs/>
      <w:color w:val="006283"/>
      <w:sz w:val="18"/>
      <w:szCs w:val="22"/>
      <w:lang w:val="en-GB"/>
    </w:rPr>
  </w:style>
  <w:style w:type="character" w:customStyle="1" w:styleId="Heading8Char">
    <w:name w:val="Heading 8 Char"/>
    <w:basedOn w:val="DefaultParagraphFont"/>
    <w:link w:val="Heading8"/>
    <w:uiPriority w:val="2"/>
    <w:rsid w:val="000D4C53"/>
    <w:rPr>
      <w:rFonts w:ascii="Verdana" w:hAnsi="Verdana" w:eastAsiaTheme="majorEastAsia" w:cstheme="majorBidi"/>
      <w:b/>
      <w:i/>
      <w:color w:val="006283"/>
      <w:sz w:val="18"/>
      <w:lang w:val="en-GB"/>
    </w:rPr>
  </w:style>
  <w:style w:type="character" w:customStyle="1" w:styleId="Heading9Char">
    <w:name w:val="Heading 9 Char"/>
    <w:basedOn w:val="DefaultParagraphFont"/>
    <w:link w:val="Heading9"/>
    <w:uiPriority w:val="2"/>
    <w:rsid w:val="000D4C53"/>
    <w:rPr>
      <w:rFonts w:ascii="Verdana" w:hAnsi="Verdana" w:eastAsiaTheme="majorEastAsia" w:cstheme="majorBidi"/>
      <w:b/>
      <w:iCs/>
      <w:color w:val="006283"/>
      <w:sz w:val="18"/>
      <w:u w:val="single"/>
      <w:lang w:val="en-GB"/>
    </w:rPr>
  </w:style>
  <w:style w:type="paragraph" w:styleId="BalloonText">
    <w:name w:val="Balloon Text"/>
    <w:basedOn w:val="Normal"/>
    <w:link w:val="BalloonTextChar"/>
    <w:uiPriority w:val="99"/>
    <w:semiHidden/>
    <w:unhideWhenUsed/>
    <w:rsid w:val="000D4C53"/>
    <w:rPr>
      <w:rFonts w:ascii="Tahoma" w:hAnsi="Tahoma" w:cs="Tahoma"/>
      <w:sz w:val="16"/>
      <w:szCs w:val="16"/>
    </w:rPr>
  </w:style>
  <w:style w:type="character" w:customStyle="1" w:styleId="BalloonTextChar">
    <w:name w:val="Balloon Text Char"/>
    <w:basedOn w:val="DefaultParagraphFont"/>
    <w:link w:val="BalloonText"/>
    <w:uiPriority w:val="99"/>
    <w:semiHidden/>
    <w:rsid w:val="000D4C53"/>
    <w:rPr>
      <w:rFonts w:ascii="Tahoma" w:hAnsi="Tahoma" w:eastAsiaTheme="minorHAnsi" w:cs="Tahoma"/>
      <w:sz w:val="16"/>
      <w:szCs w:val="16"/>
      <w:lang w:val="en-GB"/>
    </w:rPr>
  </w:style>
  <w:style w:type="paragraph" w:customStyle="1" w:styleId="Answer">
    <w:name w:val="Answer"/>
    <w:basedOn w:val="Normal"/>
    <w:link w:val="AnswerChar"/>
    <w:uiPriority w:val="6"/>
    <w:qFormat/>
    <w:rsid w:val="000D4C53"/>
    <w:pPr>
      <w:spacing w:after="240"/>
      <w:ind w:left="1077"/>
    </w:pPr>
    <w:rPr>
      <w:rFonts w:eastAsia="Calibri" w:cs="Times New Roman"/>
    </w:rPr>
  </w:style>
  <w:style w:type="character" w:customStyle="1" w:styleId="AnswerChar">
    <w:name w:val="Answer Char"/>
    <w:link w:val="Answer"/>
    <w:uiPriority w:val="6"/>
    <w:rsid w:val="000D4C53"/>
    <w:rPr>
      <w:rFonts w:ascii="Verdana" w:hAnsi="Verdana"/>
      <w:sz w:val="18"/>
      <w:szCs w:val="22"/>
    </w:rPr>
  </w:style>
  <w:style w:type="paragraph" w:styleId="BodyText">
    <w:name w:val="Body Text"/>
    <w:basedOn w:val="Normal"/>
    <w:link w:val="BodyTextChar"/>
    <w:uiPriority w:val="1"/>
    <w:qFormat/>
    <w:rsid w:val="000D4C53"/>
    <w:pPr>
      <w:numPr>
        <w:ilvl w:val="6"/>
        <w:numId w:val="3"/>
      </w:numPr>
      <w:spacing w:after="240"/>
    </w:pPr>
  </w:style>
  <w:style w:type="character" w:customStyle="1" w:styleId="BodyTextChar">
    <w:name w:val="Body Text Char"/>
    <w:basedOn w:val="DefaultParagraphFont"/>
    <w:link w:val="BodyText"/>
    <w:uiPriority w:val="1"/>
    <w:rsid w:val="000D4C53"/>
    <w:rPr>
      <w:rFonts w:ascii="Verdana" w:hAnsi="Verdana" w:eastAsiaTheme="minorHAnsi" w:cstheme="minorBidi"/>
      <w:sz w:val="18"/>
      <w:szCs w:val="22"/>
      <w:lang w:val="en-GB"/>
    </w:rPr>
  </w:style>
  <w:style w:type="paragraph" w:styleId="BodyText2">
    <w:name w:val="Body Text 2"/>
    <w:basedOn w:val="Normal"/>
    <w:link w:val="BodyText2Char"/>
    <w:uiPriority w:val="1"/>
    <w:qFormat/>
    <w:rsid w:val="000D4C53"/>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0D4C53"/>
    <w:rPr>
      <w:rFonts w:ascii="Verdana" w:hAnsi="Verdana" w:eastAsiaTheme="minorHAnsi" w:cstheme="minorBidi"/>
      <w:sz w:val="18"/>
      <w:szCs w:val="22"/>
      <w:lang w:val="en-GB"/>
    </w:rPr>
  </w:style>
  <w:style w:type="paragraph" w:styleId="BodyText3">
    <w:name w:val="Body Text 3"/>
    <w:basedOn w:val="Normal"/>
    <w:link w:val="BodyText3Char"/>
    <w:uiPriority w:val="1"/>
    <w:qFormat/>
    <w:rsid w:val="000D4C53"/>
    <w:pPr>
      <w:numPr>
        <w:ilvl w:val="8"/>
        <w:numId w:val="3"/>
      </w:numPr>
      <w:spacing w:after="240"/>
    </w:pPr>
    <w:rPr>
      <w:szCs w:val="16"/>
    </w:rPr>
  </w:style>
  <w:style w:type="character" w:customStyle="1" w:styleId="BodyText3Char">
    <w:name w:val="Body Text 3 Char"/>
    <w:basedOn w:val="DefaultParagraphFont"/>
    <w:link w:val="BodyText3"/>
    <w:uiPriority w:val="1"/>
    <w:rsid w:val="000D4C53"/>
    <w:rPr>
      <w:rFonts w:ascii="Verdana" w:hAnsi="Verdana" w:eastAsiaTheme="minorHAnsi" w:cstheme="minorBidi"/>
      <w:sz w:val="18"/>
      <w:szCs w:val="16"/>
      <w:lang w:val="en-GB"/>
    </w:rPr>
  </w:style>
  <w:style w:type="paragraph" w:styleId="Caption">
    <w:name w:val="caption"/>
    <w:basedOn w:val="Normal"/>
    <w:next w:val="Normal"/>
    <w:uiPriority w:val="6"/>
    <w:qFormat/>
    <w:rsid w:val="000D4C53"/>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0D4C53"/>
    <w:rPr>
      <w:vertAlign w:val="superscript"/>
      <w:lang w:val="en-GB"/>
    </w:rPr>
  </w:style>
  <w:style w:type="paragraph" w:styleId="FootnoteText">
    <w:name w:val="footnote text"/>
    <w:basedOn w:val="Normal"/>
    <w:link w:val="FootnoteTextChar"/>
    <w:uiPriority w:val="5"/>
    <w:rsid w:val="000D4C53"/>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0D4C53"/>
    <w:rPr>
      <w:rFonts w:ascii="Verdana" w:hAnsi="Verdana"/>
      <w:sz w:val="16"/>
      <w:szCs w:val="18"/>
      <w:lang w:eastAsia="en-GB"/>
    </w:rPr>
  </w:style>
  <w:style w:type="paragraph" w:styleId="EndnoteText">
    <w:name w:val="endnote text"/>
    <w:basedOn w:val="FootnoteText"/>
    <w:link w:val="EndnoteTextChar"/>
    <w:uiPriority w:val="49"/>
    <w:rsid w:val="000D4C53"/>
    <w:rPr>
      <w:szCs w:val="20"/>
    </w:rPr>
  </w:style>
  <w:style w:type="character" w:customStyle="1" w:styleId="EndnoteTextChar">
    <w:name w:val="Endnote Text Char"/>
    <w:link w:val="EndnoteText"/>
    <w:uiPriority w:val="49"/>
    <w:rsid w:val="000D4C53"/>
    <w:rPr>
      <w:rFonts w:ascii="Verdana" w:hAnsi="Verdana"/>
      <w:sz w:val="16"/>
      <w:lang w:eastAsia="en-GB"/>
    </w:rPr>
  </w:style>
  <w:style w:type="paragraph" w:customStyle="1" w:styleId="FollowUp">
    <w:name w:val="FollowUp"/>
    <w:basedOn w:val="Normal"/>
    <w:link w:val="FollowUpChar"/>
    <w:uiPriority w:val="6"/>
    <w:qFormat/>
    <w:rsid w:val="000D4C53"/>
    <w:pPr>
      <w:spacing w:after="240"/>
      <w:ind w:left="720"/>
    </w:pPr>
    <w:rPr>
      <w:rFonts w:eastAsia="Calibri" w:cs="Times New Roman"/>
      <w:i/>
    </w:rPr>
  </w:style>
  <w:style w:type="character" w:customStyle="1" w:styleId="FollowUpChar">
    <w:name w:val="FollowUp Char"/>
    <w:link w:val="FollowUp"/>
    <w:uiPriority w:val="6"/>
    <w:rsid w:val="000D4C53"/>
    <w:rPr>
      <w:rFonts w:ascii="Verdana" w:hAnsi="Verdana"/>
      <w:i/>
      <w:sz w:val="18"/>
      <w:szCs w:val="22"/>
    </w:rPr>
  </w:style>
  <w:style w:type="paragraph" w:styleId="Footer">
    <w:name w:val="footer"/>
    <w:basedOn w:val="Normal"/>
    <w:link w:val="FooterChar"/>
    <w:uiPriority w:val="3"/>
    <w:rsid w:val="000D4C53"/>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0D4C53"/>
    <w:rPr>
      <w:rFonts w:ascii="Verdana" w:hAnsi="Verdana"/>
      <w:sz w:val="18"/>
      <w:szCs w:val="18"/>
      <w:lang w:eastAsia="en-GB"/>
    </w:rPr>
  </w:style>
  <w:style w:type="paragraph" w:customStyle="1" w:styleId="FootnoteQuotation">
    <w:name w:val="Footnote Quotation"/>
    <w:basedOn w:val="FootnoteText"/>
    <w:uiPriority w:val="5"/>
    <w:rsid w:val="000D4C53"/>
    <w:pPr>
      <w:ind w:left="567" w:right="567" w:firstLine="0"/>
    </w:pPr>
  </w:style>
  <w:style w:type="character" w:styleId="FootnoteReference">
    <w:name w:val="footnote reference"/>
    <w:uiPriority w:val="5"/>
    <w:rsid w:val="000D4C53"/>
    <w:rPr>
      <w:vertAlign w:val="superscript"/>
      <w:lang w:val="en-GB"/>
    </w:rPr>
  </w:style>
  <w:style w:type="paragraph" w:styleId="Header">
    <w:name w:val="header"/>
    <w:basedOn w:val="Normal"/>
    <w:link w:val="HeaderChar"/>
    <w:uiPriority w:val="3"/>
    <w:rsid w:val="000D4C5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0D4C53"/>
    <w:rPr>
      <w:rFonts w:ascii="Verdana" w:hAnsi="Verdana"/>
      <w:sz w:val="18"/>
      <w:szCs w:val="18"/>
      <w:lang w:eastAsia="en-GB"/>
    </w:rPr>
  </w:style>
  <w:style w:type="numbering" w:customStyle="1" w:styleId="LegalHeadings">
    <w:name w:val="LegalHeadings"/>
    <w:uiPriority w:val="99"/>
    <w:rsid w:val="000D4C53"/>
    <w:pPr>
      <w:numPr>
        <w:numId w:val="6"/>
      </w:numPr>
    </w:pPr>
  </w:style>
  <w:style w:type="paragraph" w:styleId="ListBullet">
    <w:name w:val="List Bullet"/>
    <w:basedOn w:val="Normal"/>
    <w:uiPriority w:val="1"/>
    <w:rsid w:val="000D4C53"/>
    <w:pPr>
      <w:numPr>
        <w:numId w:val="5"/>
      </w:numPr>
      <w:tabs>
        <w:tab w:val="left" w:pos="567"/>
      </w:tabs>
      <w:spacing w:after="240"/>
      <w:contextualSpacing/>
    </w:pPr>
  </w:style>
  <w:style w:type="paragraph" w:styleId="ListBullet2">
    <w:name w:val="List Bullet 2"/>
    <w:basedOn w:val="Normal"/>
    <w:uiPriority w:val="1"/>
    <w:rsid w:val="000D4C53"/>
    <w:pPr>
      <w:numPr>
        <w:ilvl w:val="1"/>
        <w:numId w:val="5"/>
      </w:numPr>
      <w:tabs>
        <w:tab w:val="left" w:pos="907"/>
      </w:tabs>
      <w:spacing w:after="240"/>
      <w:contextualSpacing/>
    </w:pPr>
  </w:style>
  <w:style w:type="paragraph" w:styleId="ListBullet3">
    <w:name w:val="List Bullet 3"/>
    <w:basedOn w:val="Normal"/>
    <w:uiPriority w:val="1"/>
    <w:qFormat/>
    <w:rsid w:val="000D4C53"/>
    <w:pPr>
      <w:numPr>
        <w:ilvl w:val="2"/>
        <w:numId w:val="5"/>
      </w:numPr>
      <w:tabs>
        <w:tab w:val="left" w:pos="1247"/>
      </w:tabs>
      <w:spacing w:after="240"/>
      <w:contextualSpacing/>
    </w:pPr>
  </w:style>
  <w:style w:type="paragraph" w:styleId="ListBullet4">
    <w:name w:val="List Bullet 4"/>
    <w:basedOn w:val="Normal"/>
    <w:uiPriority w:val="1"/>
    <w:rsid w:val="000D4C53"/>
    <w:pPr>
      <w:numPr>
        <w:ilvl w:val="3"/>
        <w:numId w:val="5"/>
      </w:numPr>
      <w:tabs>
        <w:tab w:val="clear" w:pos="1587"/>
        <w:tab w:val="left" w:pos="1588"/>
      </w:tabs>
      <w:spacing w:after="240"/>
      <w:contextualSpacing/>
    </w:pPr>
  </w:style>
  <w:style w:type="paragraph" w:styleId="ListBullet5">
    <w:name w:val="List Bullet 5"/>
    <w:basedOn w:val="Normal"/>
    <w:uiPriority w:val="1"/>
    <w:rsid w:val="000D4C53"/>
    <w:pPr>
      <w:numPr>
        <w:ilvl w:val="4"/>
        <w:numId w:val="5"/>
      </w:numPr>
      <w:tabs>
        <w:tab w:val="left" w:pos="1928"/>
      </w:tabs>
      <w:spacing w:after="240"/>
      <w:contextualSpacing/>
    </w:pPr>
  </w:style>
  <w:style w:type="paragraph" w:styleId="ListParagraph">
    <w:name w:val="List Paragraph"/>
    <w:basedOn w:val="Normal"/>
    <w:uiPriority w:val="59"/>
    <w:semiHidden/>
    <w:qFormat/>
    <w:rsid w:val="000D4C53"/>
    <w:pPr>
      <w:ind w:left="720"/>
      <w:contextualSpacing/>
    </w:pPr>
  </w:style>
  <w:style w:type="numbering" w:customStyle="1" w:styleId="ListBullets">
    <w:name w:val="ListBullets"/>
    <w:uiPriority w:val="99"/>
    <w:rsid w:val="000D4C53"/>
    <w:pPr>
      <w:numPr>
        <w:numId w:val="7"/>
      </w:numPr>
    </w:pPr>
  </w:style>
  <w:style w:type="paragraph" w:customStyle="1" w:styleId="Quotation">
    <w:name w:val="Quotation"/>
    <w:basedOn w:val="Normal"/>
    <w:uiPriority w:val="5"/>
    <w:qFormat/>
    <w:rsid w:val="000D4C5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0D4C53"/>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0D4C53"/>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0D4C53"/>
    <w:rPr>
      <w:rFonts w:ascii="Verdana" w:hAnsi="Verdana" w:eastAsiaTheme="majorEastAsia" w:cstheme="majorBidi"/>
      <w:b/>
      <w:iCs/>
      <w:sz w:val="18"/>
      <w:szCs w:val="24"/>
      <w:lang w:val="en-GB"/>
    </w:rPr>
  </w:style>
  <w:style w:type="paragraph" w:customStyle="1" w:styleId="SummaryHeader">
    <w:name w:val="SummaryHeader"/>
    <w:basedOn w:val="Normal"/>
    <w:uiPriority w:val="4"/>
    <w:qFormat/>
    <w:rsid w:val="000D4C5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0D4C53"/>
    <w:pPr>
      <w:spacing w:after="240"/>
      <w:outlineLvl w:val="1"/>
    </w:pPr>
    <w:rPr>
      <w:b/>
      <w:color w:val="006283"/>
    </w:rPr>
  </w:style>
  <w:style w:type="paragraph" w:customStyle="1" w:styleId="SummaryText">
    <w:name w:val="SummaryText"/>
    <w:basedOn w:val="Normal"/>
    <w:uiPriority w:val="4"/>
    <w:qFormat/>
    <w:rsid w:val="000D4C53"/>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0D4C53"/>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0D4C53"/>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0D4C53"/>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0D4C53"/>
    <w:rPr>
      <w:rFonts w:ascii="Verdana" w:hAnsi="Verdana" w:eastAsiaTheme="majorEastAsia" w:cstheme="majorBidi"/>
      <w:b/>
      <w:caps/>
      <w:color w:val="006283"/>
      <w:kern w:val="28"/>
      <w:sz w:val="18"/>
      <w:szCs w:val="52"/>
      <w:lang w:val="en-GB"/>
    </w:rPr>
  </w:style>
  <w:style w:type="paragraph" w:customStyle="1" w:styleId="Title2">
    <w:name w:val="Title 2"/>
    <w:basedOn w:val="Normal"/>
    <w:next w:val="Normal"/>
    <w:uiPriority w:val="5"/>
    <w:qFormat/>
    <w:rsid w:val="000D4C5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0D4C5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0D4C53"/>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0D4C53"/>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0D4C53"/>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0D4C53"/>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0D4C53"/>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0D4C53"/>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0D4C53"/>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0D4C53"/>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0D4C53"/>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0D4C53"/>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0D4C53"/>
    <w:pPr>
      <w:spacing w:before="240"/>
      <w:jc w:val="center"/>
    </w:pPr>
    <w:rPr>
      <w:rFonts w:eastAsia="Times New Roman" w:cs="Times New Roman"/>
      <w:b/>
      <w:bCs/>
      <w:szCs w:val="28"/>
      <w:lang w:eastAsia="en-GB"/>
    </w:rPr>
  </w:style>
  <w:style w:type="table" w:customStyle="1" w:styleId="WTOBox1">
    <w:name w:val="WTOBox1"/>
    <w:basedOn w:val="TableNormal"/>
    <w:uiPriority w:val="99"/>
    <w:rsid w:val="000D4C53"/>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D4C53"/>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0D4C53"/>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0D4C53"/>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0D4C53"/>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0D4C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0D4C53"/>
    <w:pPr>
      <w:tabs>
        <w:tab w:val="left" w:pos="851"/>
      </w:tabs>
      <w:ind w:left="851" w:hanging="851"/>
      <w:jc w:val="left"/>
    </w:pPr>
    <w:rPr>
      <w:sz w:val="16"/>
    </w:rPr>
  </w:style>
  <w:style w:type="character" w:styleId="Hyperlink">
    <w:name w:val="Hyperlink"/>
    <w:basedOn w:val="DefaultParagraphFont"/>
    <w:uiPriority w:val="9"/>
    <w:unhideWhenUsed/>
    <w:rsid w:val="000D4C53"/>
    <w:rPr>
      <w:color w:val="0000FF" w:themeColor="hyperlink"/>
      <w:u w:val="single"/>
      <w:lang w:val="en-GB"/>
    </w:rPr>
  </w:style>
  <w:style w:type="paragraph" w:styleId="Bibliography">
    <w:name w:val="Bibliography"/>
    <w:basedOn w:val="Normal"/>
    <w:next w:val="Normal"/>
    <w:uiPriority w:val="49"/>
    <w:semiHidden/>
    <w:unhideWhenUsed/>
    <w:rsid w:val="000D4C53"/>
  </w:style>
  <w:style w:type="paragraph" w:styleId="BlockText">
    <w:name w:val="Block Text"/>
    <w:basedOn w:val="Normal"/>
    <w:uiPriority w:val="99"/>
    <w:semiHidden/>
    <w:unhideWhenUsed/>
    <w:rsid w:val="000D4C5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0D4C53"/>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0D4C53"/>
    <w:rPr>
      <w:rFonts w:ascii="Verdana" w:hAnsi="Verdana" w:eastAsiaTheme="minorHAnsi" w:cstheme="minorBidi"/>
      <w:sz w:val="18"/>
      <w:szCs w:val="22"/>
      <w:lang w:val="en-GB"/>
    </w:rPr>
  </w:style>
  <w:style w:type="paragraph" w:styleId="BodyTextIndent">
    <w:name w:val="Body Text Indent"/>
    <w:basedOn w:val="Normal"/>
    <w:link w:val="BodyTextIndentChar"/>
    <w:uiPriority w:val="99"/>
    <w:semiHidden/>
    <w:unhideWhenUsed/>
    <w:rsid w:val="000D4C53"/>
    <w:pPr>
      <w:spacing w:after="120"/>
      <w:ind w:left="283"/>
    </w:pPr>
  </w:style>
  <w:style w:type="character" w:customStyle="1" w:styleId="BodyTextIndentChar">
    <w:name w:val="Body Text Indent Char"/>
    <w:basedOn w:val="DefaultParagraphFont"/>
    <w:link w:val="BodyTextIndent"/>
    <w:uiPriority w:val="99"/>
    <w:semiHidden/>
    <w:rsid w:val="000D4C53"/>
    <w:rPr>
      <w:rFonts w:ascii="Verdana" w:hAnsi="Verdana" w:eastAsiaTheme="minorHAnsi" w:cstheme="minorBidi"/>
      <w:sz w:val="18"/>
      <w:szCs w:val="22"/>
      <w:lang w:val="en-GB"/>
    </w:rPr>
  </w:style>
  <w:style w:type="paragraph" w:styleId="BodyTextFirstIndent2">
    <w:name w:val="Body Text First Indent 2"/>
    <w:basedOn w:val="BodyTextIndent"/>
    <w:link w:val="BodyTextFirstIndent2Char"/>
    <w:uiPriority w:val="99"/>
    <w:semiHidden/>
    <w:unhideWhenUsed/>
    <w:rsid w:val="000D4C53"/>
    <w:pPr>
      <w:spacing w:after="0"/>
      <w:ind w:left="360" w:firstLine="360"/>
    </w:pPr>
  </w:style>
  <w:style w:type="character" w:customStyle="1" w:styleId="BodyTextFirstIndent2Char">
    <w:name w:val="Body Text First Indent 2 Char"/>
    <w:basedOn w:val="BodyTextIndentChar"/>
    <w:link w:val="BodyTextFirstIndent2"/>
    <w:uiPriority w:val="99"/>
    <w:semiHidden/>
    <w:rsid w:val="000D4C53"/>
    <w:rPr>
      <w:rFonts w:ascii="Verdana" w:hAnsi="Verdana" w:eastAsiaTheme="minorHAnsi" w:cstheme="minorBidi"/>
      <w:sz w:val="18"/>
      <w:szCs w:val="22"/>
      <w:lang w:val="en-GB"/>
    </w:rPr>
  </w:style>
  <w:style w:type="paragraph" w:styleId="BodyTextIndent2">
    <w:name w:val="Body Text Indent 2"/>
    <w:basedOn w:val="Normal"/>
    <w:link w:val="BodyTextIndent2Char"/>
    <w:uiPriority w:val="99"/>
    <w:semiHidden/>
    <w:unhideWhenUsed/>
    <w:rsid w:val="000D4C53"/>
    <w:pPr>
      <w:spacing w:after="120" w:line="480" w:lineRule="auto"/>
      <w:ind w:left="283"/>
    </w:pPr>
  </w:style>
  <w:style w:type="character" w:customStyle="1" w:styleId="BodyTextIndent2Char">
    <w:name w:val="Body Text Indent 2 Char"/>
    <w:basedOn w:val="DefaultParagraphFont"/>
    <w:link w:val="BodyTextIndent2"/>
    <w:uiPriority w:val="99"/>
    <w:semiHidden/>
    <w:rsid w:val="000D4C53"/>
    <w:rPr>
      <w:rFonts w:ascii="Verdana" w:hAnsi="Verdana" w:eastAsiaTheme="minorHAnsi" w:cstheme="minorBidi"/>
      <w:sz w:val="18"/>
      <w:szCs w:val="22"/>
      <w:lang w:val="en-GB"/>
    </w:rPr>
  </w:style>
  <w:style w:type="paragraph" w:styleId="BodyTextIndent3">
    <w:name w:val="Body Text Indent 3"/>
    <w:basedOn w:val="Normal"/>
    <w:link w:val="BodyTextIndent3Char"/>
    <w:uiPriority w:val="99"/>
    <w:semiHidden/>
    <w:unhideWhenUsed/>
    <w:rsid w:val="000D4C5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D4C53"/>
    <w:rPr>
      <w:rFonts w:ascii="Verdana" w:hAnsi="Verdana" w:eastAsiaTheme="minorHAnsi" w:cstheme="minorBidi"/>
      <w:sz w:val="16"/>
      <w:szCs w:val="16"/>
      <w:lang w:val="en-GB"/>
    </w:rPr>
  </w:style>
  <w:style w:type="character" w:styleId="BookTitle">
    <w:name w:val="Book Title"/>
    <w:basedOn w:val="DefaultParagraphFont"/>
    <w:uiPriority w:val="99"/>
    <w:semiHidden/>
    <w:qFormat/>
    <w:rsid w:val="000D4C53"/>
    <w:rPr>
      <w:b/>
      <w:bCs/>
      <w:smallCaps/>
      <w:spacing w:val="5"/>
      <w:lang w:val="en-GB"/>
    </w:rPr>
  </w:style>
  <w:style w:type="paragraph" w:styleId="Closing">
    <w:name w:val="Closing"/>
    <w:basedOn w:val="Normal"/>
    <w:link w:val="ClosingChar"/>
    <w:uiPriority w:val="99"/>
    <w:semiHidden/>
    <w:unhideWhenUsed/>
    <w:rsid w:val="000D4C53"/>
    <w:pPr>
      <w:ind w:left="4252"/>
    </w:pPr>
  </w:style>
  <w:style w:type="character" w:customStyle="1" w:styleId="ClosingChar">
    <w:name w:val="Closing Char"/>
    <w:basedOn w:val="DefaultParagraphFont"/>
    <w:link w:val="Closing"/>
    <w:uiPriority w:val="99"/>
    <w:semiHidden/>
    <w:rsid w:val="000D4C53"/>
    <w:rPr>
      <w:rFonts w:ascii="Verdana" w:hAnsi="Verdana" w:eastAsiaTheme="minorHAnsi" w:cstheme="minorBidi"/>
      <w:sz w:val="18"/>
      <w:szCs w:val="22"/>
      <w:lang w:val="en-GB"/>
    </w:rPr>
  </w:style>
  <w:style w:type="character" w:styleId="CommentReference">
    <w:name w:val="annotation reference"/>
    <w:basedOn w:val="DefaultParagraphFont"/>
    <w:uiPriority w:val="99"/>
    <w:semiHidden/>
    <w:unhideWhenUsed/>
    <w:rsid w:val="000D4C53"/>
    <w:rPr>
      <w:sz w:val="16"/>
      <w:szCs w:val="16"/>
      <w:lang w:val="en-GB"/>
    </w:rPr>
  </w:style>
  <w:style w:type="paragraph" w:styleId="CommentText">
    <w:name w:val="annotation text"/>
    <w:basedOn w:val="Normal"/>
    <w:link w:val="CommentTextChar"/>
    <w:uiPriority w:val="99"/>
    <w:unhideWhenUsed/>
    <w:rsid w:val="000D4C53"/>
    <w:rPr>
      <w:sz w:val="20"/>
      <w:szCs w:val="20"/>
    </w:rPr>
  </w:style>
  <w:style w:type="character" w:customStyle="1" w:styleId="CommentTextChar">
    <w:name w:val="Comment Text Char"/>
    <w:basedOn w:val="DefaultParagraphFont"/>
    <w:link w:val="CommentText"/>
    <w:uiPriority w:val="99"/>
    <w:rsid w:val="000D4C53"/>
    <w:rPr>
      <w:rFonts w:ascii="Verdana" w:hAnsi="Verdana" w:eastAsiaTheme="minorHAnsi" w:cstheme="minorBidi"/>
      <w:lang w:val="en-GB"/>
    </w:rPr>
  </w:style>
  <w:style w:type="paragraph" w:styleId="CommentSubject">
    <w:name w:val="annotation subject"/>
    <w:basedOn w:val="CommentText"/>
    <w:next w:val="CommentText"/>
    <w:link w:val="CommentSubjectChar"/>
    <w:uiPriority w:val="99"/>
    <w:unhideWhenUsed/>
    <w:rsid w:val="000D4C53"/>
    <w:rPr>
      <w:b/>
      <w:bCs/>
    </w:rPr>
  </w:style>
  <w:style w:type="character" w:customStyle="1" w:styleId="CommentSubjectChar">
    <w:name w:val="Comment Subject Char"/>
    <w:basedOn w:val="CommentTextChar"/>
    <w:link w:val="CommentSubject"/>
    <w:uiPriority w:val="99"/>
    <w:rsid w:val="000D4C53"/>
    <w:rPr>
      <w:rFonts w:ascii="Verdana" w:hAnsi="Verdana" w:eastAsiaTheme="minorHAnsi" w:cstheme="minorBidi"/>
      <w:b/>
      <w:bCs/>
      <w:lang w:val="en-GB"/>
    </w:rPr>
  </w:style>
  <w:style w:type="paragraph" w:styleId="Date">
    <w:name w:val="Date"/>
    <w:basedOn w:val="Normal"/>
    <w:next w:val="Normal"/>
    <w:link w:val="DateChar"/>
    <w:uiPriority w:val="99"/>
    <w:semiHidden/>
    <w:unhideWhenUsed/>
    <w:rsid w:val="000D4C53"/>
  </w:style>
  <w:style w:type="character" w:customStyle="1" w:styleId="DateChar">
    <w:name w:val="Date Char"/>
    <w:basedOn w:val="DefaultParagraphFont"/>
    <w:link w:val="Date"/>
    <w:uiPriority w:val="99"/>
    <w:semiHidden/>
    <w:rsid w:val="000D4C53"/>
    <w:rPr>
      <w:rFonts w:ascii="Verdana" w:hAnsi="Verdana" w:eastAsiaTheme="minorHAnsi" w:cstheme="minorBidi"/>
      <w:sz w:val="18"/>
      <w:szCs w:val="22"/>
      <w:lang w:val="en-GB"/>
    </w:rPr>
  </w:style>
  <w:style w:type="paragraph" w:styleId="DocumentMap">
    <w:name w:val="Document Map"/>
    <w:basedOn w:val="Normal"/>
    <w:link w:val="DocumentMapChar"/>
    <w:uiPriority w:val="99"/>
    <w:semiHidden/>
    <w:unhideWhenUsed/>
    <w:rsid w:val="000D4C53"/>
    <w:rPr>
      <w:rFonts w:ascii="Tahoma" w:hAnsi="Tahoma" w:cs="Tahoma"/>
      <w:sz w:val="16"/>
      <w:szCs w:val="16"/>
    </w:rPr>
  </w:style>
  <w:style w:type="character" w:customStyle="1" w:styleId="DocumentMapChar">
    <w:name w:val="Document Map Char"/>
    <w:basedOn w:val="DefaultParagraphFont"/>
    <w:link w:val="DocumentMap"/>
    <w:uiPriority w:val="99"/>
    <w:semiHidden/>
    <w:rsid w:val="000D4C53"/>
    <w:rPr>
      <w:rFonts w:ascii="Tahoma" w:hAnsi="Tahoma" w:eastAsiaTheme="minorHAnsi" w:cs="Tahoma"/>
      <w:sz w:val="16"/>
      <w:szCs w:val="16"/>
      <w:lang w:val="en-GB"/>
    </w:rPr>
  </w:style>
  <w:style w:type="paragraph" w:styleId="E-mailSignature">
    <w:name w:val="E-mail Signature"/>
    <w:basedOn w:val="Normal"/>
    <w:link w:val="E-mailSignatureChar"/>
    <w:uiPriority w:val="99"/>
    <w:semiHidden/>
    <w:unhideWhenUsed/>
    <w:rsid w:val="000D4C53"/>
  </w:style>
  <w:style w:type="character" w:customStyle="1" w:styleId="E-mailSignatureChar">
    <w:name w:val="E-mail Signature Char"/>
    <w:basedOn w:val="DefaultParagraphFont"/>
    <w:link w:val="E-mailSignature"/>
    <w:uiPriority w:val="99"/>
    <w:semiHidden/>
    <w:rsid w:val="000D4C53"/>
    <w:rPr>
      <w:rFonts w:ascii="Verdana" w:hAnsi="Verdana" w:eastAsiaTheme="minorHAnsi" w:cstheme="minorBidi"/>
      <w:sz w:val="18"/>
      <w:szCs w:val="22"/>
      <w:lang w:val="en-GB"/>
    </w:rPr>
  </w:style>
  <w:style w:type="character" w:styleId="Emphasis">
    <w:name w:val="Emphasis"/>
    <w:basedOn w:val="DefaultParagraphFont"/>
    <w:uiPriority w:val="99"/>
    <w:semiHidden/>
    <w:qFormat/>
    <w:rsid w:val="000D4C53"/>
    <w:rPr>
      <w:i/>
      <w:iCs/>
      <w:lang w:val="en-GB"/>
    </w:rPr>
  </w:style>
  <w:style w:type="paragraph" w:styleId="EnvelopeAddress">
    <w:name w:val="envelope address"/>
    <w:basedOn w:val="Normal"/>
    <w:uiPriority w:val="99"/>
    <w:semiHidden/>
    <w:unhideWhenUsed/>
    <w:rsid w:val="000D4C5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4C53"/>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D4C53"/>
    <w:rPr>
      <w:color w:val="800080" w:themeColor="followedHyperlink"/>
      <w:u w:val="single"/>
      <w:lang w:val="en-GB"/>
    </w:rPr>
  </w:style>
  <w:style w:type="character" w:styleId="HTMLAcronym">
    <w:name w:val="HTML Acronym"/>
    <w:basedOn w:val="DefaultParagraphFont"/>
    <w:uiPriority w:val="99"/>
    <w:semiHidden/>
    <w:unhideWhenUsed/>
    <w:rsid w:val="000D4C53"/>
    <w:rPr>
      <w:lang w:val="en-GB"/>
    </w:rPr>
  </w:style>
  <w:style w:type="paragraph" w:styleId="HTMLAddress">
    <w:name w:val="HTML Address"/>
    <w:basedOn w:val="Normal"/>
    <w:link w:val="HTMLAddressChar"/>
    <w:uiPriority w:val="99"/>
    <w:semiHidden/>
    <w:unhideWhenUsed/>
    <w:rsid w:val="000D4C53"/>
    <w:rPr>
      <w:i/>
      <w:iCs/>
    </w:rPr>
  </w:style>
  <w:style w:type="character" w:customStyle="1" w:styleId="HTMLAddressChar">
    <w:name w:val="HTML Address Char"/>
    <w:basedOn w:val="DefaultParagraphFont"/>
    <w:link w:val="HTMLAddress"/>
    <w:uiPriority w:val="99"/>
    <w:semiHidden/>
    <w:rsid w:val="000D4C53"/>
    <w:rPr>
      <w:rFonts w:ascii="Verdana" w:hAnsi="Verdana" w:eastAsiaTheme="minorHAnsi" w:cstheme="minorBidi"/>
      <w:i/>
      <w:iCs/>
      <w:sz w:val="18"/>
      <w:szCs w:val="22"/>
      <w:lang w:val="en-GB"/>
    </w:rPr>
  </w:style>
  <w:style w:type="character" w:styleId="HTMLCite">
    <w:name w:val="HTML Cite"/>
    <w:basedOn w:val="DefaultParagraphFont"/>
    <w:uiPriority w:val="99"/>
    <w:semiHidden/>
    <w:unhideWhenUsed/>
    <w:rsid w:val="000D4C53"/>
    <w:rPr>
      <w:i/>
      <w:iCs/>
      <w:lang w:val="en-GB"/>
    </w:rPr>
  </w:style>
  <w:style w:type="character" w:styleId="HTMLCode">
    <w:name w:val="HTML Code"/>
    <w:basedOn w:val="DefaultParagraphFont"/>
    <w:uiPriority w:val="99"/>
    <w:semiHidden/>
    <w:unhideWhenUsed/>
    <w:rsid w:val="000D4C53"/>
    <w:rPr>
      <w:rFonts w:ascii="Consolas" w:hAnsi="Consolas" w:cs="Consolas"/>
      <w:sz w:val="20"/>
      <w:szCs w:val="20"/>
      <w:lang w:val="en-GB"/>
    </w:rPr>
  </w:style>
  <w:style w:type="character" w:styleId="HTMLDefinition">
    <w:name w:val="HTML Definition"/>
    <w:basedOn w:val="DefaultParagraphFont"/>
    <w:uiPriority w:val="99"/>
    <w:semiHidden/>
    <w:unhideWhenUsed/>
    <w:rsid w:val="000D4C53"/>
    <w:rPr>
      <w:i/>
      <w:iCs/>
      <w:lang w:val="en-GB"/>
    </w:rPr>
  </w:style>
  <w:style w:type="character" w:styleId="HTMLKeyboard">
    <w:name w:val="HTML Keyboard"/>
    <w:basedOn w:val="DefaultParagraphFont"/>
    <w:uiPriority w:val="99"/>
    <w:semiHidden/>
    <w:unhideWhenUsed/>
    <w:rsid w:val="000D4C5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0D4C5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4C53"/>
    <w:rPr>
      <w:rFonts w:ascii="Consolas" w:hAnsi="Consolas" w:eastAsiaTheme="minorHAnsi" w:cs="Consolas"/>
      <w:lang w:val="en-GB"/>
    </w:rPr>
  </w:style>
  <w:style w:type="character" w:styleId="HTMLSample">
    <w:name w:val="HTML Sample"/>
    <w:basedOn w:val="DefaultParagraphFont"/>
    <w:uiPriority w:val="99"/>
    <w:semiHidden/>
    <w:unhideWhenUsed/>
    <w:rsid w:val="000D4C53"/>
    <w:rPr>
      <w:rFonts w:ascii="Consolas" w:hAnsi="Consolas" w:cs="Consolas"/>
      <w:sz w:val="24"/>
      <w:szCs w:val="24"/>
      <w:lang w:val="en-GB"/>
    </w:rPr>
  </w:style>
  <w:style w:type="character" w:styleId="HTMLTypewriter">
    <w:name w:val="HTML Typewriter"/>
    <w:basedOn w:val="DefaultParagraphFont"/>
    <w:uiPriority w:val="99"/>
    <w:semiHidden/>
    <w:unhideWhenUsed/>
    <w:rsid w:val="000D4C53"/>
    <w:rPr>
      <w:rFonts w:ascii="Consolas" w:hAnsi="Consolas" w:cs="Consolas"/>
      <w:sz w:val="20"/>
      <w:szCs w:val="20"/>
      <w:lang w:val="en-GB"/>
    </w:rPr>
  </w:style>
  <w:style w:type="character" w:styleId="HTMLVariable">
    <w:name w:val="HTML Variable"/>
    <w:basedOn w:val="DefaultParagraphFont"/>
    <w:uiPriority w:val="99"/>
    <w:semiHidden/>
    <w:unhideWhenUsed/>
    <w:rsid w:val="000D4C53"/>
    <w:rPr>
      <w:i/>
      <w:iCs/>
      <w:lang w:val="en-GB"/>
    </w:rPr>
  </w:style>
  <w:style w:type="paragraph" w:styleId="Index1">
    <w:name w:val="index 1"/>
    <w:basedOn w:val="Normal"/>
    <w:next w:val="Normal"/>
    <w:uiPriority w:val="99"/>
    <w:semiHidden/>
    <w:unhideWhenUsed/>
    <w:rsid w:val="000D4C53"/>
    <w:pPr>
      <w:ind w:left="180" w:hanging="180"/>
    </w:pPr>
  </w:style>
  <w:style w:type="paragraph" w:styleId="Index2">
    <w:name w:val="index 2"/>
    <w:basedOn w:val="Normal"/>
    <w:next w:val="Normal"/>
    <w:uiPriority w:val="99"/>
    <w:semiHidden/>
    <w:unhideWhenUsed/>
    <w:rsid w:val="000D4C53"/>
    <w:pPr>
      <w:ind w:left="360" w:hanging="180"/>
    </w:pPr>
  </w:style>
  <w:style w:type="paragraph" w:styleId="Index3">
    <w:name w:val="index 3"/>
    <w:basedOn w:val="Normal"/>
    <w:next w:val="Normal"/>
    <w:uiPriority w:val="99"/>
    <w:semiHidden/>
    <w:unhideWhenUsed/>
    <w:rsid w:val="000D4C53"/>
    <w:pPr>
      <w:ind w:left="540" w:hanging="180"/>
    </w:pPr>
  </w:style>
  <w:style w:type="paragraph" w:styleId="Index4">
    <w:name w:val="index 4"/>
    <w:basedOn w:val="Normal"/>
    <w:next w:val="Normal"/>
    <w:uiPriority w:val="99"/>
    <w:semiHidden/>
    <w:unhideWhenUsed/>
    <w:rsid w:val="000D4C53"/>
    <w:pPr>
      <w:ind w:left="720" w:hanging="180"/>
    </w:pPr>
  </w:style>
  <w:style w:type="paragraph" w:styleId="Index5">
    <w:name w:val="index 5"/>
    <w:basedOn w:val="Normal"/>
    <w:next w:val="Normal"/>
    <w:uiPriority w:val="99"/>
    <w:semiHidden/>
    <w:unhideWhenUsed/>
    <w:rsid w:val="000D4C53"/>
    <w:pPr>
      <w:ind w:left="900" w:hanging="180"/>
    </w:pPr>
  </w:style>
  <w:style w:type="paragraph" w:styleId="Index6">
    <w:name w:val="index 6"/>
    <w:basedOn w:val="Normal"/>
    <w:next w:val="Normal"/>
    <w:uiPriority w:val="99"/>
    <w:semiHidden/>
    <w:unhideWhenUsed/>
    <w:rsid w:val="000D4C53"/>
    <w:pPr>
      <w:ind w:left="1080" w:hanging="180"/>
    </w:pPr>
  </w:style>
  <w:style w:type="paragraph" w:styleId="Index7">
    <w:name w:val="index 7"/>
    <w:basedOn w:val="Normal"/>
    <w:next w:val="Normal"/>
    <w:uiPriority w:val="99"/>
    <w:semiHidden/>
    <w:unhideWhenUsed/>
    <w:rsid w:val="000D4C53"/>
    <w:pPr>
      <w:ind w:left="1260" w:hanging="180"/>
    </w:pPr>
  </w:style>
  <w:style w:type="paragraph" w:styleId="Index8">
    <w:name w:val="index 8"/>
    <w:basedOn w:val="Normal"/>
    <w:next w:val="Normal"/>
    <w:uiPriority w:val="99"/>
    <w:semiHidden/>
    <w:unhideWhenUsed/>
    <w:rsid w:val="000D4C53"/>
    <w:pPr>
      <w:ind w:left="1440" w:hanging="180"/>
    </w:pPr>
  </w:style>
  <w:style w:type="paragraph" w:styleId="Index9">
    <w:name w:val="index 9"/>
    <w:basedOn w:val="Normal"/>
    <w:next w:val="Normal"/>
    <w:uiPriority w:val="99"/>
    <w:semiHidden/>
    <w:unhideWhenUsed/>
    <w:rsid w:val="000D4C53"/>
    <w:pPr>
      <w:ind w:left="1620" w:hanging="180"/>
    </w:pPr>
  </w:style>
  <w:style w:type="paragraph" w:styleId="IndexHeading">
    <w:name w:val="index heading"/>
    <w:basedOn w:val="Normal"/>
    <w:next w:val="Index1"/>
    <w:uiPriority w:val="99"/>
    <w:semiHidden/>
    <w:unhideWhenUsed/>
    <w:rsid w:val="000D4C53"/>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D4C53"/>
    <w:rPr>
      <w:b/>
      <w:bCs/>
      <w:i/>
      <w:iCs/>
      <w:color w:val="4F81BD" w:themeColor="accent1"/>
      <w:lang w:val="en-GB"/>
    </w:rPr>
  </w:style>
  <w:style w:type="paragraph" w:styleId="IntenseQuote">
    <w:name w:val="Intense Quote"/>
    <w:basedOn w:val="Normal"/>
    <w:next w:val="Normal"/>
    <w:link w:val="IntenseQuoteChar"/>
    <w:uiPriority w:val="59"/>
    <w:semiHidden/>
    <w:qFormat/>
    <w:rsid w:val="000D4C5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0D4C53"/>
    <w:rPr>
      <w:rFonts w:ascii="Verdana" w:hAnsi="Verdana" w:eastAsiaTheme="minorHAnsi"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0D4C53"/>
    <w:rPr>
      <w:b/>
      <w:bCs/>
      <w:smallCaps/>
      <w:color w:val="C0504D" w:themeColor="accent2"/>
      <w:spacing w:val="5"/>
      <w:u w:val="single"/>
      <w:lang w:val="en-GB"/>
    </w:rPr>
  </w:style>
  <w:style w:type="character" w:styleId="LineNumber">
    <w:name w:val="line number"/>
    <w:basedOn w:val="DefaultParagraphFont"/>
    <w:uiPriority w:val="99"/>
    <w:semiHidden/>
    <w:unhideWhenUsed/>
    <w:rsid w:val="000D4C53"/>
    <w:rPr>
      <w:lang w:val="en-GB"/>
    </w:rPr>
  </w:style>
  <w:style w:type="paragraph" w:styleId="List">
    <w:name w:val="List"/>
    <w:basedOn w:val="Normal"/>
    <w:uiPriority w:val="99"/>
    <w:semiHidden/>
    <w:unhideWhenUsed/>
    <w:rsid w:val="000D4C53"/>
    <w:pPr>
      <w:ind w:left="283" w:hanging="283"/>
      <w:contextualSpacing/>
    </w:pPr>
  </w:style>
  <w:style w:type="paragraph" w:styleId="List2">
    <w:name w:val="List 2"/>
    <w:basedOn w:val="Normal"/>
    <w:uiPriority w:val="99"/>
    <w:semiHidden/>
    <w:unhideWhenUsed/>
    <w:rsid w:val="000D4C53"/>
    <w:pPr>
      <w:ind w:left="566" w:hanging="283"/>
      <w:contextualSpacing/>
    </w:pPr>
  </w:style>
  <w:style w:type="paragraph" w:styleId="List3">
    <w:name w:val="List 3"/>
    <w:basedOn w:val="Normal"/>
    <w:uiPriority w:val="99"/>
    <w:semiHidden/>
    <w:unhideWhenUsed/>
    <w:rsid w:val="000D4C53"/>
    <w:pPr>
      <w:ind w:left="849" w:hanging="283"/>
      <w:contextualSpacing/>
    </w:pPr>
  </w:style>
  <w:style w:type="paragraph" w:styleId="List4">
    <w:name w:val="List 4"/>
    <w:basedOn w:val="Normal"/>
    <w:uiPriority w:val="99"/>
    <w:semiHidden/>
    <w:unhideWhenUsed/>
    <w:rsid w:val="000D4C53"/>
    <w:pPr>
      <w:ind w:left="1132" w:hanging="283"/>
      <w:contextualSpacing/>
    </w:pPr>
  </w:style>
  <w:style w:type="paragraph" w:styleId="List5">
    <w:name w:val="List 5"/>
    <w:basedOn w:val="Normal"/>
    <w:uiPriority w:val="99"/>
    <w:semiHidden/>
    <w:unhideWhenUsed/>
    <w:rsid w:val="000D4C53"/>
    <w:pPr>
      <w:ind w:left="1415" w:hanging="283"/>
      <w:contextualSpacing/>
    </w:pPr>
  </w:style>
  <w:style w:type="paragraph" w:styleId="ListContinue">
    <w:name w:val="List Continue"/>
    <w:basedOn w:val="Normal"/>
    <w:uiPriority w:val="99"/>
    <w:semiHidden/>
    <w:unhideWhenUsed/>
    <w:rsid w:val="000D4C53"/>
    <w:pPr>
      <w:spacing w:after="120"/>
      <w:ind w:left="283"/>
      <w:contextualSpacing/>
    </w:pPr>
  </w:style>
  <w:style w:type="paragraph" w:styleId="ListContinue2">
    <w:name w:val="List Continue 2"/>
    <w:basedOn w:val="Normal"/>
    <w:uiPriority w:val="99"/>
    <w:semiHidden/>
    <w:unhideWhenUsed/>
    <w:rsid w:val="000D4C53"/>
    <w:pPr>
      <w:spacing w:after="120"/>
      <w:ind w:left="566"/>
      <w:contextualSpacing/>
    </w:pPr>
  </w:style>
  <w:style w:type="paragraph" w:styleId="ListContinue3">
    <w:name w:val="List Continue 3"/>
    <w:basedOn w:val="Normal"/>
    <w:uiPriority w:val="99"/>
    <w:semiHidden/>
    <w:unhideWhenUsed/>
    <w:rsid w:val="000D4C53"/>
    <w:pPr>
      <w:spacing w:after="120"/>
      <w:ind w:left="849"/>
      <w:contextualSpacing/>
    </w:pPr>
  </w:style>
  <w:style w:type="paragraph" w:styleId="ListContinue4">
    <w:name w:val="List Continue 4"/>
    <w:basedOn w:val="Normal"/>
    <w:uiPriority w:val="99"/>
    <w:semiHidden/>
    <w:unhideWhenUsed/>
    <w:rsid w:val="000D4C53"/>
    <w:pPr>
      <w:spacing w:after="120"/>
      <w:ind w:left="1132"/>
      <w:contextualSpacing/>
    </w:pPr>
  </w:style>
  <w:style w:type="paragraph" w:styleId="ListContinue5">
    <w:name w:val="List Continue 5"/>
    <w:basedOn w:val="Normal"/>
    <w:uiPriority w:val="99"/>
    <w:semiHidden/>
    <w:unhideWhenUsed/>
    <w:rsid w:val="000D4C53"/>
    <w:pPr>
      <w:spacing w:after="120"/>
      <w:ind w:left="1415"/>
      <w:contextualSpacing/>
    </w:pPr>
  </w:style>
  <w:style w:type="paragraph" w:styleId="ListNumber">
    <w:name w:val="List Number"/>
    <w:basedOn w:val="Normal"/>
    <w:uiPriority w:val="49"/>
    <w:semiHidden/>
    <w:unhideWhenUsed/>
    <w:rsid w:val="000D4C53"/>
    <w:pPr>
      <w:numPr>
        <w:numId w:val="1"/>
      </w:numPr>
      <w:contextualSpacing/>
    </w:pPr>
  </w:style>
  <w:style w:type="paragraph" w:styleId="ListNumber2">
    <w:name w:val="List Number 2"/>
    <w:basedOn w:val="Normal"/>
    <w:uiPriority w:val="49"/>
    <w:semiHidden/>
    <w:unhideWhenUsed/>
    <w:rsid w:val="000D4C53"/>
    <w:pPr>
      <w:numPr>
        <w:numId w:val="2"/>
      </w:numPr>
      <w:contextualSpacing/>
    </w:pPr>
  </w:style>
  <w:style w:type="paragraph" w:styleId="ListNumber3">
    <w:name w:val="List Number 3"/>
    <w:basedOn w:val="Normal"/>
    <w:uiPriority w:val="49"/>
    <w:semiHidden/>
    <w:unhideWhenUsed/>
    <w:rsid w:val="000D4C53"/>
    <w:pPr>
      <w:contextualSpacing/>
    </w:pPr>
  </w:style>
  <w:style w:type="paragraph" w:styleId="ListNumber4">
    <w:name w:val="List Number 4"/>
    <w:basedOn w:val="Normal"/>
    <w:uiPriority w:val="49"/>
    <w:semiHidden/>
    <w:unhideWhenUsed/>
    <w:rsid w:val="000D4C53"/>
    <w:pPr>
      <w:numPr>
        <w:numId w:val="4"/>
      </w:numPr>
      <w:contextualSpacing/>
    </w:pPr>
  </w:style>
  <w:style w:type="paragraph" w:styleId="ListNumber5">
    <w:name w:val="List Number 5"/>
    <w:basedOn w:val="Normal"/>
    <w:uiPriority w:val="49"/>
    <w:semiHidden/>
    <w:unhideWhenUsed/>
    <w:rsid w:val="000D4C53"/>
    <w:pPr>
      <w:contextualSpacing/>
    </w:pPr>
  </w:style>
  <w:style w:type="paragraph" w:styleId="Macro">
    <w:name w:val="macro"/>
    <w:link w:val="MacroTextChar"/>
    <w:uiPriority w:val="99"/>
    <w:semiHidden/>
    <w:unhideWhenUsed/>
    <w:rsid w:val="000D4C5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HAnsi" w:cs="Consolas"/>
    </w:rPr>
  </w:style>
  <w:style w:type="character" w:customStyle="1" w:styleId="MacroTextChar">
    <w:name w:val="Macro Text Char"/>
    <w:basedOn w:val="DefaultParagraphFont"/>
    <w:link w:val="Macro"/>
    <w:uiPriority w:val="99"/>
    <w:semiHidden/>
    <w:rsid w:val="000D4C53"/>
    <w:rPr>
      <w:rFonts w:ascii="Consolas" w:hAnsi="Consolas" w:eastAsiaTheme="minorHAnsi" w:cs="Consolas"/>
      <w:lang w:val="en-GB"/>
    </w:rPr>
  </w:style>
  <w:style w:type="paragraph" w:styleId="MessageHeader">
    <w:name w:val="Message Header"/>
    <w:basedOn w:val="Normal"/>
    <w:link w:val="MessageHeaderChar"/>
    <w:uiPriority w:val="99"/>
    <w:semiHidden/>
    <w:unhideWhenUsed/>
    <w:rsid w:val="000D4C5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4C53"/>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D4C53"/>
    <w:pPr>
      <w:jc w:val="both"/>
    </w:pPr>
    <w:rPr>
      <w:rFonts w:ascii="Verdana" w:hAnsi="Verdana" w:eastAsiaTheme="minorHAnsi" w:cstheme="minorBidi"/>
      <w:sz w:val="18"/>
      <w:szCs w:val="22"/>
    </w:rPr>
  </w:style>
  <w:style w:type="paragraph" w:styleId="NormalWeb">
    <w:name w:val="Normal (Web)"/>
    <w:basedOn w:val="Normal"/>
    <w:uiPriority w:val="99"/>
    <w:semiHidden/>
    <w:unhideWhenUsed/>
    <w:rsid w:val="000D4C53"/>
    <w:rPr>
      <w:rFonts w:ascii="Times New Roman" w:hAnsi="Times New Roman" w:cs="Times New Roman"/>
      <w:sz w:val="24"/>
      <w:szCs w:val="24"/>
    </w:rPr>
  </w:style>
  <w:style w:type="paragraph" w:styleId="NormalIndent">
    <w:name w:val="Normal Indent"/>
    <w:basedOn w:val="Normal"/>
    <w:uiPriority w:val="99"/>
    <w:semiHidden/>
    <w:unhideWhenUsed/>
    <w:rsid w:val="000D4C53"/>
    <w:pPr>
      <w:ind w:left="567"/>
    </w:pPr>
  </w:style>
  <w:style w:type="paragraph" w:styleId="NoteHeading">
    <w:name w:val="Note Heading"/>
    <w:basedOn w:val="Normal"/>
    <w:next w:val="Normal"/>
    <w:link w:val="NoteHeadingChar"/>
    <w:uiPriority w:val="99"/>
    <w:semiHidden/>
    <w:unhideWhenUsed/>
    <w:rsid w:val="000D4C53"/>
  </w:style>
  <w:style w:type="character" w:customStyle="1" w:styleId="NoteHeadingChar">
    <w:name w:val="Note Heading Char"/>
    <w:basedOn w:val="DefaultParagraphFont"/>
    <w:link w:val="NoteHeading"/>
    <w:uiPriority w:val="99"/>
    <w:semiHidden/>
    <w:rsid w:val="000D4C53"/>
    <w:rPr>
      <w:rFonts w:ascii="Verdana" w:hAnsi="Verdana" w:eastAsiaTheme="minorHAnsi" w:cstheme="minorBidi"/>
      <w:sz w:val="18"/>
      <w:szCs w:val="22"/>
      <w:lang w:val="en-GB"/>
    </w:rPr>
  </w:style>
  <w:style w:type="character" w:styleId="PageNumber">
    <w:name w:val="page number"/>
    <w:basedOn w:val="DefaultParagraphFont"/>
    <w:uiPriority w:val="99"/>
    <w:semiHidden/>
    <w:unhideWhenUsed/>
    <w:rsid w:val="000D4C53"/>
    <w:rPr>
      <w:lang w:val="en-GB"/>
    </w:rPr>
  </w:style>
  <w:style w:type="character" w:styleId="PlaceholderText">
    <w:name w:val="Placeholder Text"/>
    <w:basedOn w:val="DefaultParagraphFont"/>
    <w:uiPriority w:val="99"/>
    <w:semiHidden/>
    <w:rsid w:val="000D4C53"/>
    <w:rPr>
      <w:color w:val="808080"/>
      <w:lang w:val="en-GB"/>
    </w:rPr>
  </w:style>
  <w:style w:type="paragraph" w:styleId="PlainText">
    <w:name w:val="Plain Text"/>
    <w:basedOn w:val="Normal"/>
    <w:link w:val="PlainTextChar"/>
    <w:uiPriority w:val="99"/>
    <w:unhideWhenUsed/>
    <w:rsid w:val="000D4C53"/>
    <w:rPr>
      <w:rFonts w:ascii="Consolas" w:hAnsi="Consolas" w:cs="Consolas"/>
      <w:sz w:val="21"/>
      <w:szCs w:val="21"/>
    </w:rPr>
  </w:style>
  <w:style w:type="character" w:customStyle="1" w:styleId="PlainTextChar">
    <w:name w:val="Plain Text Char"/>
    <w:basedOn w:val="DefaultParagraphFont"/>
    <w:link w:val="PlainText"/>
    <w:uiPriority w:val="99"/>
    <w:rsid w:val="000D4C53"/>
    <w:rPr>
      <w:rFonts w:ascii="Consolas" w:hAnsi="Consolas" w:eastAsiaTheme="minorHAnsi" w:cs="Consolas"/>
      <w:sz w:val="21"/>
      <w:szCs w:val="21"/>
      <w:lang w:val="en-GB"/>
    </w:rPr>
  </w:style>
  <w:style w:type="paragraph" w:styleId="Quote">
    <w:name w:val="Quote"/>
    <w:basedOn w:val="Normal"/>
    <w:next w:val="Normal"/>
    <w:link w:val="QuoteChar"/>
    <w:uiPriority w:val="59"/>
    <w:qFormat/>
    <w:rsid w:val="000D4C53"/>
    <w:rPr>
      <w:i/>
      <w:iCs/>
      <w:color w:val="000000" w:themeColor="text1"/>
    </w:rPr>
  </w:style>
  <w:style w:type="character" w:customStyle="1" w:styleId="QuoteChar">
    <w:name w:val="Quote Char"/>
    <w:basedOn w:val="DefaultParagraphFont"/>
    <w:link w:val="Quote"/>
    <w:uiPriority w:val="59"/>
    <w:rsid w:val="000D4C53"/>
    <w:rPr>
      <w:rFonts w:ascii="Verdana" w:hAnsi="Verdana" w:eastAsiaTheme="minorHAnsi"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0D4C53"/>
  </w:style>
  <w:style w:type="character" w:customStyle="1" w:styleId="SalutationChar">
    <w:name w:val="Salutation Char"/>
    <w:basedOn w:val="DefaultParagraphFont"/>
    <w:link w:val="Salutation"/>
    <w:uiPriority w:val="99"/>
    <w:semiHidden/>
    <w:rsid w:val="000D4C53"/>
    <w:rPr>
      <w:rFonts w:ascii="Verdana" w:hAnsi="Verdana" w:eastAsiaTheme="minorHAnsi" w:cstheme="minorBidi"/>
      <w:sz w:val="18"/>
      <w:szCs w:val="22"/>
      <w:lang w:val="en-GB"/>
    </w:rPr>
  </w:style>
  <w:style w:type="paragraph" w:styleId="Signature">
    <w:name w:val="Signature"/>
    <w:basedOn w:val="Normal"/>
    <w:link w:val="SignatureChar"/>
    <w:uiPriority w:val="99"/>
    <w:semiHidden/>
    <w:unhideWhenUsed/>
    <w:rsid w:val="000D4C53"/>
    <w:pPr>
      <w:ind w:left="4252"/>
    </w:pPr>
  </w:style>
  <w:style w:type="character" w:customStyle="1" w:styleId="SignatureChar">
    <w:name w:val="Signature Char"/>
    <w:basedOn w:val="DefaultParagraphFont"/>
    <w:link w:val="Signature"/>
    <w:uiPriority w:val="99"/>
    <w:semiHidden/>
    <w:rsid w:val="000D4C53"/>
    <w:rPr>
      <w:rFonts w:ascii="Verdana" w:hAnsi="Verdana" w:eastAsiaTheme="minorHAnsi" w:cstheme="minorBidi"/>
      <w:sz w:val="18"/>
      <w:szCs w:val="22"/>
      <w:lang w:val="en-GB"/>
    </w:rPr>
  </w:style>
  <w:style w:type="character" w:styleId="Strong">
    <w:name w:val="Strong"/>
    <w:basedOn w:val="DefaultParagraphFont"/>
    <w:uiPriority w:val="99"/>
    <w:semiHidden/>
    <w:qFormat/>
    <w:rsid w:val="000D4C53"/>
    <w:rPr>
      <w:b/>
      <w:bCs/>
      <w:lang w:val="en-GB"/>
    </w:rPr>
  </w:style>
  <w:style w:type="character" w:styleId="SubtleEmphasis">
    <w:name w:val="Subtle Emphasis"/>
    <w:basedOn w:val="DefaultParagraphFont"/>
    <w:uiPriority w:val="99"/>
    <w:semiHidden/>
    <w:qFormat/>
    <w:rsid w:val="000D4C53"/>
    <w:rPr>
      <w:i/>
      <w:iCs/>
      <w:color w:val="808080" w:themeColor="text1" w:themeTint="7F"/>
      <w:lang w:val="en-GB"/>
    </w:rPr>
  </w:style>
  <w:style w:type="character" w:styleId="SubtleReference">
    <w:name w:val="Subtle Reference"/>
    <w:basedOn w:val="DefaultParagraphFont"/>
    <w:uiPriority w:val="99"/>
    <w:semiHidden/>
    <w:qFormat/>
    <w:rsid w:val="000D4C53"/>
    <w:rPr>
      <w:smallCaps/>
      <w:color w:val="C0504D" w:themeColor="accent2"/>
      <w:u w:val="single"/>
      <w:lang w:val="en-GB"/>
    </w:rPr>
  </w:style>
  <w:style w:type="table" w:styleId="ColorfulGrid">
    <w:name w:val="Colorful Grid"/>
    <w:basedOn w:val="Table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347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347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347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347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347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347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0D4C53"/>
    <w:pPr>
      <w:spacing w:after="240"/>
      <w:jc w:val="center"/>
    </w:pPr>
    <w:rPr>
      <w:rFonts w:eastAsia="Calibri" w:cs="Times New Roman"/>
      <w:color w:val="006283"/>
    </w:rPr>
  </w:style>
  <w:style w:type="table" w:styleId="GridTable1Light">
    <w:name w:val="Grid Table 1 Light"/>
    <w:basedOn w:val="TableNormal"/>
    <w:uiPriority w:val="46"/>
    <w:rsid w:val="000D4C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4C5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4C5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4C5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4C5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4C5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4C5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4C5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4C5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D4C5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D4C5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D4C5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D4C5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D4C5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D4C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4C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D4C5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D4C5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D4C5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D4C5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D4C5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D4C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4C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D4C5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D4C5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D4C5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D4C5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D4C5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D4C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4C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D4C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D4C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D4C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D4C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D4C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D4C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4C5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D4C5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D4C5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D4C5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D4C5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D4C5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D4C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4C5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D4C5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D4C5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D4C5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D4C5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D4C5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0D4C53"/>
    <w:rPr>
      <w:color w:val="2B579A"/>
      <w:shd w:val="clear" w:color="auto" w:fill="E1DFDD"/>
      <w:lang w:val="en-GB"/>
    </w:rPr>
  </w:style>
  <w:style w:type="table" w:styleId="ListTable1Light">
    <w:name w:val="List Table 1 Light"/>
    <w:basedOn w:val="TableNormal"/>
    <w:uiPriority w:val="46"/>
    <w:rsid w:val="000D4C5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4C5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D4C5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D4C5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D4C5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D4C5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D4C5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D4C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4C5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D4C5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D4C5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D4C5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D4C5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D4C5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D4C5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4C5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D4C5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D4C5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D4C5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D4C5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D4C5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D4C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4C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D4C5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D4C5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D4C5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D4C5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D4C5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D4C5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4C5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4C5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4C5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4C5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4C5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4C5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4C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4C5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D4C5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D4C5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D4C5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D4C5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D4C5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D4C5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4C5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4C5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4C5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4C5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4C5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4C5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0D4C53"/>
    <w:rPr>
      <w:color w:val="2B579A"/>
      <w:shd w:val="clear" w:color="auto" w:fill="E1DFDD"/>
      <w:lang w:val="en-GB"/>
    </w:rPr>
  </w:style>
  <w:style w:type="table" w:styleId="PlainTable1">
    <w:name w:val="Plain Table 1"/>
    <w:basedOn w:val="TableNormal"/>
    <w:uiPriority w:val="41"/>
    <w:rsid w:val="000D4C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4C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4C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4C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4C5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0D4C53"/>
    <w:rPr>
      <w:u w:val="dotted"/>
      <w:lang w:val="en-GB"/>
    </w:rPr>
  </w:style>
  <w:style w:type="character" w:styleId="SmartLink">
    <w:name w:val="Smart Link"/>
    <w:basedOn w:val="DefaultParagraphFont"/>
    <w:uiPriority w:val="99"/>
    <w:rsid w:val="000D4C53"/>
    <w:rPr>
      <w:color w:val="0000FF"/>
      <w:u w:val="single"/>
      <w:shd w:val="clear" w:color="auto" w:fill="F3F2F1"/>
      <w:lang w:val="en-GB"/>
    </w:rPr>
  </w:style>
  <w:style w:type="table" w:styleId="GridTableLight">
    <w:name w:val="Grid Table Light"/>
    <w:basedOn w:val="TableNormal"/>
    <w:uiPriority w:val="40"/>
    <w:rsid w:val="000D4C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0D4C53"/>
    <w:rPr>
      <w:color w:val="605E5C"/>
      <w:shd w:val="clear" w:color="auto" w:fill="E1DFDD"/>
      <w:lang w:val="en-GB"/>
    </w:rPr>
  </w:style>
  <w:style w:type="paragraph" w:customStyle="1" w:styleId="Query">
    <w:name w:val="Query"/>
    <w:qFormat/>
    <w:rsid w:val="000D4C53"/>
    <w:pPr>
      <w:numPr>
        <w:numId w:val="16"/>
      </w:numPr>
      <w:spacing w:before="240" w:after="200" w:line="276" w:lineRule="auto"/>
      <w:jc w:val="both"/>
    </w:pPr>
    <w:rPr>
      <w:rFonts w:ascii="Verdana" w:hAnsi="Verdana" w:eastAsiaTheme="minorHAnsi" w:cstheme="minorBidi"/>
      <w:sz w:val="18"/>
      <w:szCs w:val="22"/>
      <w:u w:val="single"/>
    </w:rPr>
  </w:style>
  <w:style w:type="paragraph" w:customStyle="1" w:styleId="NoteTextSource">
    <w:name w:val="Note Text Source"/>
    <w:basedOn w:val="Normal"/>
    <w:uiPriority w:val="4"/>
    <w:qFormat/>
    <w:rsid w:val="000D4C53"/>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ca.gov.co/getattachment/c603e717-07ca-4103-9390-e6208967f042/2025R0001961.aspx" TargetMode="External" /><Relationship Id="rId5" Type="http://schemas.openxmlformats.org/officeDocument/2006/relationships/hyperlink" Target="https://members.wto.org/crnattachments/2025/SPS/COL/25_02047_00_s.pdf" TargetMode="External" /><Relationship Id="rId6" Type="http://schemas.openxmlformats.org/officeDocument/2006/relationships/hyperlink" Target="mailto:puntocontacto@mincit.gov.co" TargetMode="External" /><Relationship Id="rId7" Type="http://schemas.openxmlformats.org/officeDocument/2006/relationships/hyperlink" Target="http://www.mincit.gov.co/" TargetMode="External" /><Relationship Id="rId8" Type="http://schemas.openxmlformats.org/officeDocument/2006/relationships/hyperlink" Target="mailto:asuntos.internacionales@ica.gov.co" TargetMode="External" /><Relationship Id="rId9" Type="http://schemas.openxmlformats.org/officeDocument/2006/relationships/hyperlink" Target="http://www.ica.gov.co/"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owan\AppData\Roaming\Microsoft\Templates\WTODOCE201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11</TotalTime>
  <Pages>3</Pages>
  <Words>975</Words>
  <Characters>5911</Characters>
  <Application>Microsoft Office Word</Application>
  <DocSecurity>0</DocSecurity>
  <Lines>123</Lines>
  <Paragraphs>77</Paragraphs>
  <ScaleCrop>false</ScaleCrop>
  <HeadingPairs>
    <vt:vector size="2" baseType="variant">
      <vt:variant>
        <vt:lpstr>Title</vt:lpstr>
      </vt:variant>
      <vt:variant>
        <vt:i4>1</vt:i4>
      </vt:variant>
    </vt:vector>
  </HeadingPairs>
  <TitlesOfParts>
    <vt:vector size="1" baseType="lpstr">
      <vt:lpstr>NOTIFICACIÓN DE MEDIDAS DE URGENCIA NOTIFICACIÓN DE MEDIDAS DE URGENCIA NOTIFICACIÓN DE MEDIDAS DE URGENCIA</vt:lpstr>
    </vt:vector>
  </TitlesOfParts>
  <Company>OMC - WTO</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Favez, Helen</dc:creator>
  <dc:description>LDSD - DTU</dc:description>
  <cp:lastModifiedBy>Rowan, Kathryn</cp:lastModifiedBy>
  <cp:revision>4</cp:revision>
  <dcterms:created xsi:type="dcterms:W3CDTF">2025-03-12T10:56:00Z</dcterms:created>
  <dcterms:modified xsi:type="dcterms:W3CDTF">2025-03-12T16:31:00Z</dcterms:modified>
</cp:coreProperties>
</file>