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DEB3D" w14:textId="77777777" w:rsidR="00EA4725" w:rsidRPr="00441372" w:rsidRDefault="008F02F2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646E87" w14:paraId="77C142E1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58B6792C" w14:textId="77777777" w:rsidR="00EA4725" w:rsidRPr="00441372" w:rsidRDefault="008F02F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6B536A1E" w14:textId="77777777" w:rsidR="00EA4725" w:rsidRPr="00441372" w:rsidRDefault="008F02F2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REPUBLIC OF KOREA</w:t>
            </w:r>
          </w:p>
          <w:p w14:paraId="7A1AF8A1" w14:textId="77777777" w:rsidR="00EA4725" w:rsidRPr="00441372" w:rsidRDefault="008F02F2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646E87" w14:paraId="55F4846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2F9E75" w14:textId="77777777" w:rsidR="00EA4725" w:rsidRPr="00441372" w:rsidRDefault="008F02F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DEDDEC" w14:textId="77777777" w:rsidR="00EA4725" w:rsidRPr="00441372" w:rsidRDefault="008F02F2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Ministry of Agriculture, Food and Rural Affair (</w:t>
            </w:r>
            <w:proofErr w:type="spellStart"/>
            <w:r w:rsidRPr="0065690F">
              <w:t>MAFRA</w:t>
            </w:r>
            <w:proofErr w:type="spellEnd"/>
            <w:r w:rsidRPr="0065690F">
              <w:t>)</w:t>
            </w:r>
          </w:p>
        </w:tc>
      </w:tr>
      <w:tr w:rsidR="00646E87" w14:paraId="0DC390D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87F27B" w14:textId="77777777" w:rsidR="00EA4725" w:rsidRPr="00441372" w:rsidRDefault="008F02F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6E1FB8" w14:textId="77777777" w:rsidR="00EA4725" w:rsidRPr="00441372" w:rsidRDefault="008F02F2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Raw hides and skins derived from cloven-hoofed animals</w:t>
            </w:r>
          </w:p>
        </w:tc>
      </w:tr>
      <w:tr w:rsidR="00646E87" w14:paraId="23E8709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975388" w14:textId="77777777" w:rsidR="00EA4725" w:rsidRPr="00441372" w:rsidRDefault="008F02F2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6C4553" w14:textId="77777777" w:rsidR="00EA4725" w:rsidRPr="00441372" w:rsidRDefault="008F02F2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2EAC4E7B" w14:textId="77777777" w:rsidR="00EA4725" w:rsidRPr="00441372" w:rsidRDefault="008F02F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234B898B" w14:textId="77777777" w:rsidR="00EA4725" w:rsidRPr="00441372" w:rsidRDefault="008F02F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646E87" w14:paraId="2802F15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3320B3" w14:textId="77777777" w:rsidR="00EA4725" w:rsidRPr="00441372" w:rsidRDefault="008F02F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7A4B71" w14:textId="244BE180" w:rsidR="00EA4725" w:rsidRPr="00441372" w:rsidRDefault="008F02F2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Partial amendment notice</w:t>
            </w:r>
            <w:r>
              <w:t xml:space="preserve"> </w:t>
            </w:r>
            <w:r w:rsidRPr="0065690F">
              <w:t>(Draft) of Import Health Requirements for raw hides and skins derived from cloven-hoofed animals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Korean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5</w:t>
            </w:r>
          </w:p>
          <w:p w14:paraId="41AD14C7" w14:textId="77777777" w:rsidR="00EA4725" w:rsidRPr="00441372" w:rsidRDefault="00C22898" w:rsidP="00441372">
            <w:pPr>
              <w:spacing w:after="120"/>
            </w:pPr>
            <w:hyperlink r:id="rId8" w:tgtFrame="_blank" w:history="1">
              <w:r w:rsidR="0043702B" w:rsidRPr="00441372">
                <w:rPr>
                  <w:color w:val="0000FF"/>
                  <w:u w:val="single"/>
                </w:rPr>
                <w:t>https://members.wto.org/crnattachments/2025/SPS/KOR/25_00872_00_x.pdf</w:t>
              </w:r>
            </w:hyperlink>
          </w:p>
        </w:tc>
      </w:tr>
      <w:tr w:rsidR="00646E87" w14:paraId="6FED6AF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F117F5" w14:textId="77777777" w:rsidR="00EA4725" w:rsidRPr="00441372" w:rsidRDefault="008F02F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30CFD2" w14:textId="2B4F959C" w:rsidR="00EA4725" w:rsidRPr="00441372" w:rsidRDefault="008F02F2" w:rsidP="0043702B">
            <w:pPr>
              <w:spacing w:before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Amendment of import health requirement</w:t>
            </w:r>
            <w:r>
              <w:t>s</w:t>
            </w:r>
            <w:r w:rsidRPr="0065690F">
              <w:t xml:space="preserve"> that stipulate</w:t>
            </w:r>
            <w:r>
              <w:t>s</w:t>
            </w:r>
            <w:r w:rsidRPr="0065690F">
              <w:t xml:space="preserve"> quarantine details for the import of raw hides and skins derived from cloven-hoofed animals in line with changes in livestock hygiene conditions</w:t>
            </w:r>
            <w:r>
              <w:t>:</w:t>
            </w:r>
          </w:p>
          <w:p w14:paraId="22A17F83" w14:textId="7F21D50D" w:rsidR="009B421D" w:rsidRPr="0065690F" w:rsidRDefault="008F02F2" w:rsidP="0043702B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Revision of </w:t>
            </w:r>
            <w:r>
              <w:t>s</w:t>
            </w:r>
            <w:r w:rsidRPr="0065690F">
              <w:t>cope: exclude fresh hide, endothelium which are at risk of animal contagious disease transmission</w:t>
            </w:r>
            <w:r>
              <w:t>;</w:t>
            </w:r>
          </w:p>
          <w:p w14:paraId="28A57E5C" w14:textId="4FF76083" w:rsidR="009B421D" w:rsidRPr="0065690F" w:rsidRDefault="008F02F2" w:rsidP="0043702B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 xml:space="preserve">Adding </w:t>
            </w:r>
            <w:r>
              <w:t>four</w:t>
            </w:r>
            <w:r w:rsidRPr="0065690F">
              <w:t xml:space="preserve"> diseases</w:t>
            </w:r>
            <w:r>
              <w:t xml:space="preserve"> </w:t>
            </w:r>
            <w:r w:rsidRPr="0065690F">
              <w:t xml:space="preserve">(lumpy skin disease, classical swine fever, sheep pox and </w:t>
            </w:r>
            <w:proofErr w:type="spellStart"/>
            <w:r w:rsidRPr="0065690F">
              <w:t>peste</w:t>
            </w:r>
            <w:proofErr w:type="spellEnd"/>
            <w:r w:rsidRPr="0065690F">
              <w:t xml:space="preserve"> des petits ruminants) to the list of disease-free status requirements and deleting a globally eradicated disease</w:t>
            </w:r>
            <w:r>
              <w:t xml:space="preserve"> </w:t>
            </w:r>
            <w:r w:rsidRPr="0065690F">
              <w:t>(rinderpest)</w:t>
            </w:r>
            <w:r>
              <w:t>.</w:t>
            </w:r>
          </w:p>
        </w:tc>
      </w:tr>
      <w:tr w:rsidR="00646E87" w14:paraId="3223B67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2E1E0B" w14:textId="77777777" w:rsidR="00EA4725" w:rsidRPr="00441372" w:rsidRDefault="008F02F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432D0A" w14:textId="77777777" w:rsidR="00EA4725" w:rsidRPr="00441372" w:rsidRDefault="008F02F2" w:rsidP="00441372">
            <w:pPr>
              <w:spacing w:before="120" w:after="120"/>
            </w:pPr>
            <w:r w:rsidRPr="00441372">
              <w:rPr>
                <w:b/>
              </w:rPr>
              <w:t>Objective and rationale: [ ] food safety, [X]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646E87" w14:paraId="680C4CF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1B0DC8" w14:textId="77777777" w:rsidR="00EA4725" w:rsidRPr="00441372" w:rsidRDefault="008F02F2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EC6761" w14:textId="77777777" w:rsidR="00EA4725" w:rsidRPr="00441372" w:rsidRDefault="008F02F2" w:rsidP="0043702B">
            <w:pPr>
              <w:spacing w:before="120" w:after="8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6746D724" w14:textId="77777777" w:rsidR="00EA4725" w:rsidRPr="00441372" w:rsidRDefault="008F02F2" w:rsidP="0043702B">
            <w:pPr>
              <w:spacing w:after="8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23B8774B" w14:textId="0FF69A6A" w:rsidR="00EA4725" w:rsidRPr="00441372" w:rsidRDefault="008F02F2" w:rsidP="0043702B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Terrestrial Animal Health Code</w:t>
            </w:r>
            <w:r>
              <w:t>, Chapters</w:t>
            </w:r>
            <w:r w:rsidRPr="0065690F">
              <w:t xml:space="preserve"> 11.9, 14.7, 14.9, 15.2</w:t>
            </w:r>
          </w:p>
          <w:p w14:paraId="76C52B58" w14:textId="77777777" w:rsidR="00EA4725" w:rsidRPr="00441372" w:rsidRDefault="008F02F2" w:rsidP="0043702B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51CCA88" w14:textId="77777777" w:rsidR="00EA4725" w:rsidRPr="00441372" w:rsidRDefault="008F02F2" w:rsidP="0043702B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None</w:t>
            </w:r>
          </w:p>
          <w:p w14:paraId="3C9264C0" w14:textId="77777777" w:rsidR="00EA4725" w:rsidRPr="00441372" w:rsidRDefault="008F02F2" w:rsidP="0043702B">
            <w:pPr>
              <w:spacing w:after="8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572FED12" w14:textId="77777777" w:rsidR="00EA4725" w:rsidRPr="00441372" w:rsidRDefault="008F02F2" w:rsidP="0043702B">
            <w:pPr>
              <w:spacing w:after="80"/>
              <w:rPr>
                <w:b/>
              </w:rPr>
            </w:pPr>
            <w:r w:rsidRPr="00441372">
              <w:rPr>
                <w:b/>
              </w:rPr>
              <w:t>[X] Yes   [ ] No</w:t>
            </w:r>
          </w:p>
          <w:p w14:paraId="64A6A4C7" w14:textId="77777777" w:rsidR="00EA4725" w:rsidRPr="00441372" w:rsidRDefault="008F02F2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646E87" w14:paraId="18849EF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F0B3E9" w14:textId="77777777" w:rsidR="00EA4725" w:rsidRPr="00441372" w:rsidRDefault="008F02F2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32BCDF" w14:textId="77777777" w:rsidR="00EA4725" w:rsidRPr="00441372" w:rsidRDefault="008F02F2" w:rsidP="00441372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  <w:r w:rsidRPr="0065690F">
              <w:rPr>
                <w:bCs/>
              </w:rPr>
              <w:t xml:space="preserve"> </w:t>
            </w:r>
          </w:p>
        </w:tc>
      </w:tr>
      <w:tr w:rsidR="00646E87" w14:paraId="5134700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D2348E" w14:textId="77777777" w:rsidR="00EA4725" w:rsidRPr="00441372" w:rsidRDefault="008F02F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36FD7C" w14:textId="210B36D8" w:rsidR="00EA4725" w:rsidRPr="00441372" w:rsidRDefault="008F02F2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</w:t>
            </w:r>
            <w:r>
              <w:t>.</w:t>
            </w:r>
          </w:p>
          <w:p w14:paraId="69A745FA" w14:textId="575C7854" w:rsidR="00EA4725" w:rsidRPr="00441372" w:rsidRDefault="008F02F2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</w:t>
            </w:r>
            <w:r>
              <w:t>.</w:t>
            </w:r>
          </w:p>
        </w:tc>
      </w:tr>
      <w:tr w:rsidR="00646E87" w14:paraId="59A48F8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BB493C" w14:textId="77777777" w:rsidR="00EA4725" w:rsidRPr="00441372" w:rsidRDefault="008F02F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F56A93" w14:textId="0B4405AF" w:rsidR="00EA4725" w:rsidRPr="00441372" w:rsidRDefault="008F02F2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</w:t>
            </w:r>
            <w:r>
              <w:t>.</w:t>
            </w:r>
          </w:p>
          <w:p w14:paraId="3C0652D5" w14:textId="77777777" w:rsidR="00EA4725" w:rsidRPr="00441372" w:rsidRDefault="008F02F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646E87" w:rsidRPr="00E060CA" w14:paraId="3A5773B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22A880" w14:textId="77777777" w:rsidR="00EA4725" w:rsidRPr="00441372" w:rsidRDefault="008F02F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A6FF67" w14:textId="49225A56" w:rsidR="00EA4725" w:rsidRPr="00441372" w:rsidRDefault="008F02F2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2</w:t>
            </w:r>
            <w:r w:rsidR="008F724A">
              <w:t>4</w:t>
            </w:r>
            <w:r w:rsidRPr="0065690F">
              <w:t xml:space="preserve"> March 2025</w:t>
            </w:r>
          </w:p>
          <w:p w14:paraId="5EA10881" w14:textId="77777777" w:rsidR="00EA4725" w:rsidRPr="00441372" w:rsidRDefault="008F02F2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[X] National Enquiry Point. Address, fax number and e-mail address (if available) of other body:</w:t>
            </w:r>
            <w:r w:rsidRPr="0065690F">
              <w:t xml:space="preserve"> </w:t>
            </w:r>
          </w:p>
          <w:p w14:paraId="62D020E4" w14:textId="77777777" w:rsidR="009B421D" w:rsidRPr="0065690F" w:rsidRDefault="008F02F2" w:rsidP="00441372">
            <w:r w:rsidRPr="0065690F">
              <w:t>Address, fax number and e mail address (if available) of other body:</w:t>
            </w:r>
          </w:p>
          <w:p w14:paraId="658AB779" w14:textId="77777777" w:rsidR="009B421D" w:rsidRPr="0065690F" w:rsidRDefault="008F02F2" w:rsidP="00441372">
            <w:r w:rsidRPr="0065690F">
              <w:t>Ministry of Agriculture, Food and Rural Affair (</w:t>
            </w:r>
            <w:proofErr w:type="spellStart"/>
            <w:r w:rsidRPr="0065690F">
              <w:t>MAFRA</w:t>
            </w:r>
            <w:proofErr w:type="spellEnd"/>
            <w:r w:rsidRPr="0065690F">
              <w:t>)</w:t>
            </w:r>
          </w:p>
          <w:p w14:paraId="15AD8556" w14:textId="77777777" w:rsidR="009B421D" w:rsidRPr="0065690F" w:rsidRDefault="008F02F2" w:rsidP="00441372">
            <w:r w:rsidRPr="0065690F">
              <w:t xml:space="preserve">94, </w:t>
            </w:r>
            <w:proofErr w:type="spellStart"/>
            <w:r w:rsidRPr="0065690F">
              <w:t>Dasom</w:t>
            </w:r>
            <w:proofErr w:type="spellEnd"/>
            <w:r w:rsidRPr="0065690F">
              <w:t xml:space="preserve"> 2-ro, Government Complex-Sejong,</w:t>
            </w:r>
          </w:p>
          <w:p w14:paraId="3CE0E8B1" w14:textId="77777777" w:rsidR="009B421D" w:rsidRPr="0065690F" w:rsidRDefault="008F02F2" w:rsidP="00441372">
            <w:r w:rsidRPr="0065690F">
              <w:t>Sejong-</w:t>
            </w:r>
            <w:proofErr w:type="spellStart"/>
            <w:r w:rsidRPr="0065690F">
              <w:t>si</w:t>
            </w:r>
            <w:proofErr w:type="spellEnd"/>
            <w:r w:rsidRPr="0065690F">
              <w:t xml:space="preserve"> 30110, Republic of KOREA</w:t>
            </w:r>
          </w:p>
          <w:p w14:paraId="1B4BADD6" w14:textId="77777777" w:rsidR="009B421D" w:rsidRPr="0065690F" w:rsidRDefault="008F02F2" w:rsidP="00441372">
            <w:r w:rsidRPr="0065690F">
              <w:t>Tel: +(82 44) 201-2083</w:t>
            </w:r>
          </w:p>
          <w:p w14:paraId="4158B4EC" w14:textId="77777777" w:rsidR="009B421D" w:rsidRPr="0043702B" w:rsidRDefault="008F02F2" w:rsidP="00441372">
            <w:pPr>
              <w:rPr>
                <w:lang w:val="fr-CH"/>
              </w:rPr>
            </w:pPr>
            <w:r w:rsidRPr="0043702B">
              <w:rPr>
                <w:lang w:val="fr-CH"/>
              </w:rPr>
              <w:t>Fax: +(82 44) 868-0449</w:t>
            </w:r>
          </w:p>
          <w:p w14:paraId="032194D5" w14:textId="77777777" w:rsidR="009B421D" w:rsidRPr="0043702B" w:rsidRDefault="008F02F2" w:rsidP="00441372">
            <w:pPr>
              <w:spacing w:after="120"/>
              <w:rPr>
                <w:lang w:val="fr-CH"/>
              </w:rPr>
            </w:pPr>
            <w:r w:rsidRPr="0043702B">
              <w:rPr>
                <w:lang w:val="fr-CH"/>
              </w:rPr>
              <w:t xml:space="preserve">E-mail: </w:t>
            </w:r>
            <w:r w:rsidR="00C22898">
              <w:fldChar w:fldCharType="begin"/>
            </w:r>
            <w:r w:rsidR="00C22898" w:rsidRPr="00E060CA">
              <w:rPr>
                <w:lang w:val="fr-CH"/>
              </w:rPr>
              <w:instrText>HYPERLINK "mailto:cju0506@korea.kr"</w:instrText>
            </w:r>
            <w:r w:rsidR="00C22898">
              <w:fldChar w:fldCharType="separate"/>
            </w:r>
            <w:r w:rsidRPr="0043702B">
              <w:rPr>
                <w:color w:val="0000FF"/>
                <w:u w:val="single"/>
                <w:lang w:val="fr-CH"/>
              </w:rPr>
              <w:t>cju0506@korea.kr</w:t>
            </w:r>
            <w:r w:rsidR="00C22898">
              <w:rPr>
                <w:color w:val="0000FF"/>
                <w:u w:val="single"/>
                <w:lang w:val="fr-CH"/>
              </w:rPr>
              <w:fldChar w:fldCharType="end"/>
            </w:r>
          </w:p>
        </w:tc>
      </w:tr>
      <w:tr w:rsidR="00646E87" w:rsidRPr="00E060CA" w14:paraId="2B2DD62E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47FF0022" w14:textId="77777777" w:rsidR="00EA4725" w:rsidRPr="00441372" w:rsidRDefault="008F02F2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1CB5023A" w14:textId="77777777" w:rsidR="00EA4725" w:rsidRPr="00441372" w:rsidRDefault="008F02F2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[X]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672337CB" w14:textId="77777777" w:rsidR="00EA4725" w:rsidRPr="0065690F" w:rsidRDefault="008F02F2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Address, fax number and e mail address (if available) of other body:</w:t>
            </w:r>
          </w:p>
          <w:p w14:paraId="4D2066F3" w14:textId="77777777" w:rsidR="00EA4725" w:rsidRPr="0065690F" w:rsidRDefault="008F02F2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Agriculture, Food and Rural Affair (</w:t>
            </w:r>
            <w:proofErr w:type="spellStart"/>
            <w:r w:rsidRPr="0065690F">
              <w:rPr>
                <w:bCs/>
              </w:rPr>
              <w:t>MAFRA</w:t>
            </w:r>
            <w:proofErr w:type="spellEnd"/>
            <w:r w:rsidRPr="0065690F">
              <w:rPr>
                <w:bCs/>
              </w:rPr>
              <w:t>)</w:t>
            </w:r>
          </w:p>
          <w:p w14:paraId="6F1A49F2" w14:textId="77777777" w:rsidR="00EA4725" w:rsidRPr="0065690F" w:rsidRDefault="008F02F2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94, </w:t>
            </w:r>
            <w:proofErr w:type="spellStart"/>
            <w:r w:rsidRPr="0065690F">
              <w:rPr>
                <w:bCs/>
              </w:rPr>
              <w:t>Dasom</w:t>
            </w:r>
            <w:proofErr w:type="spellEnd"/>
            <w:r w:rsidRPr="0065690F">
              <w:rPr>
                <w:bCs/>
              </w:rPr>
              <w:t xml:space="preserve"> 2-ro, Government Complex-Sejong,</w:t>
            </w:r>
          </w:p>
          <w:p w14:paraId="5E93C8AA" w14:textId="77777777" w:rsidR="00EA4725" w:rsidRPr="0065690F" w:rsidRDefault="008F02F2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Sejong-</w:t>
            </w:r>
            <w:proofErr w:type="spellStart"/>
            <w:r w:rsidRPr="0065690F">
              <w:rPr>
                <w:bCs/>
              </w:rPr>
              <w:t>si</w:t>
            </w:r>
            <w:proofErr w:type="spellEnd"/>
            <w:r w:rsidRPr="0065690F">
              <w:rPr>
                <w:bCs/>
              </w:rPr>
              <w:t xml:space="preserve"> 30110, Republic of KOREA</w:t>
            </w:r>
          </w:p>
          <w:p w14:paraId="6686166B" w14:textId="77777777" w:rsidR="00EA4725" w:rsidRPr="0065690F" w:rsidRDefault="008F02F2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+(82 44) 201-2083</w:t>
            </w:r>
          </w:p>
          <w:p w14:paraId="4116FFF5" w14:textId="77777777" w:rsidR="00EA4725" w:rsidRPr="0043702B" w:rsidRDefault="008F02F2" w:rsidP="00F3021D">
            <w:pPr>
              <w:keepNext/>
              <w:keepLines/>
              <w:rPr>
                <w:bCs/>
                <w:lang w:val="fr-CH"/>
              </w:rPr>
            </w:pPr>
            <w:r w:rsidRPr="0043702B">
              <w:rPr>
                <w:bCs/>
                <w:lang w:val="fr-CH"/>
              </w:rPr>
              <w:t>Fax: +(82 44) 868-0449</w:t>
            </w:r>
          </w:p>
          <w:p w14:paraId="2A6621DD" w14:textId="77777777" w:rsidR="00EA4725" w:rsidRPr="0043702B" w:rsidRDefault="008F02F2" w:rsidP="00F3021D">
            <w:pPr>
              <w:keepNext/>
              <w:keepLines/>
              <w:spacing w:after="120"/>
              <w:rPr>
                <w:bCs/>
                <w:lang w:val="fr-CH"/>
              </w:rPr>
            </w:pPr>
            <w:r w:rsidRPr="0043702B">
              <w:rPr>
                <w:bCs/>
                <w:lang w:val="fr-CH"/>
              </w:rPr>
              <w:t xml:space="preserve">E-mail: </w:t>
            </w:r>
            <w:hyperlink r:id="rId9" w:history="1">
              <w:r w:rsidRPr="0043702B">
                <w:rPr>
                  <w:bCs/>
                  <w:color w:val="0000FF"/>
                  <w:u w:val="single"/>
                  <w:lang w:val="fr-CH"/>
                </w:rPr>
                <w:t>cju0506@korea.kr</w:t>
              </w:r>
            </w:hyperlink>
          </w:p>
        </w:tc>
      </w:tr>
    </w:tbl>
    <w:p w14:paraId="187E73B6" w14:textId="77777777" w:rsidR="007141CF" w:rsidRPr="0043702B" w:rsidRDefault="007141CF" w:rsidP="00441372">
      <w:pPr>
        <w:rPr>
          <w:lang w:val="fr-CH"/>
        </w:rPr>
      </w:pPr>
    </w:p>
    <w:sectPr w:rsidR="007141CF" w:rsidRPr="0043702B" w:rsidSect="004370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D068D" w14:textId="77777777" w:rsidR="008F02F2" w:rsidRDefault="008F02F2">
      <w:r>
        <w:separator/>
      </w:r>
    </w:p>
  </w:endnote>
  <w:endnote w:type="continuationSeparator" w:id="0">
    <w:p w14:paraId="5F4585BE" w14:textId="77777777" w:rsidR="008F02F2" w:rsidRDefault="008F0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653EB" w14:textId="7133F91C" w:rsidR="00EA4725" w:rsidRPr="0043702B" w:rsidRDefault="008F02F2" w:rsidP="0043702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250FF" w14:textId="7106DF97" w:rsidR="00EA4725" w:rsidRPr="0043702B" w:rsidRDefault="008F02F2" w:rsidP="0043702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2BE86" w14:textId="77777777" w:rsidR="00C863EB" w:rsidRPr="00441372" w:rsidRDefault="008F02F2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1B8DB" w14:textId="77777777" w:rsidR="008F02F2" w:rsidRDefault="008F02F2">
      <w:r>
        <w:separator/>
      </w:r>
    </w:p>
  </w:footnote>
  <w:footnote w:type="continuationSeparator" w:id="0">
    <w:p w14:paraId="332ACF23" w14:textId="77777777" w:rsidR="008F02F2" w:rsidRDefault="008F0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6EA9F" w14:textId="77777777" w:rsidR="0043702B" w:rsidRPr="0043702B" w:rsidRDefault="008F02F2" w:rsidP="0043702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3702B">
      <w:t>G/SPS/N/KOR/818</w:t>
    </w:r>
  </w:p>
  <w:p w14:paraId="4064AA47" w14:textId="77777777" w:rsidR="0043702B" w:rsidRPr="0043702B" w:rsidRDefault="0043702B" w:rsidP="0043702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46119B0" w14:textId="494392D4" w:rsidR="0043702B" w:rsidRPr="0043702B" w:rsidRDefault="008F02F2" w:rsidP="0043702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3702B">
      <w:t xml:space="preserve">- </w:t>
    </w:r>
    <w:r w:rsidRPr="0043702B">
      <w:fldChar w:fldCharType="begin"/>
    </w:r>
    <w:r w:rsidRPr="0043702B">
      <w:instrText xml:space="preserve"> PAGE </w:instrText>
    </w:r>
    <w:r w:rsidRPr="0043702B">
      <w:fldChar w:fldCharType="separate"/>
    </w:r>
    <w:r w:rsidRPr="0043702B">
      <w:rPr>
        <w:noProof/>
      </w:rPr>
      <w:t>2</w:t>
    </w:r>
    <w:r w:rsidRPr="0043702B">
      <w:fldChar w:fldCharType="end"/>
    </w:r>
    <w:r w:rsidRPr="0043702B">
      <w:t xml:space="preserve"> -</w:t>
    </w:r>
  </w:p>
  <w:p w14:paraId="431D2FBF" w14:textId="1516BD19" w:rsidR="00EA4725" w:rsidRPr="0043702B" w:rsidRDefault="00EA4725" w:rsidP="0043702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6FF20" w14:textId="77777777" w:rsidR="0043702B" w:rsidRPr="0043702B" w:rsidRDefault="008F02F2" w:rsidP="0043702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3702B">
      <w:t>G/SPS/N/KOR/818</w:t>
    </w:r>
  </w:p>
  <w:p w14:paraId="2D89A8A0" w14:textId="77777777" w:rsidR="0043702B" w:rsidRPr="0043702B" w:rsidRDefault="0043702B" w:rsidP="0043702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3C35290" w14:textId="74A65EA4" w:rsidR="0043702B" w:rsidRPr="0043702B" w:rsidRDefault="008F02F2" w:rsidP="0043702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3702B">
      <w:t xml:space="preserve">- </w:t>
    </w:r>
    <w:r w:rsidRPr="0043702B">
      <w:fldChar w:fldCharType="begin"/>
    </w:r>
    <w:r w:rsidRPr="0043702B">
      <w:instrText xml:space="preserve"> PAGE </w:instrText>
    </w:r>
    <w:r w:rsidRPr="0043702B">
      <w:fldChar w:fldCharType="separate"/>
    </w:r>
    <w:r w:rsidRPr="0043702B">
      <w:rPr>
        <w:noProof/>
      </w:rPr>
      <w:t>2</w:t>
    </w:r>
    <w:r w:rsidRPr="0043702B">
      <w:fldChar w:fldCharType="end"/>
    </w:r>
    <w:r w:rsidRPr="0043702B">
      <w:t xml:space="preserve"> -</w:t>
    </w:r>
  </w:p>
  <w:p w14:paraId="068A8987" w14:textId="71E89C5B" w:rsidR="00EA4725" w:rsidRPr="0043702B" w:rsidRDefault="00EA4725" w:rsidP="0043702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46E87" w14:paraId="22F83D60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941A62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C4E0FE" w14:textId="6FFF869F" w:rsidR="00ED54E0" w:rsidRPr="00EA4725" w:rsidRDefault="008F02F2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646E87" w14:paraId="402713B2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8576232" w14:textId="77777777" w:rsidR="00ED54E0" w:rsidRPr="00EA4725" w:rsidRDefault="00E060CA" w:rsidP="00422B6F">
          <w:pPr>
            <w:jc w:val="left"/>
          </w:pPr>
          <w:r>
            <w:rPr>
              <w:lang w:eastAsia="en-GB"/>
            </w:rPr>
            <w:pict w14:anchorId="0B080E9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B5ED53B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646E87" w14:paraId="32445FDC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62B76A5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49C3C4D" w14:textId="77777777" w:rsidR="0043702B" w:rsidRDefault="008F02F2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G/SPS/N/KOR/818</w:t>
          </w:r>
          <w:bookmarkEnd w:id="1"/>
        </w:p>
      </w:tc>
    </w:tr>
    <w:tr w:rsidR="00646E87" w14:paraId="16F21CB1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1E3F09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764F405" w14:textId="4B929457" w:rsidR="00ED54E0" w:rsidRPr="00EA4725" w:rsidRDefault="008F02F2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2</w:t>
          </w:r>
          <w:r w:rsidR="00E97397">
            <w:rPr>
              <w:szCs w:val="16"/>
            </w:rPr>
            <w:t>3</w:t>
          </w:r>
          <w:r w:rsidRPr="00EA4725">
            <w:rPr>
              <w:szCs w:val="16"/>
            </w:rPr>
            <w:t xml:space="preserve"> January 2025</w:t>
          </w:r>
          <w:bookmarkEnd w:id="3"/>
        </w:p>
      </w:tc>
    </w:tr>
    <w:tr w:rsidR="00646E87" w14:paraId="0F61D6AB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143609B" w14:textId="2ABD89B0" w:rsidR="00ED54E0" w:rsidRPr="00EA4725" w:rsidRDefault="008F02F2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 w:rsidR="00302DFF">
            <w:rPr>
              <w:color w:val="FF0000"/>
              <w:szCs w:val="16"/>
            </w:rPr>
            <w:t>25-</w:t>
          </w:r>
          <w:r w:rsidR="00E060CA">
            <w:rPr>
              <w:color w:val="FF0000"/>
              <w:szCs w:val="16"/>
            </w:rPr>
            <w:t>0602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0DDFDE3" w14:textId="77777777" w:rsidR="00ED54E0" w:rsidRPr="00EA4725" w:rsidRDefault="008F02F2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646E87" w14:paraId="183149B2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775127F" w14:textId="294D39A3" w:rsidR="00ED54E0" w:rsidRPr="00EA4725" w:rsidRDefault="008F02F2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1536AB4" w14:textId="36B362F1" w:rsidR="00ED54E0" w:rsidRPr="00441372" w:rsidRDefault="008F02F2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35E4DE06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90B00BD"/>
    <w:multiLevelType w:val="hybridMultilevel"/>
    <w:tmpl w:val="58D68DEA"/>
    <w:lvl w:ilvl="0" w:tplc="B05E7B82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A718E4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4CA9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EE4A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783F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E800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C8C4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ECF7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7469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5F50455E"/>
    <w:multiLevelType w:val="hybridMultilevel"/>
    <w:tmpl w:val="DD56B0A6"/>
    <w:lvl w:ilvl="0" w:tplc="FCF4B5F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80DE58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E4E4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0A9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D6C6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C49B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F87D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1E6C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9866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3390AAC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6EA7662" w:tentative="1">
      <w:start w:val="1"/>
      <w:numFmt w:val="lowerLetter"/>
      <w:lvlText w:val="%2."/>
      <w:lvlJc w:val="left"/>
      <w:pPr>
        <w:ind w:left="1080" w:hanging="360"/>
      </w:pPr>
    </w:lvl>
    <w:lvl w:ilvl="2" w:tplc="230E449A" w:tentative="1">
      <w:start w:val="1"/>
      <w:numFmt w:val="lowerRoman"/>
      <w:lvlText w:val="%3."/>
      <w:lvlJc w:val="right"/>
      <w:pPr>
        <w:ind w:left="1800" w:hanging="180"/>
      </w:pPr>
    </w:lvl>
    <w:lvl w:ilvl="3" w:tplc="1F7E81E8" w:tentative="1">
      <w:start w:val="1"/>
      <w:numFmt w:val="decimal"/>
      <w:lvlText w:val="%4."/>
      <w:lvlJc w:val="left"/>
      <w:pPr>
        <w:ind w:left="2520" w:hanging="360"/>
      </w:pPr>
    </w:lvl>
    <w:lvl w:ilvl="4" w:tplc="4A5E4776" w:tentative="1">
      <w:start w:val="1"/>
      <w:numFmt w:val="lowerLetter"/>
      <w:lvlText w:val="%5."/>
      <w:lvlJc w:val="left"/>
      <w:pPr>
        <w:ind w:left="3240" w:hanging="360"/>
      </w:pPr>
    </w:lvl>
    <w:lvl w:ilvl="5" w:tplc="CA8E4778" w:tentative="1">
      <w:start w:val="1"/>
      <w:numFmt w:val="lowerRoman"/>
      <w:lvlText w:val="%6."/>
      <w:lvlJc w:val="right"/>
      <w:pPr>
        <w:ind w:left="3960" w:hanging="180"/>
      </w:pPr>
    </w:lvl>
    <w:lvl w:ilvl="6" w:tplc="46D00544" w:tentative="1">
      <w:start w:val="1"/>
      <w:numFmt w:val="decimal"/>
      <w:lvlText w:val="%7."/>
      <w:lvlJc w:val="left"/>
      <w:pPr>
        <w:ind w:left="4680" w:hanging="360"/>
      </w:pPr>
    </w:lvl>
    <w:lvl w:ilvl="7" w:tplc="7C0AF384" w:tentative="1">
      <w:start w:val="1"/>
      <w:numFmt w:val="lowerLetter"/>
      <w:lvlText w:val="%8."/>
      <w:lvlJc w:val="left"/>
      <w:pPr>
        <w:ind w:left="5400" w:hanging="360"/>
      </w:pPr>
    </w:lvl>
    <w:lvl w:ilvl="8" w:tplc="B0706B0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6150694">
    <w:abstractNumId w:val="9"/>
  </w:num>
  <w:num w:numId="2" w16cid:durableId="1748921720">
    <w:abstractNumId w:val="7"/>
  </w:num>
  <w:num w:numId="3" w16cid:durableId="2000159743">
    <w:abstractNumId w:val="6"/>
  </w:num>
  <w:num w:numId="4" w16cid:durableId="2020037481">
    <w:abstractNumId w:val="5"/>
  </w:num>
  <w:num w:numId="5" w16cid:durableId="1053117106">
    <w:abstractNumId w:val="4"/>
  </w:num>
  <w:num w:numId="6" w16cid:durableId="1073892032">
    <w:abstractNumId w:val="13"/>
  </w:num>
  <w:num w:numId="7" w16cid:durableId="1270157973">
    <w:abstractNumId w:val="12"/>
  </w:num>
  <w:num w:numId="8" w16cid:durableId="1897860032">
    <w:abstractNumId w:val="11"/>
  </w:num>
  <w:num w:numId="9" w16cid:durableId="16751119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1388603">
    <w:abstractNumId w:val="15"/>
  </w:num>
  <w:num w:numId="11" w16cid:durableId="286544004">
    <w:abstractNumId w:val="8"/>
  </w:num>
  <w:num w:numId="12" w16cid:durableId="445849769">
    <w:abstractNumId w:val="3"/>
  </w:num>
  <w:num w:numId="13" w16cid:durableId="1269267484">
    <w:abstractNumId w:val="2"/>
  </w:num>
  <w:num w:numId="14" w16cid:durableId="202179777">
    <w:abstractNumId w:val="1"/>
  </w:num>
  <w:num w:numId="15" w16cid:durableId="1427382005">
    <w:abstractNumId w:val="0"/>
  </w:num>
  <w:num w:numId="16" w16cid:durableId="1473719226">
    <w:abstractNumId w:val="14"/>
  </w:num>
  <w:num w:numId="17" w16cid:durableId="18621624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572E"/>
    <w:rsid w:val="00037AC4"/>
    <w:rsid w:val="000423BF"/>
    <w:rsid w:val="00084B3C"/>
    <w:rsid w:val="00092985"/>
    <w:rsid w:val="000A11E9"/>
    <w:rsid w:val="000A394E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44C3F"/>
    <w:rsid w:val="0027067B"/>
    <w:rsid w:val="00272C98"/>
    <w:rsid w:val="002A67C2"/>
    <w:rsid w:val="002C2634"/>
    <w:rsid w:val="00302DFF"/>
    <w:rsid w:val="00334D8B"/>
    <w:rsid w:val="0035602E"/>
    <w:rsid w:val="003572B4"/>
    <w:rsid w:val="003817C7"/>
    <w:rsid w:val="00395125"/>
    <w:rsid w:val="003E2958"/>
    <w:rsid w:val="00422B6F"/>
    <w:rsid w:val="00423377"/>
    <w:rsid w:val="0043702B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46E87"/>
    <w:rsid w:val="0065690F"/>
    <w:rsid w:val="00656ABC"/>
    <w:rsid w:val="00674CCD"/>
    <w:rsid w:val="006B4BC2"/>
    <w:rsid w:val="006B5841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8F02F2"/>
    <w:rsid w:val="008F724A"/>
    <w:rsid w:val="00903AB0"/>
    <w:rsid w:val="0093240D"/>
    <w:rsid w:val="009A2161"/>
    <w:rsid w:val="009A6F54"/>
    <w:rsid w:val="009B421D"/>
    <w:rsid w:val="00A324ED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2B25"/>
    <w:rsid w:val="00B367FB"/>
    <w:rsid w:val="00B52738"/>
    <w:rsid w:val="00B56EDC"/>
    <w:rsid w:val="00B94A75"/>
    <w:rsid w:val="00BB1F84"/>
    <w:rsid w:val="00BC035A"/>
    <w:rsid w:val="00BE5468"/>
    <w:rsid w:val="00C11EAC"/>
    <w:rsid w:val="00C22898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0CA"/>
    <w:rsid w:val="00E06B18"/>
    <w:rsid w:val="00E46FD5"/>
    <w:rsid w:val="00E544BB"/>
    <w:rsid w:val="00E56545"/>
    <w:rsid w:val="00E64A48"/>
    <w:rsid w:val="00E97397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1150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C285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paragraph" w:styleId="Revision">
    <w:name w:val="Revision"/>
    <w:hidden/>
    <w:uiPriority w:val="99"/>
    <w:semiHidden/>
    <w:rsid w:val="0043702B"/>
    <w:rPr>
      <w:rFonts w:ascii="Verdana" w:hAnsi="Verdana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5/SPS/KOR/25_00872_00_x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ju0506@korea.kr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04cf4d19-451a-4840-97ba-f94bfc751a55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7ACFCF20-C28B-4C04-B43F-C720D89F5099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554</Words>
  <Characters>3191</Characters>
  <Application>Microsoft Office Word</Application>
  <DocSecurity>0</DocSecurity>
  <Lines>81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14</cp:revision>
  <dcterms:created xsi:type="dcterms:W3CDTF">2017-07-03T11:19:00Z</dcterms:created>
  <dcterms:modified xsi:type="dcterms:W3CDTF">2025-01-23T08:38:00Z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G/SPS/N/KOR/818</vt:lpwstr>
  </property>
  <property fmtid="{D5CDD505-2E9C-101B-9397-08002B2CF9AE}" pid="3" name="TitusGUID">
    <vt:lpwstr>04cf4d19-451a-4840-97ba-f94bfc751a55</vt:lpwstr>
  </property>
  <property fmtid="{D5CDD505-2E9C-101B-9397-08002B2CF9AE}" pid="4" name="WTOCLASSIFICATION">
    <vt:lpwstr>WTO OFFICIAL</vt:lpwstr>
  </property>
</Properties>
</file>