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EA4725" w:rsidRPr="00441372" w:rsidP="00D20098" w14:paraId="6FD4F78E" w14:textId="77777777">
      <w:pPr>
        <w:pStyle w:val="Title"/>
        <w:spacing w:before="360"/>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14:paraId="0E4AE240" w14:textId="77777777" w:rsidTr="00F3021D">
        <w:tblPrEx>
          <w:tblW w:w="5000" w:type="pct"/>
          <w:tblLayout w:type="fixed"/>
          <w:tblLook w:val="0000"/>
        </w:tblPrEx>
        <w:tc>
          <w:tcPr>
            <w:tcW w:w="707" w:type="dxa"/>
            <w:tcBorders>
              <w:bottom w:val="single" w:sz="6" w:space="0" w:color="auto"/>
            </w:tcBorders>
            <w:shd w:val="clear" w:color="auto" w:fill="auto"/>
          </w:tcPr>
          <w:p w:rsidR="00EA4725" w:rsidRPr="00441372" w:rsidP="00441372" w14:paraId="5829E39E" w14:textId="77777777">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P="00441372" w14:paraId="5A0E1278" w14:textId="77777777">
            <w:pPr>
              <w:spacing w:before="120" w:after="120"/>
            </w:pPr>
            <w:r w:rsidRPr="00441372">
              <w:rPr>
                <w:b/>
              </w:rPr>
              <w:t>Notifying Member:</w:t>
            </w:r>
            <w:r w:rsidRPr="0065690F">
              <w:t xml:space="preserve"> </w:t>
            </w:r>
            <w:r w:rsidRPr="0065690F">
              <w:rPr>
                <w:u w:val="single"/>
              </w:rPr>
              <w:t>THAILAND</w:t>
            </w:r>
          </w:p>
          <w:p w:rsidR="00EA4725" w:rsidRPr="00441372" w:rsidP="00441372" w14:paraId="68E758E9" w14:textId="77777777">
            <w:pPr>
              <w:spacing w:after="120"/>
            </w:pPr>
            <w:r w:rsidRPr="00441372">
              <w:rPr>
                <w:b/>
                <w:bCs/>
              </w:rPr>
              <w:t>If applicable, name of local government involved:</w:t>
            </w:r>
            <w:r w:rsidRPr="0065690F">
              <w:rPr>
                <w:bCs/>
              </w:rPr>
              <w:t xml:space="preserve"> </w:t>
            </w:r>
          </w:p>
        </w:tc>
      </w:tr>
      <w:tr w14:paraId="2955B038"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69D67189" w14:textId="77777777">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P="00441372" w14:paraId="62CE8F20" w14:textId="77777777">
            <w:pPr>
              <w:spacing w:before="120" w:after="120"/>
            </w:pPr>
            <w:r w:rsidRPr="00441372">
              <w:rPr>
                <w:b/>
              </w:rPr>
              <w:t>Agency responsible:</w:t>
            </w:r>
            <w:r w:rsidRPr="0065690F">
              <w:t xml:space="preserve"> Food and Drug Administration (Thai FDA)</w:t>
            </w:r>
          </w:p>
        </w:tc>
      </w:tr>
      <w:tr w14:paraId="578A7E33"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575615E8" w14:textId="77777777">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P="00441372" w14:paraId="1C933CA6" w14:textId="77777777">
            <w:pPr>
              <w:spacing w:before="120" w:after="120"/>
            </w:pPr>
            <w:r w:rsidRPr="00441372">
              <w:rPr>
                <w:b/>
              </w:rPr>
              <w:t>Products covered (provide tariff item number(s) as specified in national schedules deposited with the WTO; ICS numbers should be provided in addition, where applicable):</w:t>
            </w:r>
            <w:r w:rsidRPr="0065690F">
              <w:t xml:space="preserve"> Ice for human consumption</w:t>
            </w:r>
          </w:p>
        </w:tc>
      </w:tr>
      <w:tr w14:paraId="2934E6F0"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771858D2" w14:textId="77777777">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P="00441372" w14:paraId="7C145883" w14:textId="77777777">
            <w:pPr>
              <w:spacing w:before="120" w:after="120"/>
              <w:rPr>
                <w:b/>
                <w:bCs/>
              </w:rPr>
            </w:pPr>
            <w:r w:rsidRPr="00441372">
              <w:rPr>
                <w:b/>
              </w:rPr>
              <w:t>Regions or countries likely to be affected, to the extent relevant or practicable</w:t>
            </w:r>
            <w:r w:rsidRPr="00441372">
              <w:rPr>
                <w:b/>
                <w:bCs/>
              </w:rPr>
              <w:t>:</w:t>
            </w:r>
          </w:p>
          <w:p w:rsidR="00EA4725" w:rsidRPr="00441372" w:rsidP="00441372" w14:paraId="33948CE8" w14:textId="77777777">
            <w:pPr>
              <w:spacing w:after="120"/>
              <w:ind w:left="607" w:hanging="607"/>
              <w:rPr>
                <w:b/>
              </w:rPr>
            </w:pPr>
            <w:r w:rsidRPr="00441372">
              <w:rPr>
                <w:b/>
              </w:rPr>
              <w:t>[X]</w:t>
            </w:r>
            <w:r w:rsidRPr="00441372">
              <w:rPr>
                <w:b/>
              </w:rPr>
              <w:tab/>
              <w:t>All trading partners</w:t>
            </w:r>
            <w:r w:rsidRPr="0065690F">
              <w:t xml:space="preserve"> </w:t>
            </w:r>
          </w:p>
          <w:p w:rsidR="00EA4725" w:rsidRPr="00441372" w:rsidP="00441372" w14:paraId="64EE68BC" w14:textId="77777777">
            <w:pPr>
              <w:spacing w:after="120"/>
              <w:ind w:left="607" w:hanging="607"/>
              <w:rPr>
                <w:b/>
              </w:rPr>
            </w:pPr>
            <w:r w:rsidRPr="00441372">
              <w:rPr>
                <w:b/>
                <w:bCs/>
              </w:rPr>
              <w:t>[ ]</w:t>
            </w:r>
            <w:r w:rsidRPr="00441372">
              <w:rPr>
                <w:b/>
                <w:bCs/>
              </w:rPr>
              <w:tab/>
              <w:t>Specific regions or countries:</w:t>
            </w:r>
            <w:r w:rsidRPr="0065690F">
              <w:rPr>
                <w:bCs/>
              </w:rPr>
              <w:t xml:space="preserve"> </w:t>
            </w:r>
          </w:p>
        </w:tc>
      </w:tr>
      <w:tr w14:paraId="33372569"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6D8C5B94" w14:textId="77777777">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P="00441372" w14:paraId="3CA2272A" w14:textId="77777777">
            <w:pPr>
              <w:spacing w:before="120" w:after="120"/>
            </w:pPr>
            <w:r w:rsidRPr="00441372">
              <w:rPr>
                <w:b/>
              </w:rPr>
              <w:t>Title of the notified document:</w:t>
            </w:r>
            <w:r w:rsidRPr="0065690F">
              <w:t xml:space="preserve"> Draft Notification of the Ministry of Public Health (MOPH) (No. …) B.E. .... issued by virtue of the Food Act B.E. 2522 Re: Ice for human consumption</w:t>
            </w:r>
            <w:r w:rsidRPr="00441372" w:rsidR="007E510C">
              <w:t>.</w:t>
            </w:r>
            <w:r w:rsidRPr="00441372">
              <w:rPr>
                <w:b/>
              </w:rPr>
              <w:t xml:space="preserve"> Language(s):</w:t>
            </w:r>
            <w:r w:rsidRPr="0065690F">
              <w:t xml:space="preserve"> Thai</w:t>
            </w:r>
            <w:r w:rsidRPr="00441372" w:rsidR="007E510C">
              <w:rPr>
                <w:bCs/>
              </w:rPr>
              <w:t>.</w:t>
            </w:r>
            <w:r w:rsidRPr="00441372">
              <w:t xml:space="preserve"> </w:t>
            </w:r>
            <w:r w:rsidRPr="00441372">
              <w:rPr>
                <w:b/>
              </w:rPr>
              <w:t>Number of pages:</w:t>
            </w:r>
            <w:r w:rsidRPr="0065690F">
              <w:t xml:space="preserve"> 2</w:t>
            </w:r>
          </w:p>
          <w:p w:rsidR="00EA4725" w:rsidRPr="00441372" w:rsidP="00441372" w14:paraId="33C54D67" w14:textId="77777777">
            <w:pPr>
              <w:spacing w:after="120"/>
            </w:pPr>
            <w:hyperlink r:id="rId5" w:tgtFrame="_blank" w:history="1">
              <w:r w:rsidRPr="00441372">
                <w:rPr>
                  <w:color w:val="0000FF"/>
                  <w:u w:val="single"/>
                </w:rPr>
                <w:t>https://members.wto.org/crnattachments/2025/SPS/THA/25_01171_00_x.pdf</w:t>
              </w:r>
            </w:hyperlink>
          </w:p>
        </w:tc>
      </w:tr>
      <w:tr w14:paraId="6B57EB6C"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65A30170" w14:textId="77777777">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P="00D20098" w14:paraId="397B0CCA" w14:textId="3AAC4B02">
            <w:pPr>
              <w:spacing w:before="120"/>
            </w:pPr>
            <w:r w:rsidRPr="00441372">
              <w:rPr>
                <w:b/>
              </w:rPr>
              <w:t>Description of content:</w:t>
            </w:r>
            <w:r w:rsidRPr="0065690F">
              <w:t xml:space="preserve"> In order to protect consumer health from pathogens and contaminants, facilitate trade on labelling for packed ice, the </w:t>
            </w:r>
            <w:r w:rsidRPr="0065690F">
              <w:t>notification of the MOPH (No.</w:t>
            </w:r>
            <w:r w:rsidR="00D20098">
              <w:t> </w:t>
            </w:r>
            <w:r w:rsidRPr="0065690F">
              <w:t>78) B.E. 2527 (1984) Re: ice and the amended versions will be repealed by the draft notification of MOPH (No. …) B.E. …. Re: Ice for human consumption. This draft notification of the MOPH provides for:</w:t>
            </w:r>
          </w:p>
          <w:p w:rsidR="0056091C" w:rsidRPr="0065690F" w:rsidP="00D20098" w14:paraId="40A678D3" w14:textId="77777777">
            <w:pPr>
              <w:numPr>
                <w:ilvl w:val="0"/>
                <w:numId w:val="16"/>
              </w:numPr>
              <w:ind w:left="357" w:hanging="357"/>
            </w:pPr>
            <w:r w:rsidRPr="0065690F">
              <w:t>Physical, microbiological, and chemical quality standards, including the maximum contaminant levels which shall be in accordance with draft notification of MOPH (No. …) B.E. .... issued by virtue of the Food Act B.E. 2522 Re: Drinking water in sealed container (bottled/packed water);</w:t>
            </w:r>
          </w:p>
          <w:p w:rsidR="0056091C" w:rsidRPr="0065690F" w:rsidP="00D20098" w14:paraId="4D760F84" w14:textId="77777777">
            <w:pPr>
              <w:numPr>
                <w:ilvl w:val="0"/>
                <w:numId w:val="16"/>
              </w:numPr>
              <w:ind w:left="357" w:hanging="357"/>
            </w:pPr>
            <w:r w:rsidRPr="0065690F">
              <w:t>The details on labelling requirements for packed ice beyond the requirements provided by notification of MOPH on labelling of pre-packaged foods. It shall display the statement "ice for consumption" on the label;</w:t>
            </w:r>
          </w:p>
          <w:p w:rsidR="0056091C" w:rsidRPr="0065690F" w:rsidP="00D20098" w14:paraId="453E2520" w14:textId="77777777">
            <w:pPr>
              <w:numPr>
                <w:ilvl w:val="0"/>
                <w:numId w:val="16"/>
              </w:numPr>
              <w:spacing w:after="120"/>
              <w:ind w:left="357" w:hanging="357"/>
            </w:pPr>
            <w:r w:rsidRPr="0065690F">
              <w:t>Producers or importers of ice for human consumption which have been approved for marketing prior this draft of notification comes into force shall be in accordance with the new requirements within two years from the enforcement date of this notification.</w:t>
            </w:r>
          </w:p>
          <w:p w:rsidR="0056091C" w:rsidRPr="0065690F" w:rsidP="00441372" w14:paraId="7C232539" w14:textId="77777777">
            <w:pPr>
              <w:spacing w:before="120" w:after="120"/>
            </w:pPr>
            <w:r w:rsidRPr="0065690F">
              <w:t xml:space="preserve">This draft has also been </w:t>
            </w:r>
            <w:r w:rsidRPr="0065690F">
              <w:t>notified in the TBT notification.</w:t>
            </w:r>
          </w:p>
        </w:tc>
      </w:tr>
      <w:tr w14:paraId="51728C4E"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26EF87D8" w14:textId="77777777">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P="00441372" w14:paraId="4E3B3BD0" w14:textId="77777777">
            <w:pPr>
              <w:spacing w:before="120" w:after="120"/>
            </w:pPr>
            <w:r w:rsidRPr="00441372">
              <w:rPr>
                <w:b/>
              </w:rPr>
              <w:t>Objective and rationale: [X] food safety, [ ] animal health, [ ] plant protection, [ ] protect humans from animal/plant pest or disease, [ ] protect territory from other damage from pests.</w:t>
            </w:r>
            <w:r w:rsidRPr="0065690F">
              <w:t xml:space="preserve"> </w:t>
            </w:r>
          </w:p>
        </w:tc>
      </w:tr>
      <w:tr w14:paraId="0036B70C" w14:textId="77777777" w:rsidTr="00551FC8">
        <w:tblPrEx>
          <w:tblW w:w="5000" w:type="pct"/>
          <w:tblLayout w:type="fixed"/>
          <w:tblLook w:val="0000"/>
        </w:tblPrEx>
        <w:trPr>
          <w:cantSplit/>
        </w:trPr>
        <w:tc>
          <w:tcPr>
            <w:tcW w:w="707" w:type="dxa"/>
            <w:tcBorders>
              <w:top w:val="single" w:sz="6" w:space="0" w:color="auto"/>
              <w:bottom w:val="single" w:sz="6" w:space="0" w:color="auto"/>
            </w:tcBorders>
            <w:shd w:val="clear" w:color="auto" w:fill="auto"/>
          </w:tcPr>
          <w:p w:rsidR="00EA4725" w:rsidRPr="00441372" w:rsidP="00441372" w14:paraId="327D5BD6" w14:textId="77777777">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P="00D20098" w14:paraId="0E38EFDF" w14:textId="77777777">
            <w:pPr>
              <w:spacing w:before="120" w:after="80"/>
            </w:pPr>
            <w:r w:rsidRPr="00441372">
              <w:rPr>
                <w:b/>
              </w:rPr>
              <w:t>Is there a relevant international standard? If so, identify the standard:</w:t>
            </w:r>
          </w:p>
          <w:p w:rsidR="00EA4725" w:rsidRPr="00441372" w:rsidP="00D20098" w14:paraId="3956EA4C" w14:textId="77777777">
            <w:pPr>
              <w:spacing w:after="80"/>
              <w:ind w:left="720" w:hanging="720"/>
            </w:pPr>
            <w:r w:rsidRPr="00441372">
              <w:rPr>
                <w:b/>
              </w:rPr>
              <w:t>[X]</w:t>
            </w:r>
            <w:r w:rsidRPr="00441372">
              <w:rPr>
                <w:b/>
              </w:rPr>
              <w:tab/>
              <w:t xml:space="preserve">Codex Alimentarius Commission </w:t>
            </w:r>
            <w:r w:rsidRPr="00441372">
              <w:rPr>
                <w:b/>
                <w:i/>
              </w:rPr>
              <w:t>(e.g. title or serial number of Codex standard or related text)</w:t>
            </w:r>
            <w:r w:rsidRPr="00441372" w:rsidR="007E510C">
              <w:rPr>
                <w:b/>
              </w:rPr>
              <w:t>:</w:t>
            </w:r>
            <w:r w:rsidRPr="0065690F">
              <w:t xml:space="preserve"> General Standard for Bottled/Packed Drinking Waters (other than Natural Mineral Waters)</w:t>
            </w:r>
          </w:p>
          <w:p w:rsidR="00EA4725" w:rsidRPr="00441372" w:rsidP="00441372" w14:paraId="5667267F" w14:textId="77777777">
            <w:pPr>
              <w:spacing w:after="120"/>
              <w:ind w:left="720" w:hanging="720"/>
              <w:rPr>
                <w:b/>
              </w:rPr>
            </w:pPr>
            <w:r w:rsidRPr="00441372">
              <w:rPr>
                <w:b/>
              </w:rPr>
              <w:t>[ ]</w:t>
            </w:r>
            <w:r w:rsidRPr="00441372">
              <w:rPr>
                <w:b/>
              </w:rPr>
              <w:tab/>
            </w:r>
            <w:r w:rsidRPr="00441372">
              <w:rPr>
                <w:b/>
              </w:rPr>
              <w:t xml:space="preserve">World Organization for Animal Health (OIE) </w:t>
            </w:r>
            <w:r w:rsidRPr="00441372">
              <w:rPr>
                <w:b/>
                <w:i/>
              </w:rPr>
              <w:t>(e.g. Terrestrial or Aquatic Animal Health Code, chapter number)</w:t>
            </w:r>
            <w:r w:rsidRPr="00441372" w:rsidR="007E510C">
              <w:rPr>
                <w:b/>
              </w:rPr>
              <w:t>:</w:t>
            </w:r>
            <w:r w:rsidRPr="0065690F">
              <w:t xml:space="preserve"> </w:t>
            </w:r>
          </w:p>
          <w:p w:rsidR="00EA4725" w:rsidRPr="00441372" w:rsidP="00D20098" w14:paraId="4E3CBB84" w14:textId="77777777">
            <w:pPr>
              <w:spacing w:before="240" w:after="120"/>
              <w:ind w:left="720" w:hanging="720"/>
              <w:rPr>
                <w:b/>
              </w:rPr>
            </w:pPr>
            <w:r w:rsidRPr="00441372">
              <w:rPr>
                <w:b/>
              </w:rPr>
              <w:t>[ ]</w:t>
            </w:r>
            <w:r w:rsidRPr="00441372">
              <w:rPr>
                <w:b/>
              </w:rPr>
              <w:tab/>
              <w:t xml:space="preserve">International Plant Protection Convention </w:t>
            </w:r>
            <w:r w:rsidRPr="00441372">
              <w:rPr>
                <w:b/>
                <w:i/>
              </w:rPr>
              <w:t xml:space="preserve">(e.g. </w:t>
            </w:r>
            <w:r w:rsidRPr="00441372">
              <w:rPr>
                <w:b/>
                <w:i/>
              </w:rPr>
              <w:t>ISPM</w:t>
            </w:r>
            <w:r w:rsidRPr="00441372">
              <w:rPr>
                <w:b/>
                <w:i/>
              </w:rPr>
              <w:t xml:space="preserve"> number)</w:t>
            </w:r>
            <w:r w:rsidRPr="00441372" w:rsidR="007E510C">
              <w:rPr>
                <w:b/>
              </w:rPr>
              <w:t>:</w:t>
            </w:r>
            <w:r w:rsidRPr="0065690F">
              <w:t xml:space="preserve"> </w:t>
            </w:r>
          </w:p>
          <w:p w:rsidR="00EA4725" w:rsidRPr="00441372" w:rsidP="00441372" w14:paraId="0AF28794" w14:textId="77777777">
            <w:pPr>
              <w:spacing w:after="120"/>
              <w:ind w:left="720" w:hanging="720"/>
              <w:rPr>
                <w:b/>
              </w:rPr>
            </w:pPr>
            <w:r w:rsidRPr="00441372">
              <w:rPr>
                <w:b/>
              </w:rPr>
              <w:t>[ ]</w:t>
            </w:r>
            <w:r w:rsidRPr="00441372">
              <w:rPr>
                <w:b/>
              </w:rPr>
              <w:tab/>
              <w:t>None</w:t>
            </w:r>
          </w:p>
          <w:p w:rsidR="00EA4725" w:rsidRPr="00441372" w:rsidP="00441372" w14:paraId="1547FD54" w14:textId="77777777">
            <w:pPr>
              <w:spacing w:after="120"/>
              <w:rPr>
                <w:b/>
              </w:rPr>
            </w:pPr>
            <w:r w:rsidRPr="00441372">
              <w:rPr>
                <w:b/>
              </w:rPr>
              <w:t xml:space="preserve">Does this proposed regulation conform to the relevant international standard? </w:t>
            </w:r>
          </w:p>
          <w:p w:rsidR="00EA4725" w:rsidRPr="00441372" w:rsidP="00441372" w14:paraId="05CE3AB6" w14:textId="77777777">
            <w:pPr>
              <w:spacing w:after="120"/>
              <w:rPr>
                <w:b/>
              </w:rPr>
            </w:pPr>
            <w:r w:rsidRPr="00441372">
              <w:rPr>
                <w:b/>
              </w:rPr>
              <w:t>[X] Yes   [ ] No</w:t>
            </w:r>
          </w:p>
          <w:p w:rsidR="00EA4725" w:rsidRPr="00441372" w:rsidP="00441372" w14:paraId="53AF1EA0" w14:textId="77777777">
            <w:pPr>
              <w:spacing w:after="120"/>
            </w:pPr>
            <w:r w:rsidRPr="00441372">
              <w:rPr>
                <w:b/>
              </w:rPr>
              <w:t>If no, describe, whenever possible, how and why it deviates from the international standard:</w:t>
            </w:r>
            <w:r w:rsidRPr="0065690F">
              <w:t xml:space="preserve"> </w:t>
            </w:r>
          </w:p>
        </w:tc>
      </w:tr>
      <w:tr w14:paraId="52A9C246"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4E18EF72" w14:textId="77777777">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P="00D20098" w14:paraId="2DA6C913" w14:textId="77777777">
            <w:pPr>
              <w:spacing w:before="120" w:after="120"/>
            </w:pPr>
            <w:r w:rsidRPr="00441372">
              <w:rPr>
                <w:b/>
              </w:rPr>
              <w:t>Other relevant documents and language(s) in which these are available:</w:t>
            </w:r>
            <w:r w:rsidRPr="0065690F">
              <w:t xml:space="preserve"> </w:t>
            </w:r>
          </w:p>
          <w:p w:rsidR="00D20098" w:rsidP="00D20098" w14:paraId="037E8C62" w14:textId="77777777">
            <w:pPr>
              <w:numPr>
                <w:ilvl w:val="0"/>
                <w:numId w:val="17"/>
              </w:numPr>
              <w:ind w:left="357" w:hanging="357"/>
            </w:pPr>
            <w:r w:rsidRPr="0065690F">
              <w:t xml:space="preserve">The notification of MOPH (No. 450) B.E. 2567 (2024) </w:t>
            </w:r>
            <w:r w:rsidRPr="0065690F">
              <w:t>Issued by virtue of the Food Act B.E. 2522 Re: Labelling of Pre-packaged Foods</w:t>
            </w:r>
          </w:p>
          <w:p w:rsidR="0056091C" w:rsidRPr="0065690F" w:rsidP="00D20098" w14:paraId="0AB4BC55" w14:textId="30C76D45">
            <w:pPr>
              <w:spacing w:after="120"/>
              <w:ind w:left="357"/>
            </w:pPr>
            <w:hyperlink r:id="rId6" w:history="1">
              <w:r w:rsidRPr="00A47762">
                <w:rPr>
                  <w:rStyle w:val="Hyperlink"/>
                </w:rPr>
                <w:t>https://food.fda.moph.go.th/media.php?id=657392349080592384&amp;name=P450_EN.pdf</w:t>
              </w:r>
            </w:hyperlink>
          </w:p>
        </w:tc>
      </w:tr>
      <w:tr w14:paraId="34322824"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558ED683" w14:textId="77777777">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P="00441372" w14:paraId="63C84CAF" w14:textId="77777777">
            <w:pPr>
              <w:spacing w:before="120" w:after="120"/>
            </w:pPr>
            <w:r w:rsidRPr="00441372">
              <w:rPr>
                <w:b/>
              </w:rPr>
              <w:t xml:space="preserve">Proposed date of adoption </w:t>
            </w:r>
            <w:r w:rsidRPr="00441372">
              <w:rPr>
                <w:b/>
                <w:i/>
              </w:rPr>
              <w:t>(dd/mm/</w:t>
            </w:r>
            <w:r w:rsidRPr="00441372">
              <w:rPr>
                <w:b/>
                <w:i/>
              </w:rPr>
              <w:t>yy</w:t>
            </w:r>
            <w:r w:rsidRPr="00441372">
              <w:rPr>
                <w:b/>
                <w:i/>
              </w:rPr>
              <w:t>)</w:t>
            </w:r>
            <w:r w:rsidRPr="00441372">
              <w:rPr>
                <w:b/>
              </w:rPr>
              <w:t>:</w:t>
            </w:r>
            <w:r w:rsidRPr="0065690F">
              <w:t xml:space="preserve"> To be determined.</w:t>
            </w:r>
          </w:p>
          <w:p w:rsidR="00EA4725" w:rsidRPr="00441372" w:rsidP="00441372" w14:paraId="1632C166" w14:textId="77777777">
            <w:pPr>
              <w:spacing w:after="120"/>
            </w:pPr>
            <w:r w:rsidRPr="00441372">
              <w:rPr>
                <w:b/>
              </w:rPr>
              <w:t xml:space="preserve">Proposed date of publication </w:t>
            </w:r>
            <w:r w:rsidRPr="00441372">
              <w:rPr>
                <w:b/>
                <w:i/>
              </w:rPr>
              <w:t>(dd/mm/</w:t>
            </w:r>
            <w:r w:rsidRPr="00441372">
              <w:rPr>
                <w:b/>
                <w:i/>
              </w:rPr>
              <w:t>yy</w:t>
            </w:r>
            <w:r w:rsidRPr="00441372">
              <w:rPr>
                <w:b/>
                <w:i/>
              </w:rPr>
              <w:t>)</w:t>
            </w:r>
            <w:r w:rsidRPr="00441372">
              <w:rPr>
                <w:b/>
              </w:rPr>
              <w:t>:</w:t>
            </w:r>
            <w:r w:rsidRPr="0065690F">
              <w:t xml:space="preserve"> To be determined.</w:t>
            </w:r>
          </w:p>
        </w:tc>
      </w:tr>
      <w:tr w14:paraId="270502AF"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033ACEDD" w14:textId="77777777">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P="00441372" w14:paraId="021EA957" w14:textId="77777777">
            <w:pPr>
              <w:spacing w:before="120" w:after="120"/>
            </w:pPr>
            <w:r w:rsidRPr="00441372">
              <w:rPr>
                <w:b/>
              </w:rPr>
              <w:t>Proposed date of entry into force: [ ] Six months from date of publication</w:t>
            </w:r>
            <w:r w:rsidRPr="00441372">
              <w:t xml:space="preserve">, </w:t>
            </w:r>
            <w:r w:rsidRPr="00441372">
              <w:rPr>
                <w:b/>
              </w:rPr>
              <w:t>and/or</w:t>
            </w:r>
            <w:r w:rsidRPr="00441372">
              <w:t xml:space="preserve"> </w:t>
            </w:r>
            <w:r w:rsidRPr="00441372">
              <w:rPr>
                <w:b/>
                <w:i/>
              </w:rPr>
              <w:t>(dd/mm/</w:t>
            </w:r>
            <w:r w:rsidRPr="00441372">
              <w:rPr>
                <w:b/>
                <w:i/>
              </w:rPr>
              <w:t>yy</w:t>
            </w:r>
            <w:r w:rsidRPr="00441372">
              <w:rPr>
                <w:b/>
                <w:i/>
              </w:rPr>
              <w:t>)</w:t>
            </w:r>
            <w:r w:rsidRPr="00441372">
              <w:rPr>
                <w:b/>
              </w:rPr>
              <w:t>:</w:t>
            </w:r>
            <w:r w:rsidRPr="0065690F">
              <w:t xml:space="preserve"> After </w:t>
            </w:r>
            <w:r w:rsidRPr="0065690F">
              <w:t>the date of its publication in the Government Gazette.</w:t>
            </w:r>
          </w:p>
          <w:p w:rsidR="00EA4725" w:rsidRPr="00441372" w:rsidP="00441372" w14:paraId="6D5312CC" w14:textId="77777777">
            <w:pPr>
              <w:spacing w:after="120"/>
              <w:ind w:left="607" w:hanging="607"/>
              <w:rPr>
                <w:b/>
              </w:rPr>
            </w:pPr>
            <w:r w:rsidRPr="00441372">
              <w:rPr>
                <w:b/>
              </w:rPr>
              <w:t>[ ]</w:t>
            </w:r>
            <w:r w:rsidRPr="00441372">
              <w:rPr>
                <w:b/>
              </w:rPr>
              <w:tab/>
              <w:t>Trade facilitating measure</w:t>
            </w:r>
            <w:r w:rsidRPr="0065690F">
              <w:t xml:space="preserve"> </w:t>
            </w:r>
          </w:p>
        </w:tc>
      </w:tr>
      <w:tr w14:paraId="15331B89"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0644B909" w14:textId="77777777">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P="00441372" w14:paraId="157B505C" w14:textId="77777777">
            <w:pPr>
              <w:spacing w:before="120" w:after="120"/>
            </w:pPr>
            <w:r w:rsidRPr="00441372">
              <w:rPr>
                <w:b/>
              </w:rPr>
              <w:t xml:space="preserve">Final date for comments: [X] Sixty days from the date of circulation of the notification and/or </w:t>
            </w:r>
            <w:r w:rsidRPr="00441372">
              <w:rPr>
                <w:b/>
                <w:i/>
              </w:rPr>
              <w:t>(dd/mm/</w:t>
            </w:r>
            <w:r w:rsidRPr="00441372">
              <w:rPr>
                <w:b/>
                <w:i/>
              </w:rPr>
              <w:t>yy</w:t>
            </w:r>
            <w:r w:rsidRPr="00441372">
              <w:rPr>
                <w:b/>
                <w:i/>
              </w:rPr>
              <w:t>)</w:t>
            </w:r>
            <w:r w:rsidRPr="00441372">
              <w:rPr>
                <w:b/>
              </w:rPr>
              <w:t>:</w:t>
            </w:r>
            <w:r w:rsidRPr="0065690F">
              <w:t xml:space="preserve"> 5 April 2025</w:t>
            </w:r>
          </w:p>
          <w:p w:rsidR="00EA4725" w:rsidRPr="00441372" w:rsidP="00441372" w14:paraId="36C694D7" w14:textId="77777777">
            <w:pPr>
              <w:spacing w:after="120"/>
            </w:pPr>
            <w:r w:rsidRPr="00441372">
              <w:rPr>
                <w:b/>
              </w:rPr>
              <w:t>Agency or authority designated to handle comments: [X] National Notification Authority, [X] National Enquiry Point. Address, fax number and e-mail address (if available) of other body:</w:t>
            </w:r>
            <w:r w:rsidRPr="0065690F">
              <w:t xml:space="preserve"> </w:t>
            </w:r>
          </w:p>
          <w:p w:rsidR="0056091C" w:rsidRPr="0065690F" w:rsidP="00441372" w14:paraId="7B48D784" w14:textId="77777777">
            <w:r w:rsidRPr="0065690F">
              <w:t>National Bureau of Agricultural Commodity and Food Standards (</w:t>
            </w:r>
            <w:r w:rsidRPr="0065690F">
              <w:t>ACFS</w:t>
            </w:r>
            <w:r w:rsidRPr="0065690F">
              <w:t>)</w:t>
            </w:r>
          </w:p>
          <w:p w:rsidR="0056091C" w:rsidRPr="0065690F" w:rsidP="00441372" w14:paraId="3480D3DF" w14:textId="77777777">
            <w:r w:rsidRPr="0065690F">
              <w:t xml:space="preserve">50 </w:t>
            </w:r>
            <w:r w:rsidRPr="0065690F">
              <w:t>Phaholyothin</w:t>
            </w:r>
            <w:r w:rsidRPr="0065690F">
              <w:t xml:space="preserve"> Road, </w:t>
            </w:r>
            <w:r w:rsidRPr="0065690F">
              <w:t>Ladyao</w:t>
            </w:r>
          </w:p>
          <w:p w:rsidR="0056091C" w:rsidRPr="0065690F" w:rsidP="00441372" w14:paraId="4D4CE1A9" w14:textId="77777777">
            <w:r w:rsidRPr="0065690F">
              <w:t>Chatuchak</w:t>
            </w:r>
            <w:r w:rsidRPr="0065690F">
              <w:t>, Bangkok 10900 - Thailand</w:t>
            </w:r>
          </w:p>
          <w:p w:rsidR="0056091C" w:rsidRPr="0065690F" w:rsidP="00441372" w14:paraId="1979ED75" w14:textId="77777777">
            <w:r w:rsidRPr="0065690F">
              <w:t>Tel: +(662) 561 4204</w:t>
            </w:r>
          </w:p>
          <w:p w:rsidR="0056091C" w:rsidRPr="0065690F" w:rsidP="00441372" w14:paraId="75976BE8" w14:textId="77777777">
            <w:r w:rsidRPr="0065690F">
              <w:t>Fax: +(662) 561 4034</w:t>
            </w:r>
          </w:p>
          <w:p w:rsidR="0056091C" w:rsidRPr="0065690F" w:rsidP="00441372" w14:paraId="4D138B48" w14:textId="77777777">
            <w:r w:rsidRPr="0065690F">
              <w:t xml:space="preserve">E-mail: </w:t>
            </w:r>
            <w:hyperlink r:id="rId7" w:history="1">
              <w:r w:rsidRPr="0065690F">
                <w:rPr>
                  <w:color w:val="0000FF"/>
                  <w:u w:val="single"/>
                </w:rPr>
                <w:t>spsthailand@acfs.go.th</w:t>
              </w:r>
            </w:hyperlink>
            <w:r w:rsidRPr="0065690F">
              <w:t xml:space="preserve">, </w:t>
            </w:r>
            <w:hyperlink r:id="rId8" w:history="1">
              <w:r w:rsidRPr="0065690F">
                <w:rPr>
                  <w:color w:val="0000FF"/>
                  <w:u w:val="single"/>
                </w:rPr>
                <w:t>spsthailand@gmail.com</w:t>
              </w:r>
            </w:hyperlink>
          </w:p>
          <w:p w:rsidR="0056091C" w:rsidRPr="0065690F" w:rsidP="00D20098" w14:paraId="01D3277F" w14:textId="0F0AAE09">
            <w:pPr>
              <w:tabs>
                <w:tab w:val="left" w:pos="960"/>
              </w:tabs>
            </w:pPr>
            <w:r w:rsidRPr="0065690F">
              <w:t>Websites:</w:t>
            </w:r>
            <w:r w:rsidR="00D20098">
              <w:tab/>
            </w:r>
            <w:hyperlink r:id="rId9" w:history="1">
              <w:r w:rsidRPr="00A47762" w:rsidR="00D20098">
                <w:rPr>
                  <w:rStyle w:val="Hyperlink"/>
                </w:rPr>
                <w:t>http://www.acfs.go.th</w:t>
              </w:r>
            </w:hyperlink>
          </w:p>
          <w:p w:rsidR="0056091C" w:rsidRPr="0065690F" w:rsidP="00D20098" w14:paraId="1C9EDA8D" w14:textId="5B9B07D1">
            <w:pPr>
              <w:tabs>
                <w:tab w:val="left" w:pos="960"/>
              </w:tabs>
              <w:spacing w:after="120"/>
            </w:pPr>
            <w:r>
              <w:tab/>
            </w:r>
            <w:hyperlink r:id="rId10" w:history="1">
              <w:r w:rsidRPr="00A47762" w:rsidR="00CC208E">
                <w:rPr>
                  <w:rStyle w:val="Hyperlink"/>
                </w:rPr>
                <w:t>http://www.spsthailand.acfs.go.th</w:t>
              </w:r>
            </w:hyperlink>
          </w:p>
        </w:tc>
      </w:tr>
      <w:tr w14:paraId="4D6A06F1" w14:textId="77777777" w:rsidTr="00F3021D">
        <w:tblPrEx>
          <w:tblW w:w="5000" w:type="pct"/>
          <w:tblLayout w:type="fixed"/>
          <w:tblLook w:val="0000"/>
        </w:tblPrEx>
        <w:tc>
          <w:tcPr>
            <w:tcW w:w="707" w:type="dxa"/>
            <w:tcBorders>
              <w:top w:val="single" w:sz="6" w:space="0" w:color="auto"/>
            </w:tcBorders>
            <w:shd w:val="clear" w:color="auto" w:fill="auto"/>
          </w:tcPr>
          <w:p w:rsidR="00EA4725" w:rsidRPr="00441372" w:rsidP="00F3021D" w14:paraId="64B405BF" w14:textId="77777777">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P="00F3021D" w14:paraId="694D6C51" w14:textId="77777777">
            <w:pPr>
              <w:keepNext/>
              <w:keepLines/>
              <w:spacing w:before="120" w:after="120"/>
              <w:rPr>
                <w:b/>
              </w:rPr>
            </w:pPr>
            <w:r w:rsidRPr="00441372">
              <w:rPr>
                <w:b/>
              </w:rPr>
              <w:t>Text(s) available from: [X] National Notification Authority, [X] National Enquiry Point. Address, fax number and e-mail address (if available) of other body:</w:t>
            </w:r>
            <w:r w:rsidRPr="0065690F">
              <w:rPr>
                <w:bCs/>
              </w:rPr>
              <w:t xml:space="preserve"> </w:t>
            </w:r>
          </w:p>
          <w:p w:rsidR="00EA4725" w:rsidRPr="0065690F" w:rsidP="00F3021D" w14:paraId="5A4149E6" w14:textId="77777777">
            <w:pPr>
              <w:keepNext/>
              <w:keepLines/>
              <w:rPr>
                <w:bCs/>
              </w:rPr>
            </w:pPr>
            <w:r w:rsidRPr="0065690F">
              <w:rPr>
                <w:bCs/>
              </w:rPr>
              <w:t xml:space="preserve">E-mail: </w:t>
            </w:r>
            <w:hyperlink r:id="rId7" w:history="1">
              <w:r w:rsidRPr="0065690F">
                <w:rPr>
                  <w:bCs/>
                  <w:color w:val="0000FF"/>
                  <w:u w:val="single"/>
                </w:rPr>
                <w:t>spsthailand@acfs.go.th</w:t>
              </w:r>
            </w:hyperlink>
            <w:r w:rsidRPr="0065690F">
              <w:rPr>
                <w:bCs/>
              </w:rPr>
              <w:t xml:space="preserve">, </w:t>
            </w:r>
            <w:hyperlink r:id="rId8" w:history="1">
              <w:r w:rsidRPr="0065690F">
                <w:rPr>
                  <w:bCs/>
                  <w:color w:val="0000FF"/>
                  <w:u w:val="single"/>
                </w:rPr>
                <w:t>spsthailand@gmail.com</w:t>
              </w:r>
            </w:hyperlink>
          </w:p>
          <w:p w:rsidR="00EA4725" w:rsidRPr="0065690F" w:rsidP="00D20098" w14:paraId="15BCDAAB" w14:textId="073D7D13">
            <w:pPr>
              <w:tabs>
                <w:tab w:val="left" w:pos="960"/>
              </w:tabs>
              <w:rPr>
                <w:bCs/>
              </w:rPr>
            </w:pPr>
            <w:r w:rsidRPr="0065690F">
              <w:rPr>
                <w:bCs/>
              </w:rPr>
              <w:t>Websites:</w:t>
            </w:r>
            <w:r w:rsidR="00D20098">
              <w:rPr>
                <w:bCs/>
              </w:rPr>
              <w:tab/>
            </w:r>
            <w:hyperlink r:id="rId9" w:history="1">
              <w:r w:rsidRPr="00A47762" w:rsidR="00D20098">
                <w:rPr>
                  <w:rStyle w:val="Hyperlink"/>
                  <w:bCs/>
                </w:rPr>
                <w:t>http://www.acfs.go.th</w:t>
              </w:r>
            </w:hyperlink>
          </w:p>
          <w:p w:rsidR="00EA4725" w:rsidRPr="0065690F" w:rsidP="00D20098" w14:paraId="091D8AFF" w14:textId="41C609AE">
            <w:pPr>
              <w:tabs>
                <w:tab w:val="left" w:pos="960"/>
              </w:tabs>
              <w:spacing w:after="120"/>
              <w:rPr>
                <w:bCs/>
              </w:rPr>
            </w:pPr>
            <w:r>
              <w:tab/>
            </w:r>
            <w:hyperlink r:id="rId10" w:history="1">
              <w:r w:rsidRPr="00A47762">
                <w:rPr>
                  <w:rStyle w:val="Hyperlink"/>
                  <w:bCs/>
                </w:rPr>
                <w:t>http://www.spsthailand.acfs.go.th</w:t>
              </w:r>
            </w:hyperlink>
          </w:p>
        </w:tc>
      </w:tr>
    </w:tbl>
    <w:p w:rsidR="007141CF" w:rsidRPr="00441372" w:rsidP="00441372" w14:paraId="77992F21" w14:textId="77777777"/>
    <w:sectPr w:rsidSect="00D20098">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4725" w:rsidRPr="00D20098" w:rsidP="00D20098" w14:paraId="575B0CB2" w14:textId="10C7B63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4725" w:rsidRPr="00D20098" w:rsidP="00D20098" w14:paraId="1B5BC225" w14:textId="0F0592A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63EB" w:rsidRPr="00441372" w:rsidP="00821CFF" w14:paraId="1922F370" w14:textId="77777777">
    <w:pPr>
      <w:pStyle w:val="Footer"/>
    </w:pPr>
    <w:r w:rsidRPr="00441372">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0098" w:rsidRPr="00D20098" w:rsidP="00D20098" w14:paraId="69D379E5" w14:textId="77777777">
    <w:pPr>
      <w:pStyle w:val="Header"/>
      <w:pBdr>
        <w:bottom w:val="single" w:sz="4" w:space="1" w:color="auto"/>
      </w:pBdr>
      <w:tabs>
        <w:tab w:val="clear" w:pos="4513"/>
        <w:tab w:val="clear" w:pos="9027"/>
      </w:tabs>
      <w:jc w:val="center"/>
    </w:pPr>
    <w:r w:rsidRPr="00D20098">
      <w:t>G/SPS/N/THA/786</w:t>
    </w:r>
  </w:p>
  <w:p w:rsidR="00D20098" w:rsidRPr="00D20098" w:rsidP="00D20098" w14:paraId="00103E1A" w14:textId="77777777">
    <w:pPr>
      <w:pStyle w:val="Header"/>
      <w:pBdr>
        <w:bottom w:val="single" w:sz="4" w:space="1" w:color="auto"/>
      </w:pBdr>
      <w:tabs>
        <w:tab w:val="clear" w:pos="4513"/>
        <w:tab w:val="clear" w:pos="9027"/>
      </w:tabs>
      <w:jc w:val="center"/>
    </w:pPr>
  </w:p>
  <w:p w:rsidR="00D20098" w:rsidRPr="00D20098" w:rsidP="00D20098" w14:paraId="47DE68A5" w14:textId="70F848DD">
    <w:pPr>
      <w:pStyle w:val="Header"/>
      <w:pBdr>
        <w:bottom w:val="single" w:sz="4" w:space="1" w:color="auto"/>
      </w:pBdr>
      <w:tabs>
        <w:tab w:val="clear" w:pos="4513"/>
        <w:tab w:val="clear" w:pos="9027"/>
      </w:tabs>
      <w:jc w:val="center"/>
    </w:pPr>
    <w:r w:rsidRPr="00D20098">
      <w:t xml:space="preserve">- </w:t>
    </w:r>
    <w:r w:rsidRPr="00D20098">
      <w:fldChar w:fldCharType="begin"/>
    </w:r>
    <w:r w:rsidRPr="00D20098">
      <w:instrText xml:space="preserve"> PAGE </w:instrText>
    </w:r>
    <w:r w:rsidRPr="00D20098">
      <w:fldChar w:fldCharType="separate"/>
    </w:r>
    <w:r w:rsidRPr="00D20098">
      <w:t>2</w:t>
    </w:r>
    <w:r w:rsidRPr="00D20098">
      <w:fldChar w:fldCharType="end"/>
    </w:r>
    <w:r w:rsidRPr="00D20098">
      <w:t xml:space="preserve"> -</w:t>
    </w:r>
  </w:p>
  <w:p w:rsidR="00EA4725" w:rsidRPr="00D20098" w:rsidP="00D20098" w14:paraId="31D5BA24" w14:textId="6E51816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0098" w:rsidRPr="00D20098" w:rsidP="00D20098" w14:paraId="6BC8411C" w14:textId="77777777">
    <w:pPr>
      <w:pStyle w:val="Header"/>
      <w:pBdr>
        <w:bottom w:val="single" w:sz="4" w:space="1" w:color="auto"/>
      </w:pBdr>
      <w:tabs>
        <w:tab w:val="clear" w:pos="4513"/>
        <w:tab w:val="clear" w:pos="9027"/>
      </w:tabs>
      <w:jc w:val="center"/>
    </w:pPr>
    <w:r w:rsidRPr="00D20098">
      <w:t>G/SPS/N/THA/786</w:t>
    </w:r>
  </w:p>
  <w:p w:rsidR="00D20098" w:rsidRPr="00D20098" w:rsidP="00D20098" w14:paraId="73C52CB8" w14:textId="77777777">
    <w:pPr>
      <w:pStyle w:val="Header"/>
      <w:pBdr>
        <w:bottom w:val="single" w:sz="4" w:space="1" w:color="auto"/>
      </w:pBdr>
      <w:tabs>
        <w:tab w:val="clear" w:pos="4513"/>
        <w:tab w:val="clear" w:pos="9027"/>
      </w:tabs>
      <w:jc w:val="center"/>
    </w:pPr>
  </w:p>
  <w:p w:rsidR="00D20098" w:rsidRPr="00D20098" w:rsidP="00D20098" w14:paraId="0FBE60E2" w14:textId="7C76C735">
    <w:pPr>
      <w:pStyle w:val="Header"/>
      <w:pBdr>
        <w:bottom w:val="single" w:sz="4" w:space="1" w:color="auto"/>
      </w:pBdr>
      <w:tabs>
        <w:tab w:val="clear" w:pos="4513"/>
        <w:tab w:val="clear" w:pos="9027"/>
      </w:tabs>
      <w:jc w:val="center"/>
    </w:pPr>
    <w:r w:rsidRPr="00D20098">
      <w:t xml:space="preserve">- </w:t>
    </w:r>
    <w:r w:rsidRPr="00D20098">
      <w:fldChar w:fldCharType="begin"/>
    </w:r>
    <w:r w:rsidRPr="00D20098">
      <w:instrText xml:space="preserve"> PAGE </w:instrText>
    </w:r>
    <w:r w:rsidRPr="00D20098">
      <w:fldChar w:fldCharType="separate"/>
    </w:r>
    <w:r w:rsidRPr="00D20098">
      <w:rPr>
        <w:noProof/>
      </w:rPr>
      <w:t>2</w:t>
    </w:r>
    <w:r w:rsidRPr="00D20098">
      <w:fldChar w:fldCharType="end"/>
    </w:r>
    <w:r w:rsidRPr="00D20098">
      <w:t xml:space="preserve"> -</w:t>
    </w:r>
  </w:p>
  <w:p w:rsidR="00EA4725" w:rsidRPr="00D20098" w:rsidP="00D20098" w14:paraId="17658463" w14:textId="58A6BD7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Layout w:type="fixed"/>
      <w:tblCellMar>
        <w:left w:w="0" w:type="dxa"/>
        <w:right w:w="0" w:type="dxa"/>
      </w:tblCellMar>
      <w:tblLook w:val="04A0"/>
    </w:tblPr>
    <w:tblGrid>
      <w:gridCol w:w="3794"/>
      <w:gridCol w:w="2123"/>
      <w:gridCol w:w="3325"/>
    </w:tblGrid>
    <w:tr w14:paraId="67EBCD71" w14:textId="77777777" w:rsidTr="00EE3CAF">
      <w:tblPrEx>
        <w:tblW w:w="0" w:type="auto"/>
        <w:jc w:val="center"/>
        <w:tblLayout w:type="fixed"/>
        <w:tblLook w:val="04A0"/>
      </w:tblPrEx>
      <w:trPr>
        <w:trHeight w:val="240"/>
        <w:jc w:val="center"/>
      </w:trPr>
      <w:tc>
        <w:tcPr>
          <w:tcW w:w="3794" w:type="dxa"/>
          <w:shd w:val="clear" w:color="auto" w:fill="FFFFFF"/>
          <w:tcMar>
            <w:left w:w="108" w:type="dxa"/>
            <w:right w:w="108" w:type="dxa"/>
          </w:tcMar>
          <w:vAlign w:val="center"/>
        </w:tcPr>
        <w:p w:rsidR="00ED54E0" w:rsidRPr="00EA4725" w:rsidP="00422B6F" w14:paraId="21910FC6" w14:textId="77777777">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ED54E0" w:rsidRPr="00EA4725" w:rsidP="00422B6F" w14:paraId="5516D4BA" w14:textId="1BF1F396">
          <w:pPr>
            <w:jc w:val="right"/>
            <w:rPr>
              <w:b/>
              <w:color w:val="FF0000"/>
              <w:szCs w:val="16"/>
            </w:rPr>
          </w:pPr>
          <w:r>
            <w:rPr>
              <w:b/>
              <w:color w:val="FF0000"/>
              <w:szCs w:val="16"/>
            </w:rPr>
            <w:t xml:space="preserve"> </w:t>
          </w:r>
        </w:p>
      </w:tc>
    </w:tr>
    <w:bookmarkEnd w:id="0"/>
    <w:tr w14:paraId="5518020B" w14:textId="77777777" w:rsidTr="00EE3CAF">
      <w:tblPrEx>
        <w:tblW w:w="0" w:type="auto"/>
        <w:jc w:val="center"/>
        <w:tblLayout w:type="fixed"/>
        <w:tblLook w:val="04A0"/>
      </w:tblPrEx>
      <w:trPr>
        <w:trHeight w:val="213"/>
        <w:jc w:val="center"/>
      </w:trPr>
      <w:tc>
        <w:tcPr>
          <w:tcW w:w="3794" w:type="dxa"/>
          <w:vMerge w:val="restart"/>
          <w:shd w:val="clear" w:color="auto" w:fill="FFFFFF"/>
          <w:tcMar>
            <w:left w:w="0" w:type="dxa"/>
            <w:right w:w="0" w:type="dxa"/>
          </w:tcMar>
        </w:tcPr>
        <w:p w:rsidR="00ED54E0" w:rsidRPr="00EA4725" w:rsidP="00422B6F" w14:paraId="5C355B24" w14:textId="77777777">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2049" type="#_x0000_t75" style="width:189pt;height:56.25pt;visibility:visible">
                <v:imagedata r:id="rId1" o:title=""/>
              </v:shape>
            </w:pict>
          </w:r>
        </w:p>
      </w:tc>
      <w:tc>
        <w:tcPr>
          <w:tcW w:w="5448" w:type="dxa"/>
          <w:gridSpan w:val="2"/>
          <w:shd w:val="clear" w:color="auto" w:fill="FFFFFF"/>
          <w:tcMar>
            <w:left w:w="108" w:type="dxa"/>
            <w:right w:w="108" w:type="dxa"/>
          </w:tcMar>
        </w:tcPr>
        <w:p w:rsidR="00ED54E0" w:rsidRPr="00EA4725" w:rsidP="00422B6F" w14:paraId="05F64DEC" w14:textId="77777777">
          <w:pPr>
            <w:jc w:val="right"/>
            <w:rPr>
              <w:b/>
              <w:szCs w:val="16"/>
            </w:rPr>
          </w:pPr>
        </w:p>
      </w:tc>
    </w:tr>
    <w:tr w14:paraId="6454AB90" w14:textId="77777777" w:rsidTr="00EE3CAF">
      <w:tblPrEx>
        <w:tblW w:w="0" w:type="auto"/>
        <w:jc w:val="center"/>
        <w:tblLayout w:type="fixed"/>
        <w:tblLook w:val="04A0"/>
      </w:tblPrEx>
      <w:trPr>
        <w:trHeight w:val="868"/>
        <w:jc w:val="center"/>
      </w:trPr>
      <w:tc>
        <w:tcPr>
          <w:tcW w:w="3794" w:type="dxa"/>
          <w:vMerge/>
          <w:shd w:val="clear" w:color="auto" w:fill="FFFFFF"/>
          <w:tcMar>
            <w:left w:w="108" w:type="dxa"/>
            <w:right w:w="108" w:type="dxa"/>
          </w:tcMar>
        </w:tcPr>
        <w:p w:rsidR="00ED54E0" w:rsidRPr="00EA4725" w:rsidP="00422B6F" w14:paraId="15133963" w14:textId="77777777">
          <w:pPr>
            <w:jc w:val="left"/>
            <w:rPr>
              <w:noProof/>
              <w:lang w:eastAsia="en-GB"/>
            </w:rPr>
          </w:pPr>
        </w:p>
      </w:tc>
      <w:tc>
        <w:tcPr>
          <w:tcW w:w="5448" w:type="dxa"/>
          <w:gridSpan w:val="2"/>
          <w:shd w:val="clear" w:color="auto" w:fill="FFFFFF"/>
          <w:tcMar>
            <w:left w:w="108" w:type="dxa"/>
            <w:right w:w="108" w:type="dxa"/>
          </w:tcMar>
        </w:tcPr>
        <w:p w:rsidR="00656ABC" w:rsidRPr="00EA4725" w:rsidP="00656ABC" w14:paraId="52A3788D" w14:textId="0653B9A7">
          <w:pPr>
            <w:jc w:val="right"/>
            <w:rPr>
              <w:b/>
              <w:szCs w:val="16"/>
            </w:rPr>
          </w:pPr>
          <w:bookmarkStart w:id="1" w:name="bmkSymbols"/>
          <w:r>
            <w:rPr>
              <w:b/>
              <w:szCs w:val="16"/>
            </w:rPr>
            <w:t>G/SPS/N/THA/786</w:t>
          </w:r>
          <w:bookmarkEnd w:id="1"/>
        </w:p>
      </w:tc>
    </w:tr>
    <w:tr w14:paraId="0B630D39" w14:textId="77777777" w:rsidTr="00EE3CAF">
      <w:tblPrEx>
        <w:tblW w:w="0" w:type="auto"/>
        <w:jc w:val="center"/>
        <w:tblLayout w:type="fixed"/>
        <w:tblLook w:val="04A0"/>
      </w:tblPrEx>
      <w:trPr>
        <w:trHeight w:val="240"/>
        <w:jc w:val="center"/>
      </w:trPr>
      <w:tc>
        <w:tcPr>
          <w:tcW w:w="3794" w:type="dxa"/>
          <w:vMerge/>
          <w:shd w:val="clear" w:color="auto" w:fill="FFFFFF"/>
          <w:tcMar>
            <w:left w:w="108" w:type="dxa"/>
            <w:right w:w="108" w:type="dxa"/>
          </w:tcMar>
          <w:vAlign w:val="center"/>
        </w:tcPr>
        <w:p w:rsidR="00ED54E0" w:rsidRPr="00EA4725" w:rsidP="00422B6F" w14:paraId="1F469432" w14:textId="77777777"/>
      </w:tc>
      <w:tc>
        <w:tcPr>
          <w:tcW w:w="5448" w:type="dxa"/>
          <w:gridSpan w:val="2"/>
          <w:shd w:val="clear" w:color="auto" w:fill="FFFFFF"/>
          <w:tcMar>
            <w:left w:w="108" w:type="dxa"/>
            <w:right w:w="108" w:type="dxa"/>
          </w:tcMar>
          <w:vAlign w:val="center"/>
        </w:tcPr>
        <w:p w:rsidR="00ED54E0" w:rsidRPr="00EA4725" w:rsidP="00422B6F" w14:paraId="71B016AE" w14:textId="77777777">
          <w:pPr>
            <w:jc w:val="right"/>
            <w:rPr>
              <w:szCs w:val="16"/>
            </w:rPr>
          </w:pPr>
          <w:bookmarkStart w:id="2" w:name="spsDateDistribution"/>
          <w:bookmarkStart w:id="3" w:name="bmkDate"/>
          <w:bookmarkEnd w:id="2"/>
          <w:r w:rsidRPr="00EA4725">
            <w:rPr>
              <w:szCs w:val="16"/>
            </w:rPr>
            <w:t>4 February 2025</w:t>
          </w:r>
          <w:bookmarkEnd w:id="3"/>
        </w:p>
      </w:tc>
    </w:tr>
    <w:tr w14:paraId="7CAA415A" w14:textId="77777777" w:rsidTr="00EE3CAF">
      <w:tblPrEx>
        <w:tblW w:w="0" w:type="auto"/>
        <w:jc w:val="center"/>
        <w:tblLayout w:type="fixed"/>
        <w:tblLook w:val="04A0"/>
      </w:tblPrEx>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P="00422B6F" w14:paraId="71FEE87E" w14:textId="77777777">
          <w:pPr>
            <w:jc w:val="left"/>
            <w:rPr>
              <w:b/>
            </w:rPr>
          </w:pPr>
          <w:bookmarkStart w:id="4" w:name="bmkSerial"/>
          <w:r w:rsidRPr="00441372">
            <w:rPr>
              <w:color w:val="FF0000"/>
              <w:szCs w:val="16"/>
            </w:rPr>
            <w:t>(25-0798)</w:t>
          </w:r>
          <w:bookmarkEnd w:id="4"/>
        </w:p>
      </w:tc>
      <w:tc>
        <w:tcPr>
          <w:tcW w:w="3325" w:type="dxa"/>
          <w:tcBorders>
            <w:bottom w:val="single" w:sz="4" w:space="0" w:color="auto"/>
          </w:tcBorders>
          <w:tcMar>
            <w:top w:w="0" w:type="dxa"/>
            <w:left w:w="108" w:type="dxa"/>
            <w:bottom w:w="57" w:type="dxa"/>
            <w:right w:w="108" w:type="dxa"/>
          </w:tcMar>
          <w:vAlign w:val="bottom"/>
        </w:tcPr>
        <w:p w:rsidR="00ED54E0" w:rsidRPr="00EA4725" w:rsidP="00422B6F" w14:paraId="5B2A3118" w14:textId="77777777">
          <w:pPr>
            <w:jc w:val="right"/>
            <w:rPr>
              <w:szCs w:val="16"/>
            </w:rPr>
          </w:pPr>
          <w:bookmarkStart w:id="5"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rFonts w:ascii="Verdana" w:eastAsia="Calibri" w:hAnsi="Verdana"/>
              <w:bCs/>
              <w:noProof/>
              <w:sz w:val="18"/>
              <w:szCs w:val="16"/>
              <w:lang w:val="en-GB" w:eastAsia="en-US" w:bidi="ar-SA"/>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rFonts w:ascii="Verdana" w:eastAsia="Calibri" w:hAnsi="Verdana"/>
              <w:bCs/>
              <w:noProof/>
              <w:sz w:val="18"/>
              <w:szCs w:val="16"/>
              <w:lang w:val="en-GB" w:eastAsia="en-US" w:bidi="ar-SA"/>
            </w:rPr>
            <w:t>2</w:t>
          </w:r>
          <w:r w:rsidRPr="00441372">
            <w:rPr>
              <w:bCs/>
              <w:szCs w:val="16"/>
            </w:rPr>
            <w:fldChar w:fldCharType="end"/>
          </w:r>
          <w:bookmarkEnd w:id="5"/>
        </w:p>
      </w:tc>
    </w:tr>
    <w:tr w14:paraId="2D327601" w14:textId="77777777" w:rsidTr="00EE3CAF">
      <w:tblPrEx>
        <w:tblW w:w="0" w:type="auto"/>
        <w:jc w:val="center"/>
        <w:tblLayout w:type="fixed"/>
        <w:tblLook w:val="04A0"/>
      </w:tblPrEx>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P="00422B6F" w14:paraId="2A9A1F85" w14:textId="2065F351">
          <w:pPr>
            <w:jc w:val="left"/>
            <w:rPr>
              <w:sz w:val="14"/>
              <w:szCs w:val="16"/>
            </w:rPr>
          </w:pPr>
          <w:bookmarkStart w:id="6" w:name="bmkCommittee"/>
          <w:r>
            <w:rPr>
              <w:b/>
            </w:rPr>
            <w:t>Committee on Sanitary and Phytosanitary Measures</w:t>
          </w:r>
          <w:bookmarkEnd w:id="6"/>
        </w:p>
      </w:tc>
      <w:tc>
        <w:tcPr>
          <w:tcW w:w="3325" w:type="dxa"/>
          <w:tcBorders>
            <w:top w:val="single" w:sz="4" w:space="0" w:color="auto"/>
          </w:tcBorders>
          <w:tcMar>
            <w:top w:w="113" w:type="dxa"/>
            <w:left w:w="108" w:type="dxa"/>
            <w:bottom w:w="57" w:type="dxa"/>
            <w:right w:w="108" w:type="dxa"/>
          </w:tcMar>
          <w:vAlign w:val="center"/>
        </w:tcPr>
        <w:p w:rsidR="00ED54E0" w:rsidRPr="00441372" w:rsidP="00EC687E" w14:paraId="75B7F4AD" w14:textId="0A8361C1">
          <w:pPr>
            <w:jc w:val="right"/>
            <w:rPr>
              <w:bCs/>
              <w:szCs w:val="18"/>
            </w:rPr>
          </w:pPr>
          <w:bookmarkStart w:id="7" w:name="bmkLanguage"/>
          <w:r>
            <w:rPr>
              <w:bCs/>
              <w:szCs w:val="18"/>
            </w:rPr>
            <w:t>Original: English</w:t>
          </w:r>
          <w:bookmarkEnd w:id="7"/>
        </w:p>
      </w:tc>
    </w:tr>
  </w:tbl>
  <w:p w:rsidR="00ED54E0" w:rsidRPr="00441372" w14:paraId="03E5C03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start w:val="1"/>
      <w:numFmt w:val="decimal"/>
      <w:pStyle w:val="Summary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3D526BB"/>
    <w:multiLevelType w:val="hybridMultilevel"/>
    <w:tmpl w:val="63D526B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63D526BC"/>
    <w:multiLevelType w:val="hybridMultilevel"/>
    <w:tmpl w:val="63D526B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16cid:durableId="1774322197">
    <w:abstractNumId w:val="9"/>
  </w:num>
  <w:num w:numId="2" w16cid:durableId="1547447671">
    <w:abstractNumId w:val="7"/>
  </w:num>
  <w:num w:numId="3" w16cid:durableId="1280911048">
    <w:abstractNumId w:val="6"/>
  </w:num>
  <w:num w:numId="4" w16cid:durableId="195780364">
    <w:abstractNumId w:val="5"/>
  </w:num>
  <w:num w:numId="5" w16cid:durableId="1374580378">
    <w:abstractNumId w:val="4"/>
  </w:num>
  <w:num w:numId="6" w16cid:durableId="398602148">
    <w:abstractNumId w:val="12"/>
  </w:num>
  <w:num w:numId="7" w16cid:durableId="249388370">
    <w:abstractNumId w:val="11"/>
  </w:num>
  <w:num w:numId="8" w16cid:durableId="1885866827">
    <w:abstractNumId w:val="10"/>
  </w:num>
  <w:num w:numId="9" w16cid:durableId="5452228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6190692">
    <w:abstractNumId w:val="13"/>
  </w:num>
  <w:num w:numId="11" w16cid:durableId="93552151">
    <w:abstractNumId w:val="8"/>
  </w:num>
  <w:num w:numId="12" w16cid:durableId="1902786292">
    <w:abstractNumId w:val="3"/>
  </w:num>
  <w:num w:numId="13" w16cid:durableId="1816950320">
    <w:abstractNumId w:val="2"/>
  </w:num>
  <w:num w:numId="14" w16cid:durableId="1159615197">
    <w:abstractNumId w:val="1"/>
  </w:num>
  <w:num w:numId="15" w16cid:durableId="340746260">
    <w:abstractNumId w:val="0"/>
  </w:num>
  <w:num w:numId="16" w16cid:durableId="2103066970">
    <w:abstractNumId w:val="14"/>
  </w:num>
  <w:num w:numId="17" w16cid:durableId="142272140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PaneSortMethod w:val="name"/>
  <w:doNotTrackMoves/>
  <w:defaultTabStop w:val="567"/>
  <w:evenAndOddHeaders/>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1F0374"/>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51FC8"/>
    <w:rsid w:val="0056091C"/>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4D6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9B2464"/>
    <w:rsid w:val="00A47762"/>
    <w:rsid w:val="00A52B02"/>
    <w:rsid w:val="00A6057A"/>
    <w:rsid w:val="00A62304"/>
    <w:rsid w:val="00A74017"/>
    <w:rsid w:val="00AA332C"/>
    <w:rsid w:val="00AC27F8"/>
    <w:rsid w:val="00AD4C72"/>
    <w:rsid w:val="00AD626F"/>
    <w:rsid w:val="00AE057B"/>
    <w:rsid w:val="00AE2AEE"/>
    <w:rsid w:val="00B00276"/>
    <w:rsid w:val="00B068FE"/>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C208E"/>
    <w:rsid w:val="00CD7D97"/>
    <w:rsid w:val="00CE3EE6"/>
    <w:rsid w:val="00CE4BA1"/>
    <w:rsid w:val="00D000C7"/>
    <w:rsid w:val="00D20098"/>
    <w:rsid w:val="00D52A9D"/>
    <w:rsid w:val="00D55AAD"/>
    <w:rsid w:val="00D66911"/>
    <w:rsid w:val="00D747AE"/>
    <w:rsid w:val="00D76A9E"/>
    <w:rsid w:val="00D9226C"/>
    <w:rsid w:val="00DA20BD"/>
    <w:rsid w:val="00DB122C"/>
    <w:rsid w:val="00DD3BA1"/>
    <w:rsid w:val="00DE50DB"/>
    <w:rsid w:val="00DF6AE1"/>
    <w:rsid w:val="00E06B18"/>
    <w:rsid w:val="00E1458C"/>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F25A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num" w:pos="567"/>
        <w:tab w:val="clear" w:pos="1134"/>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num" w:pos="567"/>
        <w:tab w:val="clear" w:pos="1134"/>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num" w:pos="567"/>
        <w:tab w:val="clear" w:pos="1134"/>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D200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spsthailand.acfs.go.th"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members.wto.org/crnattachments/2025/SPS/THA/25_01171_00_x.pdf" TargetMode="External" /><Relationship Id="rId6" Type="http://schemas.openxmlformats.org/officeDocument/2006/relationships/hyperlink" Target="https://food.fda.moph.go.th/media.php?id=657392349080592384&amp;name=P450_EN.pdf" TargetMode="External" /><Relationship Id="rId7" Type="http://schemas.openxmlformats.org/officeDocument/2006/relationships/hyperlink" Target="mailto:spsthailand@acfs.go.th" TargetMode="External" /><Relationship Id="rId8" Type="http://schemas.openxmlformats.org/officeDocument/2006/relationships/hyperlink" Target="mailto:spsthailand@gmail.com" TargetMode="External" /><Relationship Id="rId9" Type="http://schemas.openxmlformats.org/officeDocument/2006/relationships/hyperlink" Target="http://www.acfs.go.th"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titus xmlns="http://schemas.titus.com/TitusProperties/">
  <TitusGUID xmlns="">e2219d16-9748-4420-b073-968c3abd2464</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877C3352-E5BE-43C0-B8C0-8841D1601A56}">
  <ds:schemaRefs>
    <ds:schemaRef ds:uri="http://schemas.titus.com/Titus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704</Words>
  <Characters>4159</Characters>
  <Application>Microsoft Office Word</Application>
  <DocSecurity>0</DocSecurity>
  <Lines>99</Lines>
  <Paragraphs>75</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revision>12</cp:revision>
  <dcterms:created xsi:type="dcterms:W3CDTF">2017-07-03T11:19:00Z</dcterms:created>
  <dcterms:modified xsi:type="dcterms:W3CDTF">2025-02-04T13:11:00Z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G/SPS/N/THA/786</vt:lpwstr>
  </property>
  <property fmtid="{D5CDD505-2E9C-101B-9397-08002B2CF9AE}" pid="3" name="TitusGUID">
    <vt:lpwstr>e2219d16-9748-4420-b073-968c3abd2464</vt:lpwstr>
  </property>
  <property fmtid="{D5CDD505-2E9C-101B-9397-08002B2CF9AE}" pid="4" name="WTOCLASSIFICATION">
    <vt:lpwstr>WTO OFFICIAL</vt:lpwstr>
  </property>
</Properties>
</file>