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4A19AF" w:rsidRPr="003C63F2" w:rsidP="003C63F2" w14:paraId="5E422F36" w14:textId="77777777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P="003C63F2" w14:paraId="2C1A0282" w14:textId="77777777">
      <w:pPr>
        <w:pStyle w:val="Title3"/>
      </w:pPr>
      <w:r w:rsidRPr="003C63F2">
        <w:t>Addendum</w:t>
      </w:r>
    </w:p>
    <w:p w:rsidR="004A19AF" w:rsidRPr="003C63F2" w:rsidP="003C63F2" w14:paraId="7CDF1189" w14:textId="38EB6560">
      <w:r w:rsidRPr="00934B4C">
        <w:t>The following communication, received on 4 March 2025, is being circulated at the request of the Delegation of</w:t>
      </w:r>
      <w:r>
        <w:t xml:space="preserve"> the</w:t>
      </w:r>
      <w:r w:rsidRPr="00934B4C">
        <w:t xml:space="preserve"> </w:t>
      </w:r>
      <w:r w:rsidRPr="00934B4C">
        <w:rPr>
          <w:u w:val="single"/>
        </w:rPr>
        <w:t>Russian Federation</w:t>
      </w:r>
      <w:r w:rsidRPr="00934B4C">
        <w:t>.</w:t>
      </w:r>
    </w:p>
    <w:p w:rsidR="004A19AF" w:rsidRPr="003C63F2" w:rsidP="003C63F2" w14:paraId="14B0AC95" w14:textId="77777777"/>
    <w:p w:rsidR="004A19AF" w:rsidRPr="003C63F2" w:rsidP="003C63F2" w14:paraId="58D994B0" w14:textId="77777777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P="003C63F2" w14:paraId="2E2A057F" w14:textId="77777777"/>
    <w:p w:rsidR="004A19AF" w:rsidRPr="003C63F2" w:rsidP="003C63F2" w14:paraId="1D219FA6" w14:textId="77777777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14:paraId="5DFBED5F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2DF653DC" w14:textId="77777777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No. FS-ARe-7/3699-3 of 4 March 2021</w:t>
            </w:r>
          </w:p>
        </w:tc>
      </w:tr>
      <w:tr w14:paraId="5C911617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24CE362C" w14:textId="77777777">
            <w:pPr>
              <w:spacing w:after="240"/>
              <w:rPr>
                <w:u w:val="single"/>
              </w:rPr>
            </w:pPr>
            <w:r>
              <w:t xml:space="preserve">The Russian Federation notifies temporary restrictions on imports of live poultry, poultry products and birds eggs from Veneto, Lazio, Lombardy, Tuscany, Emilia-Romagna, Apulia and Piedmont regions of Italy due to the outbreaks of highly pathogenic avian influenza in the regions mentioned. </w:t>
            </w:r>
          </w:p>
          <w:p w:rsidR="002B2E4B" w:rsidP="003C63F2" w14:paraId="1600F59A" w14:textId="77777777">
            <w:pPr>
              <w:spacing w:before="240"/>
            </w:pPr>
            <w:hyperlink r:id="rId5" w:tgtFrame="_blank" w:history="1">
              <w:r>
                <w:rPr>
                  <w:color w:val="0000FF"/>
                  <w:u w:val="single"/>
                </w:rPr>
                <w:t>https://fsvps.gov.ru/files/ukazanie-rosselhoznadzora-ot-20-fevralja-2025-goda-fs-arje-7-6435-3/</w:t>
              </w:r>
            </w:hyperlink>
          </w:p>
          <w:p w:rsidR="002B2E4B" w:rsidP="003C63F2" w14:paraId="3DDAD097" w14:textId="77777777">
            <w:hyperlink r:id="rId6" w:tgtFrame="_blank" w:history="1">
              <w:r>
                <w:rPr>
                  <w:color w:val="0000FF"/>
                  <w:u w:val="single"/>
                </w:rPr>
                <w:t>https://fsvps.gov.ru/files/ukazanie-rosselhoznadzora-ot-24-nojabr-5/</w:t>
              </w:r>
            </w:hyperlink>
          </w:p>
          <w:p w:rsidR="002B2E4B" w:rsidP="003C63F2" w14:paraId="0E80FAD0" w14:textId="77777777">
            <w:hyperlink r:id="rId7" w:tgtFrame="_blank" w:history="1">
              <w:r>
                <w:rPr>
                  <w:color w:val="0000FF"/>
                  <w:u w:val="single"/>
                </w:rPr>
                <w:t>https://fsvps.gov.ru/files/ukazanie-rosselhoznadzora-ot-22-marta-4/</w:t>
              </w:r>
            </w:hyperlink>
          </w:p>
          <w:p w:rsidR="002B2E4B" w:rsidP="003C63F2" w14:paraId="0522BBC2" w14:textId="77777777">
            <w:hyperlink r:id="rId8" w:tgtFrame="_blank" w:history="1">
              <w:r>
                <w:rPr>
                  <w:color w:val="0000FF"/>
                  <w:u w:val="single"/>
                </w:rPr>
                <w:t>https://fsvps.gov.ru/files/ukazanie-rosselhoznadzora-ot-22-nojabr/</w:t>
              </w:r>
            </w:hyperlink>
          </w:p>
          <w:p w:rsidR="002B2E4B" w:rsidP="003C63F2" w14:paraId="2089ABD0" w14:textId="77777777">
            <w:pPr>
              <w:spacing w:after="24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https://fsvps.gov.ru/files/ukazanie-rosselhoznadzora-ot-21-dekabrja-2023-goda-fs-arje-7-5640-3/</w:t>
              </w:r>
            </w:hyperlink>
          </w:p>
        </w:tc>
      </w:tr>
      <w:tr w14:paraId="10FA2BA2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45094DCB" w14:textId="77777777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14:paraId="0ED7C850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686892E2" w14:textId="77777777">
            <w:pPr>
              <w:ind w:left="1440" w:hanging="873"/>
            </w:pPr>
            <w:r w:rsidRPr="003C63F2">
              <w:t>[ ]</w:t>
            </w:r>
            <w:r w:rsidRPr="003C63F2">
              <w:tab/>
              <w:t>Modification of final date for comments</w:t>
            </w:r>
          </w:p>
        </w:tc>
      </w:tr>
      <w:tr w14:paraId="4C9AE8CD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072C613C" w14:textId="77777777">
            <w:pPr>
              <w:ind w:left="1440" w:hanging="873"/>
            </w:pPr>
            <w:r w:rsidRPr="003C63F2">
              <w:t>[</w:t>
            </w:r>
            <w:r w:rsidRPr="003C63F2">
              <w:rPr>
                <w:b/>
                <w:bCs/>
              </w:rPr>
              <w:t>X</w:t>
            </w:r>
            <w:r w:rsidRPr="003C63F2">
              <w:t>]</w:t>
            </w:r>
            <w:r w:rsidRPr="003C63F2">
              <w:tab/>
              <w:t>Modification of content and/or sco</w:t>
            </w:r>
            <w:r w:rsidRPr="003C63F2" w:rsidR="003F54AC">
              <w:t xml:space="preserve">pe of previously notified </w:t>
            </w:r>
            <w:r w:rsidRPr="003C63F2">
              <w:t>regulation</w:t>
            </w:r>
          </w:p>
        </w:tc>
      </w:tr>
      <w:tr w14:paraId="0F891DD2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6DE1EE8A" w14:textId="77777777">
            <w:pPr>
              <w:ind w:left="1440" w:hanging="873"/>
            </w:pPr>
            <w:r w:rsidRPr="003C63F2">
              <w:t xml:space="preserve">[ </w:t>
            </w:r>
            <w:r w:rsidRPr="003C63F2" w:rsidR="003F54AC">
              <w:t>]</w:t>
            </w:r>
            <w:r w:rsidRPr="003C63F2" w:rsidR="003F54AC">
              <w:tab/>
              <w:t>Withdrawal of</w:t>
            </w:r>
            <w:r w:rsidRPr="003C63F2">
              <w:t xml:space="preserve"> regulation</w:t>
            </w:r>
          </w:p>
        </w:tc>
      </w:tr>
      <w:tr w14:paraId="189195EA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1A49B42B" w14:textId="77777777">
            <w:pPr>
              <w:ind w:left="1440" w:hanging="873"/>
            </w:pPr>
            <w:r w:rsidRPr="003C63F2">
              <w:t>[ ]</w:t>
            </w:r>
            <w:r w:rsidRPr="003C63F2">
              <w:tab/>
              <w:t>Change in period of application of measure</w:t>
            </w:r>
          </w:p>
        </w:tc>
      </w:tr>
      <w:tr w14:paraId="020061CF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2430DFA4" w14:textId="77777777">
            <w:pPr>
              <w:spacing w:after="240"/>
              <w:ind w:left="1440" w:hanging="873"/>
            </w:pPr>
            <w:r w:rsidRPr="003C63F2">
              <w:t>[ ]</w:t>
            </w:r>
            <w:r w:rsidRPr="003C63F2">
              <w:tab/>
              <w:t xml:space="preserve">Other: </w:t>
            </w:r>
          </w:p>
        </w:tc>
      </w:tr>
      <w:tr w14:paraId="325E2736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63B503C2" w14:textId="77777777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</w:p>
        </w:tc>
      </w:tr>
      <w:tr w14:paraId="5D3DF16B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61130527" w14:textId="77777777">
            <w:r w:rsidRPr="003C63F2">
              <w:t>The Federal Service for Veterinary and Phytosanitary Surveillance</w:t>
            </w:r>
          </w:p>
          <w:p w:rsidR="004A19AF" w:rsidRPr="003C63F2" w:rsidP="003C63F2" w14:paraId="31B98E66" w14:textId="77777777">
            <w:r w:rsidRPr="003C63F2">
              <w:t>Orlikov</w:t>
            </w:r>
            <w:r w:rsidRPr="003C63F2">
              <w:t xml:space="preserve"> </w:t>
            </w:r>
            <w:r w:rsidRPr="003C63F2">
              <w:t>pereulok</w:t>
            </w:r>
            <w:r w:rsidRPr="003C63F2">
              <w:t xml:space="preserve"> 1/11</w:t>
            </w:r>
          </w:p>
          <w:p w:rsidR="004A19AF" w:rsidRPr="003C63F2" w:rsidP="003C63F2" w14:paraId="3698A1BE" w14:textId="77777777">
            <w:r w:rsidRPr="003C63F2">
              <w:t>107139 Moscow</w:t>
            </w:r>
          </w:p>
          <w:p w:rsidR="004A19AF" w:rsidRPr="003C63F2" w:rsidP="003C63F2" w14:paraId="1881C2D4" w14:textId="77777777">
            <w:r w:rsidRPr="003C63F2">
              <w:t>Tel: +(7 499) 975 4347</w:t>
            </w:r>
          </w:p>
          <w:p w:rsidR="004A19AF" w:rsidRPr="003C63F2" w:rsidP="003C63F2" w14:paraId="451BF976" w14:textId="77777777">
            <w:pPr>
              <w:spacing w:after="240"/>
            </w:pPr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14:paraId="7DBE8AEA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2C636FA3" w14:textId="77777777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Pr="003C63F2" w:rsidR="006D1A59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[] National Notification Authority, [ ] National Enquiry Point. Address, fax number and e-mail address (if available) of other body:</w:t>
            </w:r>
          </w:p>
        </w:tc>
      </w:tr>
      <w:tr w14:paraId="400EA832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11E436E2" w14:textId="77777777">
            <w:r w:rsidRPr="003C63F2">
              <w:t>The Federal Service for Veterinary and Phytosanitary Surveillance</w:t>
            </w:r>
          </w:p>
          <w:p w:rsidR="004A19AF" w:rsidRPr="003C63F2" w:rsidP="003C63F2" w14:paraId="7B1A49F3" w14:textId="77777777">
            <w:r w:rsidRPr="003C63F2">
              <w:t>Orlikov</w:t>
            </w:r>
            <w:r w:rsidRPr="003C63F2">
              <w:t xml:space="preserve"> </w:t>
            </w:r>
            <w:r w:rsidRPr="003C63F2">
              <w:t>pereulok</w:t>
            </w:r>
            <w:r w:rsidRPr="003C63F2">
              <w:t xml:space="preserve"> 1/11</w:t>
            </w:r>
          </w:p>
          <w:p w:rsidR="004A19AF" w:rsidRPr="003C63F2" w:rsidP="003C63F2" w14:paraId="3A93E4EA" w14:textId="77777777">
            <w:r w:rsidRPr="003C63F2">
              <w:t>107139 Moscow</w:t>
            </w:r>
          </w:p>
          <w:p w:rsidR="004A19AF" w:rsidRPr="003C63F2" w:rsidP="003C63F2" w14:paraId="56C1C5BD" w14:textId="77777777">
            <w:r w:rsidRPr="003C63F2">
              <w:t>Tel: +(7 499) 975 4347</w:t>
            </w:r>
          </w:p>
          <w:p w:rsidR="004A19AF" w:rsidRPr="003C63F2" w:rsidP="003C63F2" w14:paraId="62CBD09B" w14:textId="77777777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info@svfk.mcx.ru</w:t>
              </w:r>
            </w:hyperlink>
          </w:p>
        </w:tc>
      </w:tr>
    </w:tbl>
    <w:p w:rsidR="004A19AF" w:rsidRPr="003C63F2" w:rsidP="003C63F2" w14:paraId="0D57507F" w14:textId="77777777"/>
    <w:p w:rsidR="00CD1985" w:rsidRPr="003C63F2" w:rsidP="003C63F2" w14:paraId="69B7D2CE" w14:textId="77777777">
      <w:pPr>
        <w:jc w:val="center"/>
        <w:rPr>
          <w:b/>
        </w:rPr>
      </w:pPr>
      <w:r w:rsidRPr="003C63F2">
        <w:rPr>
          <w:b/>
        </w:rPr>
        <w:t>__________</w:t>
      </w:r>
    </w:p>
    <w:sectPr w:rsidSect="00D075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19AF" w:rsidRPr="00D075AA" w:rsidP="00D075AA" w14:paraId="16FF307B" w14:textId="019816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19AF" w:rsidRPr="00D075AA" w:rsidP="00D075AA" w14:paraId="5BAAC480" w14:textId="009D19E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1DD8" w:rsidRPr="003C63F2" w14:paraId="03656CB0" w14:textId="77777777">
    <w:pPr>
      <w:pStyle w:val="Footer"/>
    </w:pPr>
    <w:r w:rsidRPr="003C63F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75AA" w:rsidRPr="00D075AA" w:rsidP="00D075AA" w14:paraId="3E2EF18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75AA">
      <w:t>G/SPS/N/RUS/214/Add.1</w:t>
    </w:r>
  </w:p>
  <w:p w:rsidR="00D075AA" w:rsidRPr="00D075AA" w:rsidP="00D075AA" w14:paraId="43BAEF5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75AA" w:rsidRPr="00D075AA" w:rsidP="00D075AA" w14:paraId="1ECE5F7D" w14:textId="29F554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75AA">
      <w:t xml:space="preserve">- </w:t>
    </w:r>
    <w:r w:rsidRPr="00D075AA">
      <w:fldChar w:fldCharType="begin"/>
    </w:r>
    <w:r w:rsidRPr="00D075AA">
      <w:instrText xml:space="preserve"> PAGE </w:instrText>
    </w:r>
    <w:r w:rsidRPr="00D075AA">
      <w:fldChar w:fldCharType="separate"/>
    </w:r>
    <w:r w:rsidRPr="00D075AA">
      <w:rPr>
        <w:noProof/>
      </w:rPr>
      <w:t>1</w:t>
    </w:r>
    <w:r w:rsidRPr="00D075AA">
      <w:fldChar w:fldCharType="end"/>
    </w:r>
    <w:r w:rsidRPr="00D075AA">
      <w:t xml:space="preserve"> -</w:t>
    </w:r>
  </w:p>
  <w:p w:rsidR="004A19AF" w:rsidRPr="00D075AA" w:rsidP="00D075AA" w14:paraId="071DC347" w14:textId="1A85EC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75AA" w:rsidRPr="00D075AA" w:rsidP="00D075AA" w14:paraId="6E890F2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75AA">
      <w:t>G/SPS/N/RUS/214/Add.1</w:t>
    </w:r>
  </w:p>
  <w:p w:rsidR="00D075AA" w:rsidRPr="00D075AA" w:rsidP="00D075AA" w14:paraId="4BDA8DF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75AA" w:rsidRPr="00D075AA" w:rsidP="00D075AA" w14:paraId="1CF96A73" w14:textId="1B1691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75AA">
      <w:t xml:space="preserve">- </w:t>
    </w:r>
    <w:r w:rsidRPr="00D075AA">
      <w:fldChar w:fldCharType="begin"/>
    </w:r>
    <w:r w:rsidRPr="00D075AA">
      <w:instrText xml:space="preserve"> PAGE </w:instrText>
    </w:r>
    <w:r w:rsidRPr="00D075AA">
      <w:fldChar w:fldCharType="separate"/>
    </w:r>
    <w:r w:rsidRPr="00D075AA">
      <w:rPr>
        <w:noProof/>
      </w:rPr>
      <w:t>1</w:t>
    </w:r>
    <w:r w:rsidRPr="00D075AA">
      <w:fldChar w:fldCharType="end"/>
    </w:r>
    <w:r w:rsidRPr="00D075AA">
      <w:t xml:space="preserve"> -</w:t>
    </w:r>
  </w:p>
  <w:p w:rsidR="004A19AF" w:rsidRPr="00D075AA" w:rsidP="00D075AA" w14:paraId="6046DB99" w14:textId="42A3B2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BBD17A9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029A1A68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6CF3B03D" w14:textId="0E7E2C3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CFD0EC6" w14:textId="77777777" w:rsidTr="00F94C8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P="00C10B2E" w14:paraId="004196C6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P="00C10B2E" w14:paraId="6F41DE60" w14:textId="77777777">
          <w:pPr>
            <w:jc w:val="right"/>
            <w:rPr>
              <w:b/>
              <w:szCs w:val="16"/>
            </w:rPr>
          </w:pPr>
        </w:p>
      </w:tc>
    </w:tr>
    <w:tr w14:paraId="0F6FAD4D" w14:textId="77777777" w:rsidTr="00F94C8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P="00C10B2E" w14:paraId="232C9A92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075AA" w:rsidP="009042DF" w14:paraId="38E465A6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G/SPS/N/RUS/214/Add.1</w:t>
          </w:r>
        </w:p>
        <w:bookmarkEnd w:id="1"/>
        <w:p w:rsidR="00ED54E0" w:rsidRPr="003C63F2" w:rsidP="009042DF" w14:paraId="0132A850" w14:textId="50E9EAE0">
          <w:pPr>
            <w:jc w:val="right"/>
            <w:rPr>
              <w:b/>
              <w:szCs w:val="16"/>
            </w:rPr>
          </w:pPr>
        </w:p>
      </w:tc>
    </w:tr>
    <w:tr w14:paraId="1047E412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4A582B34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337E5321" w14:textId="77777777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r w:rsidRPr="004A19AF">
            <w:rPr>
              <w:szCs w:val="16"/>
            </w:rPr>
            <w:t>5 March 2025</w:t>
          </w:r>
          <w:bookmarkEnd w:id="2"/>
          <w:bookmarkEnd w:id="3"/>
        </w:p>
      </w:tc>
    </w:tr>
    <w:tr w14:paraId="684CE1CB" w14:textId="77777777" w:rsidTr="00F94C8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P="00C10B2E" w14:paraId="31053A2A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(25-1538)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P="00C10B2E" w14:paraId="30953CDE" w14:textId="77777777">
          <w:pPr>
            <w:jc w:val="right"/>
            <w:rPr>
              <w:szCs w:val="16"/>
            </w:rPr>
          </w:pPr>
          <w:bookmarkStart w:id="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5"/>
        </w:p>
      </w:tc>
    </w:tr>
    <w:tr w14:paraId="19522086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P="00C10B2E" w14:paraId="687F1E15" w14:textId="38652DDA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P="00B728D5" w14:paraId="6FB1F6B3" w14:textId="2AE73419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3C63F2" w14:paraId="7EB672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285444">
    <w:abstractNumId w:val="9"/>
  </w:num>
  <w:num w:numId="2" w16cid:durableId="1832401907">
    <w:abstractNumId w:val="7"/>
  </w:num>
  <w:num w:numId="3" w16cid:durableId="670908418">
    <w:abstractNumId w:val="6"/>
  </w:num>
  <w:num w:numId="4" w16cid:durableId="425003746">
    <w:abstractNumId w:val="5"/>
  </w:num>
  <w:num w:numId="5" w16cid:durableId="162624716">
    <w:abstractNumId w:val="4"/>
  </w:num>
  <w:num w:numId="6" w16cid:durableId="1992057845">
    <w:abstractNumId w:val="12"/>
  </w:num>
  <w:num w:numId="7" w16cid:durableId="1433434826">
    <w:abstractNumId w:val="11"/>
  </w:num>
  <w:num w:numId="8" w16cid:durableId="389965591">
    <w:abstractNumId w:val="10"/>
  </w:num>
  <w:num w:numId="9" w16cid:durableId="1707674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019541">
    <w:abstractNumId w:val="13"/>
  </w:num>
  <w:num w:numId="11" w16cid:durableId="1188955945">
    <w:abstractNumId w:val="8"/>
  </w:num>
  <w:num w:numId="12" w16cid:durableId="1883588033">
    <w:abstractNumId w:val="3"/>
  </w:num>
  <w:num w:numId="13" w16cid:durableId="1977485478">
    <w:abstractNumId w:val="2"/>
  </w:num>
  <w:num w:numId="14" w16cid:durableId="1538614707">
    <w:abstractNumId w:val="1"/>
  </w:num>
  <w:num w:numId="15" w16cid:durableId="189315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proofState w:spelling="clean"/>
  <w:stylePaneSortMethod w:val="name"/>
  <w:defaultTabStop w:val="567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33A6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C71D6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1B8D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81C35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075AA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F6C8C7"/>
  <w15:docId w15:val="{A90CCD57-A6C3-4607-89CA-EEC1B41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info@svfk.mcx.ru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svps.gov.ru/files/ukazanie-rosselhoznadzora-ot-20-fevralja-2025-goda-fs-arje-7-6435-3/" TargetMode="External" /><Relationship Id="rId6" Type="http://schemas.openxmlformats.org/officeDocument/2006/relationships/hyperlink" Target="https://fsvps.gov.ru/files/ukazanie-rosselhoznadzora-ot-24-nojabr-5/" TargetMode="External" /><Relationship Id="rId7" Type="http://schemas.openxmlformats.org/officeDocument/2006/relationships/hyperlink" Target="https://fsvps.gov.ru/files/ukazanie-rosselhoznadzora-ot-22-marta-4/" TargetMode="External" /><Relationship Id="rId8" Type="http://schemas.openxmlformats.org/officeDocument/2006/relationships/hyperlink" Target="https://fsvps.gov.ru/files/ukazanie-rosselhoznadzora-ot-22-nojabr/" TargetMode="External" /><Relationship Id="rId9" Type="http://schemas.openxmlformats.org/officeDocument/2006/relationships/hyperlink" Target="https://fsvps.gov.ru/files/ukazanie-rosselhoznadzora-ot-21-dekabrja-2023-goda-fs-arje-7-5640-3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faeaa92b-6dbd-4c19-82ff-f9f988ba1bc7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0C3F0F3-A2D1-4979-A909-24B61BFE9CC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2130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Carter-Johnson, Victoria</cp:lastModifiedBy>
  <cp:revision>6</cp:revision>
  <dcterms:created xsi:type="dcterms:W3CDTF">2018-10-15T07:07:00Z</dcterms:created>
  <dcterms:modified xsi:type="dcterms:W3CDTF">2025-03-05T07:10:00Z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G/SPS/N/RUS/214/Add.1</vt:lpwstr>
  </property>
  <property fmtid="{D5CDD505-2E9C-101B-9397-08002B2CF9AE}" pid="3" name="TitusGUID">
    <vt:lpwstr>faeaa92b-6dbd-4c19-82ff-f9f988ba1bc7</vt:lpwstr>
  </property>
  <property fmtid="{D5CDD505-2E9C-101B-9397-08002B2CF9AE}" pid="4" name="WTOCLASSIFICATION">
    <vt:lpwstr>WTO OFFICIAL</vt:lpwstr>
  </property>
</Properties>
</file>