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7" w:rsidRPr="00397CA8" w:rsidRDefault="00397CA8" w:rsidP="00397CA8">
      <w:pPr>
        <w:pStyle w:val="Title"/>
        <w:rPr>
          <w:caps w:val="0"/>
          <w:kern w:val="0"/>
        </w:rPr>
      </w:pPr>
      <w:bookmarkStart w:id="0" w:name="_Hlk84841759"/>
      <w:bookmarkStart w:id="1" w:name="_Hlk84848845"/>
      <w:r w:rsidRPr="00397CA8">
        <w:rPr>
          <w:caps w:val="0"/>
          <w:kern w:val="0"/>
        </w:rPr>
        <w:t>NOTIFICATION</w:t>
      </w:r>
    </w:p>
    <w:p w:rsidR="00730687" w:rsidRPr="00397CA8" w:rsidRDefault="00241F5B" w:rsidP="00397CA8">
      <w:pPr>
        <w:pStyle w:val="Title3"/>
      </w:pPr>
      <w:r w:rsidRPr="00397CA8">
        <w:t>Addendum</w:t>
      </w:r>
    </w:p>
    <w:p w:rsidR="00337700" w:rsidRPr="00397CA8" w:rsidRDefault="00241F5B" w:rsidP="00397CA8">
      <w:pPr>
        <w:spacing w:after="120"/>
      </w:pPr>
      <w:r w:rsidRPr="00397CA8">
        <w:t>The following communication, received on 2</w:t>
      </w:r>
      <w:r w:rsidR="00397CA8" w:rsidRPr="00397CA8">
        <w:t>9 September 2</w:t>
      </w:r>
      <w:r w:rsidRPr="00397CA8">
        <w:t xml:space="preserve">021, is being circulated at the request of the delegation of </w:t>
      </w:r>
      <w:r w:rsidRPr="00397CA8">
        <w:rPr>
          <w:u w:val="single"/>
        </w:rPr>
        <w:t>Chile</w:t>
      </w:r>
      <w:r w:rsidRPr="00397CA8">
        <w:t>.</w:t>
      </w:r>
    </w:p>
    <w:p w:rsidR="00730687" w:rsidRPr="00397CA8" w:rsidRDefault="00730687" w:rsidP="00397CA8"/>
    <w:p w:rsidR="00730687" w:rsidRPr="00397CA8" w:rsidRDefault="00397CA8" w:rsidP="00397CA8">
      <w:pPr>
        <w:jc w:val="center"/>
        <w:rPr>
          <w:b/>
        </w:rPr>
      </w:pPr>
      <w:r w:rsidRPr="00397CA8">
        <w:rPr>
          <w:b/>
        </w:rPr>
        <w:t>_______________</w:t>
      </w:r>
    </w:p>
    <w:p w:rsidR="00730687" w:rsidRPr="00397CA8" w:rsidRDefault="00730687" w:rsidP="00397CA8"/>
    <w:p w:rsidR="00730687" w:rsidRPr="00397CA8" w:rsidRDefault="00730687" w:rsidP="00397CA8"/>
    <w:tbl>
      <w:tblPr>
        <w:tblW w:w="5000" w:type="pct"/>
        <w:tblLayout w:type="fixed"/>
        <w:tblCellMar>
          <w:left w:w="113" w:type="dxa"/>
        </w:tblCellMar>
        <w:tblLook w:val="01E0"/>
      </w:tblPr>
      <w:tblGrid>
        <w:gridCol w:w="9247"/>
      </w:tblGrid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spacing w:before="120" w:after="120"/>
              <w:rPr>
                <w:u w:val="single"/>
              </w:rPr>
            </w:pPr>
            <w:r w:rsidRPr="00397CA8">
              <w:rPr>
                <w:u w:val="single"/>
              </w:rPr>
              <w:t>Phytosanitary requirements governing the importation into Chile of fresh bananas (</w:t>
            </w:r>
            <w:r w:rsidRPr="00397CA8">
              <w:rPr>
                <w:i/>
                <w:iCs/>
                <w:u w:val="single"/>
              </w:rPr>
              <w:t xml:space="preserve">Musa </w:t>
            </w:r>
            <w:r w:rsidRPr="00397CA8">
              <w:rPr>
                <w:u w:val="single"/>
              </w:rPr>
              <w:t xml:space="preserve">spp.) of any origin, amendment of Resolution </w:t>
            </w:r>
            <w:r w:rsidR="00397CA8" w:rsidRPr="00397CA8">
              <w:rPr>
                <w:u w:val="single"/>
              </w:rPr>
              <w:t xml:space="preserve">No. </w:t>
            </w:r>
            <w:r w:rsidRPr="00397CA8">
              <w:rPr>
                <w:u w:val="single"/>
              </w:rPr>
              <w:t xml:space="preserve">3920 of 1998 and repeal of Resolution </w:t>
            </w:r>
            <w:r w:rsidR="00397CA8" w:rsidRPr="00397CA8">
              <w:rPr>
                <w:u w:val="single"/>
              </w:rPr>
              <w:t xml:space="preserve">No. </w:t>
            </w:r>
            <w:r w:rsidRPr="00397CA8">
              <w:rPr>
                <w:u w:val="single"/>
              </w:rPr>
              <w:t>505 of 2010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spacing w:before="120" w:after="240"/>
            </w:pPr>
            <w:r w:rsidRPr="00397CA8">
              <w:t xml:space="preserve">Chile hereby advises that the measure notified on </w:t>
            </w:r>
            <w:r w:rsidR="00397CA8" w:rsidRPr="00397CA8">
              <w:t>6 August 2</w:t>
            </w:r>
            <w:r w:rsidRPr="00397CA8">
              <w:t>021, "establishing phytosanitary requirements governing the importation into Chile of fresh bananas (</w:t>
            </w:r>
            <w:r w:rsidRPr="00397CA8">
              <w:rPr>
                <w:i/>
                <w:iCs/>
              </w:rPr>
              <w:t>Musa</w:t>
            </w:r>
            <w:r w:rsidRPr="00397CA8">
              <w:t xml:space="preserve"> spp.) of any origin, amendment of Resolution </w:t>
            </w:r>
            <w:r w:rsidR="00397CA8" w:rsidRPr="00397CA8">
              <w:t xml:space="preserve">No. </w:t>
            </w:r>
            <w:r w:rsidRPr="00397CA8">
              <w:t xml:space="preserve">3920 of 1998 and repeal of Resolution </w:t>
            </w:r>
            <w:r w:rsidR="00397CA8" w:rsidRPr="00397CA8">
              <w:t xml:space="preserve">No. </w:t>
            </w:r>
            <w:r w:rsidRPr="00397CA8">
              <w:t>505 of 2010", had to be amended due to the detection of a number of inconsistencies concerning historical trade</w:t>
            </w:r>
            <w:r w:rsidR="00397CA8" w:rsidRPr="00397CA8">
              <w:t>. T</w:t>
            </w:r>
            <w:r w:rsidRPr="00397CA8">
              <w:t xml:space="preserve">herefore, point 6 of the </w:t>
            </w:r>
            <w:proofErr w:type="spellStart"/>
            <w:r w:rsidRPr="00397CA8">
              <w:rPr>
                <w:i/>
                <w:iCs/>
              </w:rPr>
              <w:t>Resuelvo</w:t>
            </w:r>
            <w:proofErr w:type="spellEnd"/>
            <w:r w:rsidRPr="00397CA8">
              <w:t xml:space="preserve"> section of the draft Resolution has been amended as follows:</w:t>
            </w:r>
          </w:p>
          <w:p w:rsidR="005B2491" w:rsidRPr="00397CA8" w:rsidRDefault="00241F5B" w:rsidP="00397CA8">
            <w:pPr>
              <w:spacing w:after="240"/>
            </w:pPr>
            <w:r w:rsidRPr="00397CA8">
              <w:t>Point 6</w:t>
            </w:r>
            <w:r w:rsidR="00397CA8" w:rsidRPr="00397CA8">
              <w:t>. P</w:t>
            </w:r>
            <w:r w:rsidRPr="00397CA8">
              <w:t xml:space="preserve">rior to the beginning of the first export season to Chile, SAG, in coordination with the exporting country's NPPO, </w:t>
            </w:r>
            <w:r w:rsidR="000A7A01">
              <w:t>shall</w:t>
            </w:r>
            <w:r w:rsidRPr="00397CA8">
              <w:t xml:space="preserve"> coordinate a visit by SAG inspectors to the producing country, in order to become acquainted with the official certification process, and the production and packing facilities</w:t>
            </w:r>
            <w:r w:rsidR="00397CA8" w:rsidRPr="00397CA8">
              <w:t>. T</w:t>
            </w:r>
            <w:r w:rsidRPr="00397CA8">
              <w:t>he costs shall be borne by the interested party.</w:t>
            </w:r>
          </w:p>
          <w:p w:rsidR="005B2491" w:rsidRPr="00397CA8" w:rsidRDefault="006A0988" w:rsidP="00397CA8">
            <w:pPr>
              <w:spacing w:after="240"/>
            </w:pPr>
            <w:r w:rsidRPr="006A0988">
              <w:t>Regarding markets with which Chile has traded historically,</w:t>
            </w:r>
            <w:r w:rsidR="00241F5B" w:rsidRPr="00397CA8">
              <w:t xml:space="preserve"> </w:t>
            </w:r>
            <w:r w:rsidR="00494A4C">
              <w:t>taking into account</w:t>
            </w:r>
            <w:r w:rsidR="00241F5B" w:rsidRPr="00397CA8">
              <w:t xml:space="preserve"> volume and continuity of shipments in the last five years (Ecuador, Bolivia, Peru and Colombia), </w:t>
            </w:r>
            <w:r w:rsidR="006753C9">
              <w:t>such</w:t>
            </w:r>
            <w:r w:rsidR="00241F5B" w:rsidRPr="00397CA8">
              <w:t xml:space="preserve"> visits shall be scheduled with the respective NPPO to take place within a maximum period of three years from the entry into force of this Resolution.</w:t>
            </w:r>
          </w:p>
          <w:p w:rsidR="005B2491" w:rsidRPr="00397CA8" w:rsidRDefault="00241F5B" w:rsidP="00397CA8">
            <w:pPr>
              <w:spacing w:after="240"/>
            </w:pPr>
            <w:r w:rsidRPr="00397CA8">
              <w:t>See document attached to this notification for details.</w:t>
            </w:r>
          </w:p>
          <w:p w:rsidR="005B2491" w:rsidRPr="00397CA8" w:rsidRDefault="008634CC" w:rsidP="00397CA8">
            <w:pPr>
              <w:spacing w:after="120"/>
              <w:rPr>
                <w:rStyle w:val="Hyperlink"/>
              </w:rPr>
            </w:pPr>
            <w:hyperlink r:id="rId8" w:tgtFrame="_blank" w:history="1">
              <w:r w:rsidR="00397CA8" w:rsidRPr="00397CA8">
                <w:rPr>
                  <w:rStyle w:val="Hyperlink"/>
                </w:rPr>
                <w:t>https://members.wto.org/crnattachments/2021/SPS/CHL/21_6222_00_s.pdf</w:t>
              </w:r>
            </w:hyperlink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spacing w:before="120" w:after="120"/>
              <w:rPr>
                <w:b/>
              </w:rPr>
            </w:pPr>
            <w:r w:rsidRPr="00397CA8">
              <w:rPr>
                <w:b/>
              </w:rPr>
              <w:t>This addendum concerns a: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6753C9">
            <w:pPr>
              <w:ind w:left="1440" w:hanging="873"/>
            </w:pPr>
            <w:r w:rsidRPr="00397CA8">
              <w:t>[</w:t>
            </w:r>
            <w:r w:rsidRPr="00397CA8">
              <w:rPr>
                <w:b/>
              </w:rPr>
              <w:t>X</w:t>
            </w:r>
            <w:r w:rsidRPr="00397CA8">
              <w:t>]</w:t>
            </w:r>
            <w:r w:rsidRPr="00397CA8">
              <w:tab/>
              <w:t>Modification of final date for comments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397CA8" w:rsidP="006753C9">
            <w:pPr>
              <w:ind w:left="1440" w:hanging="873"/>
            </w:pPr>
            <w:r w:rsidRPr="00397CA8">
              <w:t>[ ]</w:t>
            </w:r>
            <w:r w:rsidR="00446790" w:rsidRPr="00397CA8">
              <w:tab/>
              <w:t>Notification of adoption, publication, or entry into force of regulation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6753C9">
            <w:pPr>
              <w:ind w:left="1440" w:hanging="873"/>
            </w:pPr>
            <w:r w:rsidRPr="00397CA8">
              <w:t>[</w:t>
            </w:r>
            <w:r w:rsidRPr="00397CA8">
              <w:rPr>
                <w:b/>
                <w:bCs/>
              </w:rPr>
              <w:t>X</w:t>
            </w:r>
            <w:r w:rsidRPr="00397CA8">
              <w:t>]</w:t>
            </w:r>
            <w:r w:rsidRPr="00397CA8">
              <w:tab/>
              <w:t>Modification of content and/or scope of previously notified draft regulation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397CA8" w:rsidP="006753C9">
            <w:pPr>
              <w:ind w:left="1440" w:hanging="873"/>
            </w:pPr>
            <w:r w:rsidRPr="00397CA8">
              <w:t>[ ]</w:t>
            </w:r>
            <w:r w:rsidR="00446790" w:rsidRPr="00397CA8">
              <w:tab/>
              <w:t>Withdrawal of proposed regulation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397CA8" w:rsidP="006753C9">
            <w:pPr>
              <w:ind w:left="1440" w:hanging="873"/>
            </w:pPr>
            <w:r w:rsidRPr="00397CA8">
              <w:t>[ ]</w:t>
            </w:r>
            <w:r w:rsidR="00446790" w:rsidRPr="00397CA8">
              <w:tab/>
              <w:t>Change in proposed date of adoption, publication or date of entry into force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6753C9">
            <w:pPr>
              <w:spacing w:after="240"/>
              <w:ind w:left="1440" w:hanging="873"/>
            </w:pPr>
            <w:r w:rsidRPr="00397CA8">
              <w:t>[</w:t>
            </w:r>
            <w:r w:rsidRPr="00397CA8">
              <w:rPr>
                <w:b/>
              </w:rPr>
              <w:t>X</w:t>
            </w:r>
            <w:r w:rsidRPr="00397CA8">
              <w:t xml:space="preserve">] </w:t>
            </w:r>
            <w:r w:rsidR="006753C9" w:rsidRPr="00397CA8">
              <w:tab/>
            </w:r>
            <w:r w:rsidRPr="006753C9">
              <w:t>Other</w:t>
            </w:r>
            <w:r w:rsidR="00397CA8" w:rsidRPr="006753C9">
              <w:t>: I</w:t>
            </w:r>
            <w:r w:rsidRPr="006753C9">
              <w:t>n consideration</w:t>
            </w:r>
            <w:r w:rsidRPr="006753C9">
              <w:rPr>
                <w:rFonts w:eastAsia="Calibri" w:cs="Times New Roman"/>
                <w:lang w:val="es-ES"/>
              </w:rPr>
              <w:t xml:space="preserve"> of the amendment referred to in this addendum, the deadline granted in the original notification has been extended from </w:t>
            </w:r>
            <w:r w:rsidR="00397CA8" w:rsidRPr="006753C9">
              <w:rPr>
                <w:rFonts w:eastAsia="Calibri" w:cs="Times New Roman"/>
                <w:lang w:val="es-ES"/>
              </w:rPr>
              <w:t>5 October</w:t>
            </w:r>
            <w:r w:rsidRPr="006753C9">
              <w:rPr>
                <w:rFonts w:eastAsia="Calibri" w:cs="Times New Roman"/>
                <w:lang w:val="es-ES"/>
              </w:rPr>
              <w:t xml:space="preserve"> to 3</w:t>
            </w:r>
            <w:r w:rsidR="00397CA8" w:rsidRPr="006753C9">
              <w:rPr>
                <w:rFonts w:eastAsia="Calibri" w:cs="Times New Roman"/>
                <w:lang w:val="es-ES"/>
              </w:rPr>
              <w:t>1 October 2</w:t>
            </w:r>
            <w:r w:rsidRPr="006753C9">
              <w:rPr>
                <w:rFonts w:eastAsia="Calibri" w:cs="Times New Roman"/>
                <w:lang w:val="es-ES"/>
              </w:rPr>
              <w:t>021.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keepNext/>
              <w:spacing w:before="120" w:after="120"/>
              <w:rPr>
                <w:b/>
              </w:rPr>
            </w:pPr>
            <w:r w:rsidRPr="00397CA8">
              <w:rPr>
                <w:b/>
              </w:rPr>
              <w:lastRenderedPageBreak/>
              <w:t>Comment period</w:t>
            </w:r>
            <w:r w:rsidR="00397CA8" w:rsidRPr="00397CA8">
              <w:rPr>
                <w:b/>
              </w:rPr>
              <w:t xml:space="preserve">: </w:t>
            </w:r>
            <w:r w:rsidR="00397CA8" w:rsidRPr="00397CA8">
              <w:rPr>
                <w:b/>
                <w:i/>
              </w:rPr>
              <w:t>(</w:t>
            </w:r>
            <w:r w:rsidRPr="00397CA8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397CA8" w:rsidRPr="00397CA8">
              <w:rPr>
                <w:b/>
                <w:i/>
              </w:rPr>
              <w:t>. U</w:t>
            </w:r>
            <w:r w:rsidRPr="00397CA8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397CA8" w:rsidP="00397CA8">
            <w:pPr>
              <w:spacing w:before="120" w:after="120"/>
              <w:ind w:left="1440" w:hanging="873"/>
            </w:pPr>
            <w:r w:rsidRPr="00397CA8">
              <w:t>[ ]</w:t>
            </w:r>
            <w:r w:rsidR="00446790" w:rsidRPr="00397CA8">
              <w:tab/>
              <w:t>Sixty days from the date of circulation of the addendum to the notification and/or (</w:t>
            </w:r>
            <w:proofErr w:type="spellStart"/>
            <w:r w:rsidR="00446790" w:rsidRPr="00397CA8">
              <w:rPr>
                <w:i/>
                <w:iCs/>
              </w:rPr>
              <w:t>dd</w:t>
            </w:r>
            <w:proofErr w:type="spellEnd"/>
            <w:r w:rsidR="00446790" w:rsidRPr="00397CA8">
              <w:rPr>
                <w:i/>
                <w:iCs/>
              </w:rPr>
              <w:t>/mm/</w:t>
            </w:r>
            <w:proofErr w:type="spellStart"/>
            <w:r w:rsidR="00446790" w:rsidRPr="00397CA8">
              <w:rPr>
                <w:i/>
                <w:iCs/>
              </w:rPr>
              <w:t>yy</w:t>
            </w:r>
            <w:proofErr w:type="spellEnd"/>
            <w:r w:rsidR="00446790" w:rsidRPr="00397CA8">
              <w:t>)</w:t>
            </w:r>
            <w:r w:rsidRPr="00397CA8">
              <w:t>: 31 October 2</w:t>
            </w:r>
            <w:r w:rsidR="00446790" w:rsidRPr="00397CA8">
              <w:t>021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spacing w:before="120" w:after="120"/>
              <w:rPr>
                <w:b/>
              </w:rPr>
            </w:pPr>
            <w:r w:rsidRPr="00397CA8">
              <w:rPr>
                <w:b/>
              </w:rPr>
              <w:t>Agency or authority designated to handle comments</w:t>
            </w:r>
            <w:r w:rsidR="00397CA8" w:rsidRPr="00397CA8">
              <w:rPr>
                <w:b/>
              </w:rPr>
              <w:t>: [</w:t>
            </w:r>
            <w:r w:rsidRPr="00397CA8">
              <w:rPr>
                <w:b/>
              </w:rPr>
              <w:t>X]</w:t>
            </w:r>
            <w:r w:rsidR="00397CA8" w:rsidRPr="00397CA8">
              <w:rPr>
                <w:b/>
              </w:rPr>
              <w:t xml:space="preserve"> </w:t>
            </w:r>
            <w:r w:rsidRPr="00397CA8">
              <w:rPr>
                <w:b/>
              </w:rPr>
              <w:t xml:space="preserve">National Notification Authority, </w:t>
            </w:r>
            <w:r w:rsidR="00397CA8" w:rsidRPr="00397CA8">
              <w:rPr>
                <w:b/>
              </w:rPr>
              <w:t xml:space="preserve">[ ] </w:t>
            </w:r>
            <w:r w:rsidRPr="00397CA8">
              <w:rPr>
                <w:b/>
              </w:rPr>
              <w:t>National Enquiry Point</w:t>
            </w:r>
            <w:r w:rsidR="00397CA8" w:rsidRPr="00397CA8">
              <w:rPr>
                <w:b/>
              </w:rPr>
              <w:t>. A</w:t>
            </w:r>
            <w:r w:rsidRPr="00397CA8">
              <w:rPr>
                <w:b/>
              </w:rPr>
              <w:t>ddress, fax number and email address (if available) of other body: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spacing w:before="120" w:after="120"/>
            </w:pPr>
            <w:r w:rsidRPr="00397CA8">
              <w:t>Email</w:t>
            </w:r>
            <w:r w:rsidR="00397CA8" w:rsidRPr="00397CA8">
              <w:t>: s</w:t>
            </w:r>
            <w:r w:rsidRPr="00397CA8">
              <w:t>ps.chile@sag.gob.cl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spacing w:before="120" w:after="120"/>
              <w:rPr>
                <w:b/>
              </w:rPr>
            </w:pPr>
            <w:r w:rsidRPr="00397CA8">
              <w:rPr>
                <w:b/>
              </w:rPr>
              <w:t>Text(s) available from</w:t>
            </w:r>
            <w:r w:rsidR="00397CA8" w:rsidRPr="00397CA8">
              <w:rPr>
                <w:b/>
              </w:rPr>
              <w:t>: [</w:t>
            </w:r>
            <w:r w:rsidRPr="00397CA8">
              <w:rPr>
                <w:b/>
              </w:rPr>
              <w:t>X]</w:t>
            </w:r>
            <w:r w:rsidR="00397CA8" w:rsidRPr="00397CA8">
              <w:rPr>
                <w:b/>
              </w:rPr>
              <w:t xml:space="preserve"> </w:t>
            </w:r>
            <w:r w:rsidRPr="00397CA8">
              <w:rPr>
                <w:b/>
              </w:rPr>
              <w:t xml:space="preserve">National Notification Authority, </w:t>
            </w:r>
            <w:r w:rsidR="00397CA8" w:rsidRPr="00397CA8">
              <w:rPr>
                <w:b/>
              </w:rPr>
              <w:t xml:space="preserve">[ ] </w:t>
            </w:r>
            <w:r w:rsidRPr="00397CA8">
              <w:rPr>
                <w:b/>
              </w:rPr>
              <w:t>National Enquiry Point</w:t>
            </w:r>
            <w:r w:rsidR="00397CA8" w:rsidRPr="00397CA8">
              <w:rPr>
                <w:b/>
              </w:rPr>
              <w:t>. A</w:t>
            </w:r>
            <w:r w:rsidRPr="00397CA8">
              <w:rPr>
                <w:b/>
              </w:rPr>
              <w:t>ddress, fax number and email address (if available) of other body:</w:t>
            </w:r>
          </w:p>
        </w:tc>
      </w:tr>
      <w:tr w:rsidR="005B2491" w:rsidRPr="00397CA8" w:rsidTr="00397CA8">
        <w:tc>
          <w:tcPr>
            <w:tcW w:w="9189" w:type="dxa"/>
            <w:shd w:val="clear" w:color="auto" w:fill="auto"/>
          </w:tcPr>
          <w:p w:rsidR="00730687" w:rsidRPr="00397CA8" w:rsidRDefault="00241F5B" w:rsidP="00397CA8">
            <w:pPr>
              <w:spacing w:before="120" w:after="120"/>
            </w:pPr>
            <w:r w:rsidRPr="00397CA8">
              <w:t>Email</w:t>
            </w:r>
            <w:r w:rsidR="00397CA8" w:rsidRPr="00397CA8">
              <w:t>: s</w:t>
            </w:r>
            <w:r w:rsidRPr="00397CA8">
              <w:t>ps.chile@sag.gob.cl</w:t>
            </w:r>
          </w:p>
        </w:tc>
      </w:tr>
    </w:tbl>
    <w:p w:rsidR="00293E6A" w:rsidRPr="00397CA8" w:rsidRDefault="00293E6A" w:rsidP="00397CA8"/>
    <w:bookmarkEnd w:id="0"/>
    <w:p w:rsidR="00293E6A" w:rsidRPr="00397CA8" w:rsidRDefault="00397CA8" w:rsidP="00397CA8">
      <w:pPr>
        <w:jc w:val="center"/>
        <w:rPr>
          <w:b/>
        </w:rPr>
      </w:pPr>
      <w:r w:rsidRPr="00397CA8">
        <w:rPr>
          <w:b/>
        </w:rPr>
        <w:t>__________</w:t>
      </w:r>
      <w:bookmarkEnd w:id="1"/>
    </w:p>
    <w:sectPr w:rsidR="00293E6A" w:rsidRPr="00397CA8" w:rsidSect="00397C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B4" w:rsidRPr="00397CA8" w:rsidRDefault="00241F5B">
      <w:r w:rsidRPr="00397CA8">
        <w:separator/>
      </w:r>
    </w:p>
  </w:endnote>
  <w:endnote w:type="continuationSeparator" w:id="0">
    <w:p w:rsidR="00A363B4" w:rsidRPr="00397CA8" w:rsidRDefault="00241F5B">
      <w:r w:rsidRPr="00397CA8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7" w:rsidRPr="00397CA8" w:rsidRDefault="00397CA8" w:rsidP="00397CA8">
    <w:pPr>
      <w:pStyle w:val="Footer"/>
    </w:pPr>
    <w:r w:rsidRPr="00397CA8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97CA8" w:rsidRDefault="00397CA8" w:rsidP="00397CA8">
    <w:pPr>
      <w:pStyle w:val="Footer"/>
    </w:pPr>
    <w:r w:rsidRPr="00397CA8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97CA8" w:rsidRDefault="00397CA8" w:rsidP="00397CA8">
    <w:pPr>
      <w:pStyle w:val="Footer"/>
    </w:pPr>
    <w:r w:rsidRPr="00397CA8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B4" w:rsidRPr="00397CA8" w:rsidRDefault="00241F5B">
      <w:r w:rsidRPr="00397CA8">
        <w:separator/>
      </w:r>
    </w:p>
  </w:footnote>
  <w:footnote w:type="continuationSeparator" w:id="0">
    <w:p w:rsidR="00A363B4" w:rsidRPr="00397CA8" w:rsidRDefault="00241F5B">
      <w:r w:rsidRPr="00397CA8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CA8" w:rsidRPr="00397CA8" w:rsidRDefault="00397CA8" w:rsidP="00397CA8">
    <w:pPr>
      <w:pStyle w:val="Header"/>
      <w:spacing w:after="240"/>
      <w:jc w:val="center"/>
    </w:pPr>
    <w:bookmarkStart w:id="2" w:name="_Hlk84848846"/>
    <w:bookmarkStart w:id="3" w:name="_Hlk84848847"/>
    <w:bookmarkStart w:id="4" w:name="_Hlk84852730"/>
    <w:bookmarkStart w:id="5" w:name="_Hlk84852731"/>
    <w:r w:rsidRPr="00397CA8">
      <w:t>G/SPS/N/CHL/687/Add.1</w:t>
    </w:r>
  </w:p>
  <w:p w:rsidR="00397CA8" w:rsidRPr="00397CA8" w:rsidRDefault="00397CA8" w:rsidP="00397CA8">
    <w:pPr>
      <w:pStyle w:val="Header"/>
      <w:pBdr>
        <w:bottom w:val="single" w:sz="4" w:space="1" w:color="auto"/>
      </w:pBdr>
      <w:jc w:val="center"/>
    </w:pPr>
    <w:r w:rsidRPr="00397CA8">
      <w:t xml:space="preserve">- </w:t>
    </w:r>
    <w:r w:rsidR="008634CC" w:rsidRPr="00397CA8">
      <w:fldChar w:fldCharType="begin"/>
    </w:r>
    <w:r w:rsidRPr="00397CA8">
      <w:instrText xml:space="preserve"> PAGE  \* Arabic  \* MERGEFORMAT </w:instrText>
    </w:r>
    <w:r w:rsidR="008634CC" w:rsidRPr="00397CA8">
      <w:fldChar w:fldCharType="separate"/>
    </w:r>
    <w:r w:rsidRPr="00397CA8">
      <w:t>1</w:t>
    </w:r>
    <w:r w:rsidR="008634CC" w:rsidRPr="00397CA8">
      <w:fldChar w:fldCharType="end"/>
    </w:r>
    <w:r w:rsidRPr="00397CA8">
      <w:t xml:space="preserve"> -</w:t>
    </w:r>
    <w:bookmarkEnd w:id="2"/>
    <w:bookmarkEnd w:id="3"/>
    <w:bookmarkEnd w:id="4"/>
    <w:bookmarkEnd w:id="5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CA8" w:rsidRPr="00397CA8" w:rsidRDefault="00397CA8" w:rsidP="00397CA8">
    <w:pPr>
      <w:pStyle w:val="Header"/>
      <w:spacing w:after="240"/>
      <w:jc w:val="center"/>
    </w:pPr>
    <w:bookmarkStart w:id="6" w:name="_Hlk84848848"/>
    <w:bookmarkStart w:id="7" w:name="_Hlk84848849"/>
    <w:bookmarkStart w:id="8" w:name="_Hlk84852732"/>
    <w:bookmarkStart w:id="9" w:name="_Hlk84852733"/>
    <w:r w:rsidRPr="00397CA8">
      <w:t>G/SPS/N/CHL/687/Add.1</w:t>
    </w:r>
  </w:p>
  <w:p w:rsidR="00397CA8" w:rsidRPr="00397CA8" w:rsidRDefault="00397CA8" w:rsidP="00397CA8">
    <w:pPr>
      <w:pStyle w:val="Header"/>
      <w:pBdr>
        <w:bottom w:val="single" w:sz="4" w:space="1" w:color="auto"/>
      </w:pBdr>
      <w:jc w:val="center"/>
    </w:pPr>
    <w:r w:rsidRPr="00397CA8">
      <w:t xml:space="preserve">- </w:t>
    </w:r>
    <w:r w:rsidR="008634CC" w:rsidRPr="00397CA8">
      <w:fldChar w:fldCharType="begin"/>
    </w:r>
    <w:r w:rsidRPr="00397CA8">
      <w:instrText xml:space="preserve"> PAGE  \* Arabic  \* MERGEFORMAT </w:instrText>
    </w:r>
    <w:r w:rsidR="008634CC" w:rsidRPr="00397CA8">
      <w:fldChar w:fldCharType="separate"/>
    </w:r>
    <w:r w:rsidR="002D24BA">
      <w:rPr>
        <w:noProof/>
      </w:rPr>
      <w:t>2</w:t>
    </w:r>
    <w:r w:rsidR="008634CC" w:rsidRPr="00397CA8">
      <w:fldChar w:fldCharType="end"/>
    </w:r>
    <w:r w:rsidRPr="00397CA8">
      <w:t xml:space="preserve"> -</w:t>
    </w:r>
    <w:bookmarkEnd w:id="6"/>
    <w:bookmarkEnd w:id="7"/>
    <w:bookmarkEnd w:id="8"/>
    <w:bookmarkEnd w:id="9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397CA8" w:rsidRPr="00397CA8" w:rsidTr="00397CA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397CA8" w:rsidRPr="00397CA8" w:rsidRDefault="00397CA8" w:rsidP="00397CA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97CA8" w:rsidRPr="00397CA8" w:rsidRDefault="00397CA8" w:rsidP="00397CA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97CA8" w:rsidRPr="00397CA8" w:rsidTr="00397CA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397CA8" w:rsidRPr="00397CA8" w:rsidRDefault="00397CA8" w:rsidP="00397CA8">
          <w:pPr>
            <w:jc w:val="left"/>
            <w:rPr>
              <w:rFonts w:eastAsia="Verdana" w:cs="Verdana"/>
              <w:szCs w:val="18"/>
            </w:rPr>
          </w:pPr>
          <w:r w:rsidRPr="00397CA8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97CA8" w:rsidRPr="00397CA8" w:rsidRDefault="00397CA8" w:rsidP="00397CA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97CA8" w:rsidRPr="00397CA8" w:rsidTr="00397CA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397CA8" w:rsidRPr="00397CA8" w:rsidRDefault="00397CA8" w:rsidP="00397CA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97CA8" w:rsidRPr="00397CA8" w:rsidRDefault="00397CA8" w:rsidP="00397CA8">
          <w:pPr>
            <w:jc w:val="right"/>
            <w:rPr>
              <w:rFonts w:eastAsia="Verdana" w:cs="Verdana"/>
              <w:b/>
              <w:szCs w:val="18"/>
            </w:rPr>
          </w:pPr>
          <w:r w:rsidRPr="00397CA8">
            <w:rPr>
              <w:b/>
              <w:szCs w:val="18"/>
            </w:rPr>
            <w:t>G/SPS/N/CHL/687/Add.1</w:t>
          </w:r>
        </w:p>
      </w:tc>
    </w:tr>
    <w:tr w:rsidR="00397CA8" w:rsidRPr="00397CA8" w:rsidTr="00397CA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397CA8" w:rsidRPr="00397CA8" w:rsidRDefault="00397CA8" w:rsidP="00397CA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97CA8" w:rsidRPr="00397CA8" w:rsidRDefault="00397CA8" w:rsidP="00397CA8">
          <w:pPr>
            <w:jc w:val="right"/>
            <w:rPr>
              <w:rFonts w:eastAsia="Verdana" w:cs="Verdana"/>
              <w:szCs w:val="18"/>
            </w:rPr>
          </w:pPr>
          <w:r w:rsidRPr="00397CA8">
            <w:rPr>
              <w:rFonts w:eastAsia="Verdana" w:cs="Verdana"/>
              <w:szCs w:val="18"/>
            </w:rPr>
            <w:t>30 September 2021</w:t>
          </w:r>
        </w:p>
      </w:tc>
    </w:tr>
    <w:tr w:rsidR="00397CA8" w:rsidRPr="00397CA8" w:rsidTr="00397CA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97CA8" w:rsidRPr="00397CA8" w:rsidRDefault="00397CA8" w:rsidP="00397CA8">
          <w:pPr>
            <w:jc w:val="left"/>
            <w:rPr>
              <w:rFonts w:eastAsia="Verdana" w:cs="Verdana"/>
              <w:b/>
              <w:szCs w:val="18"/>
            </w:rPr>
          </w:pPr>
          <w:r w:rsidRPr="00397CA8">
            <w:rPr>
              <w:rFonts w:eastAsia="Verdana" w:cs="Verdana"/>
              <w:color w:val="FF0000"/>
              <w:szCs w:val="18"/>
            </w:rPr>
            <w:t>(21</w:t>
          </w:r>
          <w:r w:rsidRPr="00397CA8">
            <w:rPr>
              <w:rFonts w:eastAsia="Verdana" w:cs="Verdana"/>
              <w:color w:val="FF0000"/>
              <w:szCs w:val="18"/>
            </w:rPr>
            <w:noBreakHyphen/>
          </w:r>
          <w:r w:rsidR="001363BF">
            <w:rPr>
              <w:rFonts w:eastAsia="Verdana" w:cs="Verdana"/>
              <w:color w:val="FF0000"/>
              <w:szCs w:val="18"/>
            </w:rPr>
            <w:t>7321</w:t>
          </w:r>
          <w:r w:rsidRPr="00397CA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97CA8" w:rsidRPr="00397CA8" w:rsidRDefault="00397CA8" w:rsidP="00397CA8">
          <w:pPr>
            <w:jc w:val="right"/>
            <w:rPr>
              <w:rFonts w:eastAsia="Verdana" w:cs="Verdana"/>
              <w:szCs w:val="18"/>
            </w:rPr>
          </w:pPr>
          <w:r w:rsidRPr="00397CA8">
            <w:rPr>
              <w:rFonts w:eastAsia="Verdana" w:cs="Verdana"/>
              <w:szCs w:val="18"/>
            </w:rPr>
            <w:t xml:space="preserve">Page: </w:t>
          </w:r>
          <w:r w:rsidR="008634CC" w:rsidRPr="00397CA8">
            <w:rPr>
              <w:rFonts w:eastAsia="Verdana" w:cs="Verdana"/>
              <w:szCs w:val="18"/>
            </w:rPr>
            <w:fldChar w:fldCharType="begin"/>
          </w:r>
          <w:r w:rsidRPr="00397CA8">
            <w:rPr>
              <w:rFonts w:eastAsia="Verdana" w:cs="Verdana"/>
              <w:szCs w:val="18"/>
            </w:rPr>
            <w:instrText xml:space="preserve"> PAGE  \* Arabic  \* MERGEFORMAT </w:instrText>
          </w:r>
          <w:r w:rsidR="008634CC" w:rsidRPr="00397CA8">
            <w:rPr>
              <w:rFonts w:eastAsia="Verdana" w:cs="Verdana"/>
              <w:szCs w:val="18"/>
            </w:rPr>
            <w:fldChar w:fldCharType="separate"/>
          </w:r>
          <w:r w:rsidR="002D24BA">
            <w:rPr>
              <w:rFonts w:eastAsia="Verdana" w:cs="Verdana"/>
              <w:noProof/>
              <w:szCs w:val="18"/>
            </w:rPr>
            <w:t>1</w:t>
          </w:r>
          <w:r w:rsidR="008634CC" w:rsidRPr="00397CA8">
            <w:rPr>
              <w:rFonts w:eastAsia="Verdana" w:cs="Verdana"/>
              <w:szCs w:val="18"/>
            </w:rPr>
            <w:fldChar w:fldCharType="end"/>
          </w:r>
          <w:r w:rsidRPr="00397CA8">
            <w:rPr>
              <w:rFonts w:eastAsia="Verdana" w:cs="Verdana"/>
              <w:szCs w:val="18"/>
            </w:rPr>
            <w:t>/</w:t>
          </w:r>
          <w:r w:rsidR="008634CC" w:rsidRPr="00397CA8">
            <w:rPr>
              <w:rFonts w:eastAsia="Verdana" w:cs="Verdana"/>
              <w:szCs w:val="18"/>
            </w:rPr>
            <w:fldChar w:fldCharType="begin"/>
          </w:r>
          <w:r w:rsidRPr="00397CA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8634CC" w:rsidRPr="00397CA8">
            <w:rPr>
              <w:rFonts w:eastAsia="Verdana" w:cs="Verdana"/>
              <w:szCs w:val="18"/>
            </w:rPr>
            <w:fldChar w:fldCharType="separate"/>
          </w:r>
          <w:r w:rsidR="002D24BA">
            <w:rPr>
              <w:rFonts w:eastAsia="Verdana" w:cs="Verdana"/>
              <w:noProof/>
              <w:szCs w:val="18"/>
            </w:rPr>
            <w:t>1</w:t>
          </w:r>
          <w:r w:rsidR="008634CC" w:rsidRPr="00397CA8">
            <w:rPr>
              <w:rFonts w:eastAsia="Verdana" w:cs="Verdana"/>
              <w:szCs w:val="18"/>
            </w:rPr>
            <w:fldChar w:fldCharType="end"/>
          </w:r>
        </w:p>
      </w:tc>
    </w:tr>
    <w:tr w:rsidR="00397CA8" w:rsidRPr="00397CA8" w:rsidTr="00397CA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97CA8" w:rsidRPr="00397CA8" w:rsidRDefault="00397CA8" w:rsidP="00397CA8">
          <w:pPr>
            <w:jc w:val="left"/>
            <w:rPr>
              <w:rFonts w:eastAsia="Verdana" w:cs="Verdana"/>
              <w:szCs w:val="18"/>
            </w:rPr>
          </w:pPr>
          <w:r w:rsidRPr="00397CA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397CA8" w:rsidRPr="00397CA8" w:rsidRDefault="00397CA8" w:rsidP="00397CA8">
          <w:pPr>
            <w:jc w:val="right"/>
            <w:rPr>
              <w:rFonts w:eastAsia="Verdana" w:cs="Verdana"/>
              <w:bCs/>
              <w:szCs w:val="18"/>
            </w:rPr>
          </w:pPr>
          <w:r w:rsidRPr="00397CA8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397CA8" w:rsidRDefault="00DD65B2" w:rsidP="00397C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1C6438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6064DE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F132970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FEBE52B6"/>
    <w:numStyleLink w:val="LegalHeadings"/>
  </w:abstractNum>
  <w:abstractNum w:abstractNumId="13">
    <w:nsid w:val="57551E12"/>
    <w:multiLevelType w:val="multilevel"/>
    <w:tmpl w:val="FEBE52B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A7A01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363BF"/>
    <w:rsid w:val="0014012F"/>
    <w:rsid w:val="001426D0"/>
    <w:rsid w:val="00160A65"/>
    <w:rsid w:val="00182CE3"/>
    <w:rsid w:val="001A7F54"/>
    <w:rsid w:val="001B50DF"/>
    <w:rsid w:val="001B73EF"/>
    <w:rsid w:val="001D0E4B"/>
    <w:rsid w:val="001D6FB6"/>
    <w:rsid w:val="00211E77"/>
    <w:rsid w:val="002149CB"/>
    <w:rsid w:val="002242B5"/>
    <w:rsid w:val="00235292"/>
    <w:rsid w:val="00241F5B"/>
    <w:rsid w:val="002439DF"/>
    <w:rsid w:val="00255119"/>
    <w:rsid w:val="00256E19"/>
    <w:rsid w:val="002570FB"/>
    <w:rsid w:val="00276383"/>
    <w:rsid w:val="00287066"/>
    <w:rsid w:val="00293E6A"/>
    <w:rsid w:val="00294BE1"/>
    <w:rsid w:val="002D24BA"/>
    <w:rsid w:val="003267CD"/>
    <w:rsid w:val="00334600"/>
    <w:rsid w:val="00337700"/>
    <w:rsid w:val="003422F5"/>
    <w:rsid w:val="00342A86"/>
    <w:rsid w:val="00397CA8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46790"/>
    <w:rsid w:val="00494A4C"/>
    <w:rsid w:val="004E1A35"/>
    <w:rsid w:val="004E55A0"/>
    <w:rsid w:val="004E77EF"/>
    <w:rsid w:val="004F4ADE"/>
    <w:rsid w:val="00524772"/>
    <w:rsid w:val="00532C25"/>
    <w:rsid w:val="00533502"/>
    <w:rsid w:val="005658DC"/>
    <w:rsid w:val="00571EE1"/>
    <w:rsid w:val="0058002B"/>
    <w:rsid w:val="00592965"/>
    <w:rsid w:val="005B2491"/>
    <w:rsid w:val="005B571A"/>
    <w:rsid w:val="005C6D4E"/>
    <w:rsid w:val="005D21E5"/>
    <w:rsid w:val="005D46C7"/>
    <w:rsid w:val="005D4F0E"/>
    <w:rsid w:val="005E14C9"/>
    <w:rsid w:val="006007A2"/>
    <w:rsid w:val="00605630"/>
    <w:rsid w:val="006629BA"/>
    <w:rsid w:val="006652F7"/>
    <w:rsid w:val="00674833"/>
    <w:rsid w:val="006753C9"/>
    <w:rsid w:val="006A0988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634CC"/>
    <w:rsid w:val="00870F5E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63B4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BC4759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82D33"/>
    <w:rsid w:val="00C97117"/>
    <w:rsid w:val="00CA7A10"/>
    <w:rsid w:val="00CB2591"/>
    <w:rsid w:val="00CD0195"/>
    <w:rsid w:val="00CD5EC3"/>
    <w:rsid w:val="00CE1C9D"/>
    <w:rsid w:val="00D10105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60C58"/>
    <w:rsid w:val="00F84BAB"/>
    <w:rsid w:val="00F854DF"/>
    <w:rsid w:val="00F94181"/>
    <w:rsid w:val="00F94FC2"/>
    <w:rsid w:val="00FB17AE"/>
    <w:rsid w:val="00FC1CDC"/>
    <w:rsid w:val="00FC4ECA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397CA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97CA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97CA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97CA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97CA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97CA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97CA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97CA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97CA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97CA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97CA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97CA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97CA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97CA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97CA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97CA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97CA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97CA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97CA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A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97CA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97CA8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97CA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97CA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97CA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97CA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97CA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97CA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97CA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97CA8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97CA8"/>
    <w:rPr>
      <w:szCs w:val="20"/>
    </w:rPr>
  </w:style>
  <w:style w:type="character" w:customStyle="1" w:styleId="EndnoteTextChar">
    <w:name w:val="Endnote Text Char"/>
    <w:link w:val="EndnoteText"/>
    <w:uiPriority w:val="49"/>
    <w:rsid w:val="00397CA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97CA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97CA8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97CA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97CA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97CA8"/>
    <w:pPr>
      <w:ind w:left="567" w:right="567" w:firstLine="0"/>
    </w:pPr>
  </w:style>
  <w:style w:type="character" w:styleId="FootnoteReference">
    <w:name w:val="footnote reference"/>
    <w:uiPriority w:val="5"/>
    <w:rsid w:val="00397CA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97CA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97CA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97CA8"/>
    <w:pPr>
      <w:numPr>
        <w:numId w:val="6"/>
      </w:numPr>
    </w:pPr>
  </w:style>
  <w:style w:type="paragraph" w:styleId="ListBullet">
    <w:name w:val="List Bullet"/>
    <w:basedOn w:val="Normal"/>
    <w:uiPriority w:val="1"/>
    <w:rsid w:val="00397CA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97CA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97CA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97CA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97CA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97CA8"/>
    <w:pPr>
      <w:ind w:left="720"/>
      <w:contextualSpacing/>
    </w:pPr>
  </w:style>
  <w:style w:type="numbering" w:customStyle="1" w:styleId="ListBullets">
    <w:name w:val="ListBullets"/>
    <w:uiPriority w:val="99"/>
    <w:rsid w:val="00397CA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97CA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97CA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97CA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97CA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97CA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97CA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97CA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97CA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97CA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97CA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97CA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97CA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97C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97CA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97CA8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97CA8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97CA8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97CA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97C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7C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97CA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97CA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97CA8"/>
  </w:style>
  <w:style w:type="paragraph" w:styleId="BlockText">
    <w:name w:val="Block Text"/>
    <w:basedOn w:val="Normal"/>
    <w:uiPriority w:val="99"/>
    <w:semiHidden/>
    <w:unhideWhenUsed/>
    <w:rsid w:val="00397CA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7CA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7C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7CA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7C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7C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7CA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97CA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97CA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7CA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97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A8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97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CA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7CA8"/>
  </w:style>
  <w:style w:type="character" w:customStyle="1" w:styleId="DateChar">
    <w:name w:val="Date Char"/>
    <w:basedOn w:val="DefaultParagraphFont"/>
    <w:link w:val="Date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7C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7CA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7CA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97CA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97CA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7CA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97CA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97CA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97CA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7CA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97CA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97CA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97CA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97CA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7CA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7CA8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97CA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97CA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97CA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97CA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97CA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97CA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97CA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97CA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97CA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97CA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97CA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97CA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7CA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97CA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97C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97CA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97CA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97CA8"/>
    <w:rPr>
      <w:lang w:val="en-GB"/>
    </w:rPr>
  </w:style>
  <w:style w:type="paragraph" w:styleId="List">
    <w:name w:val="List"/>
    <w:basedOn w:val="Normal"/>
    <w:uiPriority w:val="99"/>
    <w:semiHidden/>
    <w:unhideWhenUsed/>
    <w:rsid w:val="00397CA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97CA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97CA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97CA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97CA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97CA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7CA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7CA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7CA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7CA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97CA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97CA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97CA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97CA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97CA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97C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7CA8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7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7CA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97CA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7CA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7CA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7CA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97CA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97CA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97CA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7CA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97CA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97CA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7CA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97CA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7C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97CA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97CA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97CA8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97CA8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44679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46790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46790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46790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46790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46790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46790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467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467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467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467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467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467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467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4679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4679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4679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4679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4679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4679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4679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4679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4679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4679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4679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4679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4679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4679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446790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4679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4679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4679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4679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4679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4679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4679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4679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4679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4679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4679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4679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4679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4679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4679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4679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4679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4679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46790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46790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46790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46790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46790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46790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446790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446790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467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467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446790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446790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44679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44679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97CA8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6222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476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1</cp:revision>
  <dcterms:created xsi:type="dcterms:W3CDTF">2021-11-08T05:46:00Z</dcterms:created>
  <dcterms:modified xsi:type="dcterms:W3CDTF">2021-11-08T05:46:00Z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80773989-1cb6-4abf-847d-9f391f652024</vt:lpwstr>
  </property>
  <property fmtid="{D5CDD505-2E9C-101B-9397-08002B2CF9AE}" pid="3" name="WTOCLASSIFICATION">
    <vt:lpwstr>WTO OFFICIAL</vt:lpwstr>
  </property>
</Properties>
</file>