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A7342" w14:textId="77777777" w:rsidR="00EA4725" w:rsidRPr="00441372" w:rsidRDefault="00E33691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980309" w14:paraId="384B987A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A6477C8" w14:textId="77777777" w:rsidR="00EA4725" w:rsidRPr="00441372" w:rsidRDefault="00E3369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B53EE19" w14:textId="77777777" w:rsidR="00EA4725" w:rsidRPr="00441372" w:rsidRDefault="00E33691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Barbados</w:t>
            </w:r>
            <w:bookmarkEnd w:id="1"/>
          </w:p>
          <w:p w14:paraId="0DE22900" w14:textId="77777777" w:rsidR="00EA4725" w:rsidRPr="00441372" w:rsidRDefault="00E33691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980309" w14:paraId="635485F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2551FE" w14:textId="77777777" w:rsidR="00EA4725" w:rsidRPr="00441372" w:rsidRDefault="00E3369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C756A9" w14:textId="77777777" w:rsidR="00EA4725" w:rsidRPr="00441372" w:rsidRDefault="00E33691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Ministry of Agriculture and Food Security</w:t>
            </w:r>
            <w:bookmarkStart w:id="5" w:name="sps2a"/>
            <w:bookmarkEnd w:id="5"/>
          </w:p>
        </w:tc>
      </w:tr>
      <w:tr w:rsidR="00980309" w14:paraId="067A0C2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A4E04D" w14:textId="77777777" w:rsidR="00EA4725" w:rsidRPr="00441372" w:rsidRDefault="00E3369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3DB5F4" w14:textId="77777777" w:rsidR="00EA4725" w:rsidRPr="00441372" w:rsidRDefault="00E33691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This notification refers to a proposed changes for general animal health and veterinary public health.</w:t>
            </w:r>
            <w:bookmarkStart w:id="7" w:name="sps3a"/>
            <w:bookmarkEnd w:id="7"/>
          </w:p>
        </w:tc>
      </w:tr>
      <w:tr w:rsidR="00980309" w14:paraId="26054AF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31556B" w14:textId="77777777" w:rsidR="00EA4725" w:rsidRPr="00441372" w:rsidRDefault="00E3369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A69926" w14:textId="77777777" w:rsidR="00EA4725" w:rsidRPr="00441372" w:rsidRDefault="00E33691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204E3840" w14:textId="77777777" w:rsidR="00EA4725" w:rsidRPr="00441372" w:rsidRDefault="00E3369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73D0A2DF" w14:textId="77777777" w:rsidR="00EA4725" w:rsidRPr="00441372" w:rsidRDefault="00E3369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980309" w14:paraId="323BB91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1A76B2" w14:textId="77777777" w:rsidR="00EA4725" w:rsidRPr="00441372" w:rsidRDefault="00E3369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4859A3" w14:textId="77777777" w:rsidR="00EA4725" w:rsidRPr="00441372" w:rsidRDefault="00E33691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Animal Health and Veterinary Public Health Bill, 2021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78</w:t>
            </w:r>
            <w:bookmarkEnd w:id="20"/>
          </w:p>
          <w:p w14:paraId="50A3AD49" w14:textId="77777777" w:rsidR="00EA4725" w:rsidRPr="00441372" w:rsidRDefault="00906773" w:rsidP="00441372">
            <w:pPr>
              <w:spacing w:after="120"/>
            </w:pPr>
            <w:hyperlink r:id="rId7" w:tgtFrame="_blank" w:history="1">
              <w:r w:rsidR="00E33691" w:rsidRPr="00441372">
                <w:rPr>
                  <w:color w:val="0000FF"/>
                  <w:u w:val="single"/>
                </w:rPr>
                <w:t>https://members.wto.org/crnattachments/2021/SPS/BRB/21_5022_00_e.pdf</w:t>
              </w:r>
            </w:hyperlink>
            <w:bookmarkStart w:id="21" w:name="sps5d"/>
            <w:bookmarkEnd w:id="21"/>
          </w:p>
        </w:tc>
      </w:tr>
      <w:tr w:rsidR="00980309" w14:paraId="1A3E273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386C97" w14:textId="77777777" w:rsidR="00EA4725" w:rsidRPr="00441372" w:rsidRDefault="00E3369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AAB066" w14:textId="77777777" w:rsidR="00EA4725" w:rsidRPr="00441372" w:rsidRDefault="00E33691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Notification to the World Trade Organisation of the proposed changes to Barbados' Sanitary and Phytosanitary legislation Re:</w:t>
            </w:r>
            <w:r w:rsidRPr="0065690F">
              <w:rPr>
                <w:i/>
                <w:iCs/>
              </w:rPr>
              <w:t>Animal Health and Veterinary Public Health Bill, 2021</w:t>
            </w:r>
            <w:bookmarkStart w:id="23" w:name="sps6a"/>
            <w:bookmarkEnd w:id="23"/>
            <w:r>
              <w:rPr>
                <w:i/>
                <w:iCs/>
              </w:rPr>
              <w:t>.</w:t>
            </w:r>
          </w:p>
        </w:tc>
      </w:tr>
      <w:tr w:rsidR="00980309" w14:paraId="24AE690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72A9D1" w14:textId="77777777" w:rsidR="00EA4725" w:rsidRPr="00441372" w:rsidRDefault="00E3369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E98C0C" w14:textId="77777777" w:rsidR="00EA4725" w:rsidRPr="00441372" w:rsidRDefault="00E33691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 ]</w:t>
            </w:r>
            <w:bookmarkStart w:id="25" w:name="sps7a"/>
            <w:bookmarkEnd w:id="25"/>
            <w:r w:rsidRPr="00441372">
              <w:rPr>
                <w:b/>
              </w:rPr>
              <w:t>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980309" w14:paraId="3D27ED0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FFDBA7" w14:textId="77777777" w:rsidR="00EA4725" w:rsidRPr="00441372" w:rsidRDefault="00E3369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9A72A7" w14:textId="77777777" w:rsidR="00EA4725" w:rsidRPr="00441372" w:rsidRDefault="00E33691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432D5A78" w14:textId="77777777" w:rsidR="00EA4725" w:rsidRPr="00441372" w:rsidRDefault="00E33691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3DF4735A" w14:textId="77777777" w:rsidR="0093313C" w:rsidRDefault="00E33691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</w:p>
          <w:p w14:paraId="65FA21A7" w14:textId="77777777" w:rsidR="00EA4725" w:rsidRPr="00441372" w:rsidRDefault="00E33691" w:rsidP="00441372">
            <w:pPr>
              <w:spacing w:after="120"/>
              <w:ind w:left="720" w:hanging="720"/>
              <w:rPr>
                <w:b/>
              </w:rPr>
            </w:pPr>
            <w:r>
              <w:tab/>
            </w:r>
            <w:r w:rsidRPr="0065690F">
              <w:t>Article 7 and Annex B of the Agreement.</w:t>
            </w:r>
            <w:bookmarkEnd w:id="42"/>
          </w:p>
          <w:p w14:paraId="47E9FB54" w14:textId="77777777" w:rsidR="00EA4725" w:rsidRPr="00441372" w:rsidRDefault="00E3369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765BA26C" w14:textId="77777777" w:rsidR="00EA4725" w:rsidRPr="00441372" w:rsidRDefault="00E3369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3473126E" w14:textId="77777777" w:rsidR="00EA4725" w:rsidRPr="00441372" w:rsidRDefault="00E33691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3D96CFEA" w14:textId="77777777" w:rsidR="00EA4725" w:rsidRPr="00441372" w:rsidRDefault="00E3369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5DB3288F" w14:textId="77777777" w:rsidR="00EA4725" w:rsidRPr="00441372" w:rsidRDefault="00E33691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980309" w14:paraId="640A499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BC579E" w14:textId="77777777" w:rsidR="00EA4725" w:rsidRPr="00441372" w:rsidRDefault="00E3369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7A25D6" w14:textId="77777777" w:rsidR="00EA4725" w:rsidRPr="00441372" w:rsidRDefault="00E33691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980309" w14:paraId="4034FEF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B75284" w14:textId="77777777" w:rsidR="00EA4725" w:rsidRPr="00441372" w:rsidRDefault="00E33691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E59887" w14:textId="77777777" w:rsidR="00EA4725" w:rsidRPr="00441372" w:rsidRDefault="00E33691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6 August 2021</w:t>
            </w:r>
            <w:bookmarkStart w:id="59" w:name="sps10a"/>
            <w:bookmarkEnd w:id="59"/>
          </w:p>
          <w:p w14:paraId="6B192F35" w14:textId="77777777" w:rsidR="00EA4725" w:rsidRPr="00441372" w:rsidRDefault="00E33691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bookmarkEnd w:id="61"/>
          </w:p>
        </w:tc>
      </w:tr>
      <w:tr w:rsidR="00980309" w14:paraId="44433BB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26F7C4" w14:textId="77777777" w:rsidR="00EA4725" w:rsidRPr="00441372" w:rsidRDefault="00E3369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FBFB77" w14:textId="77777777" w:rsidR="00EA4725" w:rsidRPr="00441372" w:rsidRDefault="00E33691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16EAAEDE" w14:textId="77777777" w:rsidR="00EA4725" w:rsidRPr="00441372" w:rsidRDefault="00E3369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6" w:name="sps11e"/>
            <w:bookmarkEnd w:id="66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980309" w14:paraId="66741C9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559BE3" w14:textId="77777777" w:rsidR="00EA4725" w:rsidRPr="00441372" w:rsidRDefault="00E3369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4A4236" w14:textId="77777777" w:rsidR="00EA4725" w:rsidRPr="00441372" w:rsidRDefault="00E33691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 October 2021</w:t>
            </w:r>
            <w:bookmarkEnd w:id="72"/>
          </w:p>
          <w:p w14:paraId="00DAD6EE" w14:textId="77777777" w:rsidR="00EA4725" w:rsidRPr="00441372" w:rsidRDefault="00E33691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  <w:bookmarkEnd w:id="79"/>
          </w:p>
        </w:tc>
      </w:tr>
      <w:tr w:rsidR="00980309" w14:paraId="727BE553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F7A76B3" w14:textId="77777777" w:rsidR="00EA4725" w:rsidRPr="00441372" w:rsidRDefault="00E33691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82870CA" w14:textId="77777777" w:rsidR="00EA4725" w:rsidRPr="00441372" w:rsidRDefault="00E33691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  <w:bookmarkEnd w:id="86"/>
          </w:p>
        </w:tc>
      </w:tr>
    </w:tbl>
    <w:p w14:paraId="1619893B" w14:textId="77777777" w:rsidR="007141CF" w:rsidRPr="00441372" w:rsidRDefault="007141CF" w:rsidP="00441372"/>
    <w:sectPr w:rsidR="007141CF" w:rsidRPr="00441372" w:rsidSect="009331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6FD9BE" w14:textId="77777777" w:rsidR="00C123AD" w:rsidRDefault="00E33691">
      <w:r>
        <w:separator/>
      </w:r>
    </w:p>
  </w:endnote>
  <w:endnote w:type="continuationSeparator" w:id="0">
    <w:p w14:paraId="64B2BDC9" w14:textId="77777777" w:rsidR="00C123AD" w:rsidRDefault="00E3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30557" w14:textId="77777777" w:rsidR="00EA4725" w:rsidRPr="0093313C" w:rsidRDefault="00E33691" w:rsidP="0093313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A8822" w14:textId="77777777" w:rsidR="00EA4725" w:rsidRPr="0093313C" w:rsidRDefault="00E33691" w:rsidP="0093313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BDB5D" w14:textId="77777777" w:rsidR="00C863EB" w:rsidRPr="00441372" w:rsidRDefault="00E33691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B25B72" w14:textId="77777777" w:rsidR="00C123AD" w:rsidRDefault="00E33691">
      <w:r>
        <w:separator/>
      </w:r>
    </w:p>
  </w:footnote>
  <w:footnote w:type="continuationSeparator" w:id="0">
    <w:p w14:paraId="550702FA" w14:textId="77777777" w:rsidR="00C123AD" w:rsidRDefault="00E33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81BAB2" w14:textId="77777777" w:rsidR="0093313C" w:rsidRPr="0093313C" w:rsidRDefault="00E33691" w:rsidP="0093313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3313C">
      <w:t>G/SPS/N/BRB/6</w:t>
    </w:r>
  </w:p>
  <w:p w14:paraId="5FE41C8C" w14:textId="77777777" w:rsidR="0093313C" w:rsidRPr="0093313C" w:rsidRDefault="0093313C" w:rsidP="0093313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D28178D" w14:textId="77777777" w:rsidR="0093313C" w:rsidRPr="0093313C" w:rsidRDefault="00E33691" w:rsidP="0093313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3313C">
      <w:t xml:space="preserve">- </w:t>
    </w:r>
    <w:r w:rsidRPr="0093313C">
      <w:fldChar w:fldCharType="begin"/>
    </w:r>
    <w:r w:rsidRPr="0093313C">
      <w:instrText xml:space="preserve"> PAGE </w:instrText>
    </w:r>
    <w:r w:rsidRPr="0093313C">
      <w:fldChar w:fldCharType="separate"/>
    </w:r>
    <w:r w:rsidRPr="0093313C">
      <w:rPr>
        <w:noProof/>
      </w:rPr>
      <w:t>1</w:t>
    </w:r>
    <w:r w:rsidRPr="0093313C">
      <w:fldChar w:fldCharType="end"/>
    </w:r>
    <w:r w:rsidRPr="0093313C">
      <w:t xml:space="preserve"> -</w:t>
    </w:r>
  </w:p>
  <w:p w14:paraId="161C5D42" w14:textId="77777777" w:rsidR="00EA4725" w:rsidRPr="0093313C" w:rsidRDefault="00EA4725" w:rsidP="0093313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5A4F0" w14:textId="77777777" w:rsidR="0093313C" w:rsidRPr="0093313C" w:rsidRDefault="00E33691" w:rsidP="0093313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3313C">
      <w:t>G/SPS/N/BRB/6</w:t>
    </w:r>
  </w:p>
  <w:p w14:paraId="53C57D61" w14:textId="77777777" w:rsidR="0093313C" w:rsidRPr="0093313C" w:rsidRDefault="0093313C" w:rsidP="0093313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A67C52F" w14:textId="77777777" w:rsidR="0093313C" w:rsidRPr="0093313C" w:rsidRDefault="00E33691" w:rsidP="0093313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3313C">
      <w:t xml:space="preserve">- </w:t>
    </w:r>
    <w:r w:rsidRPr="0093313C">
      <w:fldChar w:fldCharType="begin"/>
    </w:r>
    <w:r w:rsidRPr="0093313C">
      <w:instrText xml:space="preserve"> PAGE </w:instrText>
    </w:r>
    <w:r w:rsidRPr="0093313C">
      <w:fldChar w:fldCharType="separate"/>
    </w:r>
    <w:r w:rsidRPr="0093313C">
      <w:rPr>
        <w:noProof/>
      </w:rPr>
      <w:t>2</w:t>
    </w:r>
    <w:r w:rsidRPr="0093313C">
      <w:fldChar w:fldCharType="end"/>
    </w:r>
    <w:r w:rsidRPr="0093313C">
      <w:t xml:space="preserve"> -</w:t>
    </w:r>
  </w:p>
  <w:p w14:paraId="5A0478D6" w14:textId="77777777" w:rsidR="00EA4725" w:rsidRPr="0093313C" w:rsidRDefault="00EA4725" w:rsidP="0093313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80309" w14:paraId="58D75EB4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CBF220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146799" w14:textId="77777777" w:rsidR="00ED54E0" w:rsidRPr="00EA4725" w:rsidRDefault="00E3369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980309" w14:paraId="4A839353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958FEA0" w14:textId="77777777" w:rsidR="00ED54E0" w:rsidRPr="00EA4725" w:rsidRDefault="00E33691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2E68E38" wp14:editId="71EAE0C5">
                <wp:extent cx="2400300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46434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62D14CB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980309" w14:paraId="299ED5E4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4B7C05A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85B1770" w14:textId="77777777" w:rsidR="0093313C" w:rsidRDefault="00E33691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G/SPS/N/BRB/6</w:t>
          </w:r>
          <w:bookmarkEnd w:id="88"/>
        </w:p>
      </w:tc>
    </w:tr>
    <w:tr w:rsidR="00980309" w14:paraId="55ECEBF9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805A21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0E76B5" w14:textId="77777777" w:rsidR="00ED54E0" w:rsidRPr="00EA4725" w:rsidRDefault="00E33691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2 August 2021</w:t>
          </w:r>
          <w:bookmarkStart w:id="90" w:name="bmkDate"/>
          <w:bookmarkEnd w:id="89"/>
          <w:bookmarkEnd w:id="90"/>
        </w:p>
      </w:tc>
    </w:tr>
    <w:tr w:rsidR="00980309" w14:paraId="5F9968CB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D2590B6" w14:textId="0EE47B55" w:rsidR="00ED54E0" w:rsidRPr="00EA4725" w:rsidRDefault="00E33691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21-</w:t>
          </w:r>
          <w:r w:rsidR="00906773">
            <w:rPr>
              <w:color w:val="FF0000"/>
              <w:szCs w:val="16"/>
            </w:rPr>
            <w:t>6039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52D8D7B" w14:textId="77777777" w:rsidR="00ED54E0" w:rsidRPr="00EA4725" w:rsidRDefault="00E33691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980309" w14:paraId="6A70104D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B562E08" w14:textId="77777777" w:rsidR="00ED54E0" w:rsidRPr="00EA4725" w:rsidRDefault="00E33691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430AD2A" w14:textId="77777777" w:rsidR="00ED54E0" w:rsidRPr="00441372" w:rsidRDefault="00E33691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682E5753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BAC2EE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5D2D9B6" w:tentative="1">
      <w:start w:val="1"/>
      <w:numFmt w:val="lowerLetter"/>
      <w:lvlText w:val="%2."/>
      <w:lvlJc w:val="left"/>
      <w:pPr>
        <w:ind w:left="1080" w:hanging="360"/>
      </w:pPr>
    </w:lvl>
    <w:lvl w:ilvl="2" w:tplc="9BC45BCC" w:tentative="1">
      <w:start w:val="1"/>
      <w:numFmt w:val="lowerRoman"/>
      <w:lvlText w:val="%3."/>
      <w:lvlJc w:val="right"/>
      <w:pPr>
        <w:ind w:left="1800" w:hanging="180"/>
      </w:pPr>
    </w:lvl>
    <w:lvl w:ilvl="3" w:tplc="057A73C2" w:tentative="1">
      <w:start w:val="1"/>
      <w:numFmt w:val="decimal"/>
      <w:lvlText w:val="%4."/>
      <w:lvlJc w:val="left"/>
      <w:pPr>
        <w:ind w:left="2520" w:hanging="360"/>
      </w:pPr>
    </w:lvl>
    <w:lvl w:ilvl="4" w:tplc="62222D9C" w:tentative="1">
      <w:start w:val="1"/>
      <w:numFmt w:val="lowerLetter"/>
      <w:lvlText w:val="%5."/>
      <w:lvlJc w:val="left"/>
      <w:pPr>
        <w:ind w:left="3240" w:hanging="360"/>
      </w:pPr>
    </w:lvl>
    <w:lvl w:ilvl="5" w:tplc="3714602E" w:tentative="1">
      <w:start w:val="1"/>
      <w:numFmt w:val="lowerRoman"/>
      <w:lvlText w:val="%6."/>
      <w:lvlJc w:val="right"/>
      <w:pPr>
        <w:ind w:left="3960" w:hanging="180"/>
      </w:pPr>
    </w:lvl>
    <w:lvl w:ilvl="6" w:tplc="2AFEA05C" w:tentative="1">
      <w:start w:val="1"/>
      <w:numFmt w:val="decimal"/>
      <w:lvlText w:val="%7."/>
      <w:lvlJc w:val="left"/>
      <w:pPr>
        <w:ind w:left="4680" w:hanging="360"/>
      </w:pPr>
    </w:lvl>
    <w:lvl w:ilvl="7" w:tplc="6182370A" w:tentative="1">
      <w:start w:val="1"/>
      <w:numFmt w:val="lowerLetter"/>
      <w:lvlText w:val="%8."/>
      <w:lvlJc w:val="left"/>
      <w:pPr>
        <w:ind w:left="5400" w:hanging="360"/>
      </w:pPr>
    </w:lvl>
    <w:lvl w:ilvl="8" w:tplc="FB32545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019DC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B3A3B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06773"/>
    <w:rsid w:val="0093313C"/>
    <w:rsid w:val="00980309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123AD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33691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2256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1/SPS/BRB/21_5022_00_e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2165</Characters>
  <Application>Microsoft Office Word</Application>
  <DocSecurity>0</DocSecurity>
  <Lines>58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2021-08-02T13:00:00Z</dcterms:created>
  <dcterms:modified xsi:type="dcterms:W3CDTF">2021-08-02T14:03:00Z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G/SPS/N/BRB/6</vt:lpwstr>
  </property>
  <property fmtid="{D5CDD505-2E9C-101B-9397-08002B2CF9AE}" pid="3" name="TitusGUID">
    <vt:lpwstr>3aee9393-9879-441b-8f27-e748050f3695</vt:lpwstr>
  </property>
  <property fmtid="{D5CDD505-2E9C-101B-9397-08002B2CF9AE}" pid="4" name="WTOCLASSIFICATION">
    <vt:lpwstr>WTO OFFICIAL</vt:lpwstr>
  </property>
</Properties>
</file>