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AF6CC8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6812A4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F6CC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F6CC8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European Union</w:t>
            </w:r>
            <w:bookmarkEnd w:id="1"/>
          </w:p>
          <w:p w:rsidR="00EA4725" w:rsidRPr="00441372" w:rsidRDefault="00AF6CC8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6812A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F6CC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F6CC8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European Commission, Health and Food Safety Directorate-General</w:t>
            </w:r>
            <w:bookmarkStart w:id="5" w:name="sps2a"/>
            <w:bookmarkEnd w:id="5"/>
          </w:p>
        </w:tc>
      </w:tr>
      <w:tr w:rsidR="006812A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F6CC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F6CC8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HS Code 2309 preparation of a kind use in animal nutrition.</w:t>
            </w:r>
            <w:bookmarkStart w:id="7" w:name="sps3a"/>
            <w:bookmarkEnd w:id="7"/>
          </w:p>
        </w:tc>
      </w:tr>
      <w:tr w:rsidR="006812A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F6CC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F6CC8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AF6CC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AF6CC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6812A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F6CC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F6CC8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Commission Implementing Regulation (EU) 2020/1092 of 24 July 2020 amending Implementing Regulation (EU) No 1263/2011 as regards the authorisation of Lactococcus lactis (NCIMB 30160) as a feed additive for all animal species (Text with EEA relevance)</w:t>
            </w:r>
            <w:bookmarkStart w:id="16" w:name="sps5a"/>
            <w:bookmarkEnd w:id="16"/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English, French, Spanish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bookmarkStart w:id="20" w:name="sps5c"/>
            <w:r w:rsidR="00687D6A">
              <w:t> </w:t>
            </w:r>
            <w:r w:rsidRPr="0065690F">
              <w:t>3</w:t>
            </w:r>
            <w:bookmarkEnd w:id="20"/>
          </w:p>
          <w:p w:rsidR="00EA4725" w:rsidRPr="00441372" w:rsidRDefault="00791715" w:rsidP="00441372">
            <w:hyperlink r:id="rId7" w:tgtFrame="_blank" w:history="1">
              <w:r w:rsidR="00AF6CC8" w:rsidRPr="00441372">
                <w:rPr>
                  <w:color w:val="0000FF"/>
                  <w:u w:val="single"/>
                </w:rPr>
                <w:t>https://members.wto.org/crnattachments/2020/SPS/EEC/20_6104_00_e.pdf</w:t>
              </w:r>
            </w:hyperlink>
          </w:p>
          <w:p w:rsidR="006812A4" w:rsidRPr="00441372" w:rsidRDefault="00791715" w:rsidP="00441372">
            <w:hyperlink r:id="rId8" w:tgtFrame="_blank" w:history="1">
              <w:r w:rsidR="00AF6CC8" w:rsidRPr="00441372">
                <w:rPr>
                  <w:color w:val="0000FF"/>
                  <w:u w:val="single"/>
                </w:rPr>
                <w:t>https://members.wto.org/crnattachments/2020/SPS/EEC/20_6104_00_f.pdf</w:t>
              </w:r>
            </w:hyperlink>
          </w:p>
          <w:p w:rsidR="006812A4" w:rsidRPr="00441372" w:rsidRDefault="00791715" w:rsidP="00441372">
            <w:pPr>
              <w:spacing w:after="120"/>
            </w:pPr>
            <w:hyperlink r:id="rId9" w:tgtFrame="_blank" w:history="1">
              <w:r w:rsidR="00AF6CC8" w:rsidRPr="00441372">
                <w:rPr>
                  <w:color w:val="0000FF"/>
                  <w:u w:val="single"/>
                </w:rPr>
                <w:t>https://members.wto.org/crnattachments/2020/SPS/EEC/20_6104_00_s.pdf</w:t>
              </w:r>
            </w:hyperlink>
            <w:bookmarkStart w:id="21" w:name="sps5d"/>
            <w:bookmarkEnd w:id="21"/>
          </w:p>
        </w:tc>
      </w:tr>
      <w:tr w:rsidR="006812A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F6CC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F6CC8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Regulation (EC) No 1831/2003 provides for the authorisation of additives for use in animal nutrition and for the grounds and procedures for granting or modifying such authorisation.</w:t>
            </w:r>
          </w:p>
          <w:p w:rsidR="006812A4" w:rsidRPr="0065690F" w:rsidRDefault="00AF6CC8" w:rsidP="00441372">
            <w:pPr>
              <w:spacing w:after="120"/>
            </w:pPr>
            <w:r w:rsidRPr="0065690F">
              <w:t>The use of Lactococcus lactis NCIMB 30160 as a feed additive was authorised for all animal species by Commission Implementing Regulation (EU) No 1263/2011 (2).</w:t>
            </w:r>
          </w:p>
          <w:p w:rsidR="006812A4" w:rsidRPr="0065690F" w:rsidRDefault="00AF6CC8" w:rsidP="00441372">
            <w:pPr>
              <w:spacing w:after="120"/>
            </w:pPr>
            <w:r w:rsidRPr="0065690F">
              <w:t>In accordance with Article 13(1) of Regulation (EC) No 1831/2003, the Commission requested the European Food Safety Authority ('the Authority') to issue an opinion on whether the authorisation of Lactococcus lactis (NCIMB 30160) as a feed additive would still meet the conditions laid down in Article 5 of Regulation (EC) No 1831/2003, considering a modification of the terms of that authorisation. The modification relates to the formulation of the additive, consisting of the inclusion of polyethylene glycol (PEG</w:t>
            </w:r>
            <w:r w:rsidR="00687D6A">
              <w:t> </w:t>
            </w:r>
            <w:r w:rsidRPr="0065690F">
              <w:t>4000) in the list of cryoprotectants that can be used for the manufacture of the additive. The request was accompanied by the relevant supporting data.</w:t>
            </w:r>
            <w:bookmarkStart w:id="23" w:name="sps6a"/>
            <w:bookmarkEnd w:id="23"/>
          </w:p>
        </w:tc>
      </w:tr>
      <w:tr w:rsidR="006812A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F6CC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F6CC8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6812A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F6CC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lastRenderedPageBreak/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F6CC8" w:rsidP="00AF6CC8">
            <w:pPr>
              <w:keepNext/>
              <w:keepLines/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AF6CC8" w:rsidP="00AF6CC8">
            <w:pPr>
              <w:keepNext/>
              <w:keepLines/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>Code of practice on Good Animal Feeding CAC/RCP 54-2004</w:t>
            </w:r>
            <w:bookmarkEnd w:id="39"/>
          </w:p>
          <w:p w:rsidR="00EA4725" w:rsidRPr="00441372" w:rsidRDefault="00AF6CC8" w:rsidP="00AF6CC8">
            <w:pPr>
              <w:keepNext/>
              <w:keepLines/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AF6CC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AF6CC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AF6CC8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AF6CC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AF6CC8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6812A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F6CC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F6CC8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Start w:id="57" w:name="sps9b"/>
            <w:bookmarkEnd w:id="56"/>
            <w:bookmarkEnd w:id="57"/>
          </w:p>
        </w:tc>
      </w:tr>
      <w:tr w:rsidR="006812A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F6CC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F6CC8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24 July 2020</w:t>
            </w:r>
            <w:bookmarkStart w:id="59" w:name="sps10a"/>
            <w:bookmarkEnd w:id="59"/>
          </w:p>
          <w:p w:rsidR="00EA4725" w:rsidRPr="00441372" w:rsidRDefault="00AF6CC8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27 July 2020</w:t>
            </w:r>
            <w:bookmarkStart w:id="61" w:name="sps10bisa"/>
            <w:bookmarkEnd w:id="61"/>
          </w:p>
        </w:tc>
      </w:tr>
      <w:tr w:rsidR="006812A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F6CC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F6CC8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16 August 2020</w:t>
            </w:r>
            <w:bookmarkStart w:id="65" w:name="sps11a"/>
            <w:bookmarkEnd w:id="65"/>
          </w:p>
          <w:p w:rsidR="00EA4725" w:rsidRPr="00441372" w:rsidRDefault="00AF6CC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6812A4" w:rsidRPr="00687D6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F6CC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F6CC8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 ]</w:t>
            </w:r>
            <w:bookmarkStart w:id="70" w:name="sps12e"/>
            <w:bookmarkEnd w:id="70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bookmarkEnd w:id="72"/>
          </w:p>
          <w:p w:rsidR="00EA4725" w:rsidRPr="00441372" w:rsidRDefault="00AF6CC8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6812A4" w:rsidRPr="0065690F" w:rsidRDefault="00AF6CC8" w:rsidP="00441372">
            <w:r w:rsidRPr="0065690F">
              <w:t>European Commission</w:t>
            </w:r>
          </w:p>
          <w:p w:rsidR="006812A4" w:rsidRPr="0065690F" w:rsidRDefault="00AF6CC8" w:rsidP="00441372">
            <w:r w:rsidRPr="0065690F">
              <w:t>DG Health and Food Safety, Unit D2-Multilateral International Relations</w:t>
            </w:r>
          </w:p>
          <w:p w:rsidR="006812A4" w:rsidRPr="00687D6A" w:rsidRDefault="00AF6CC8" w:rsidP="00441372">
            <w:pPr>
              <w:rPr>
                <w:lang w:val="fr-CH"/>
              </w:rPr>
            </w:pPr>
            <w:r w:rsidRPr="00687D6A">
              <w:rPr>
                <w:lang w:val="fr-CH"/>
              </w:rPr>
              <w:t>Rue Froissart 101</w:t>
            </w:r>
          </w:p>
          <w:p w:rsidR="006812A4" w:rsidRPr="00687D6A" w:rsidRDefault="00AF6CC8" w:rsidP="00441372">
            <w:pPr>
              <w:rPr>
                <w:lang w:val="fr-CH"/>
              </w:rPr>
            </w:pPr>
            <w:r w:rsidRPr="00687D6A">
              <w:rPr>
                <w:lang w:val="fr-CH"/>
              </w:rPr>
              <w:t>B-1049 Brussels</w:t>
            </w:r>
          </w:p>
          <w:p w:rsidR="006812A4" w:rsidRPr="00687D6A" w:rsidRDefault="00AF6CC8" w:rsidP="00441372">
            <w:pPr>
              <w:rPr>
                <w:lang w:val="fr-CH"/>
              </w:rPr>
            </w:pPr>
            <w:r w:rsidRPr="00687D6A">
              <w:rPr>
                <w:lang w:val="fr-CH"/>
              </w:rPr>
              <w:t>Tel: +(322) 295 4263</w:t>
            </w:r>
          </w:p>
          <w:p w:rsidR="006812A4" w:rsidRPr="00687D6A" w:rsidRDefault="00AF6CC8" w:rsidP="00441372">
            <w:pPr>
              <w:rPr>
                <w:lang w:val="fr-CH"/>
              </w:rPr>
            </w:pPr>
            <w:r w:rsidRPr="00687D6A">
              <w:rPr>
                <w:lang w:val="fr-CH"/>
              </w:rPr>
              <w:t>Fax: +(322) 299 8090</w:t>
            </w:r>
          </w:p>
          <w:p w:rsidR="006812A4" w:rsidRPr="00687D6A" w:rsidRDefault="00AF6CC8" w:rsidP="00441372">
            <w:pPr>
              <w:spacing w:after="120"/>
              <w:rPr>
                <w:lang w:val="fr-CH"/>
              </w:rPr>
            </w:pPr>
            <w:r w:rsidRPr="00687D6A">
              <w:rPr>
                <w:lang w:val="fr-CH"/>
              </w:rPr>
              <w:t xml:space="preserve">E-mail: </w:t>
            </w:r>
            <w:hyperlink r:id="rId10" w:history="1">
              <w:r w:rsidRPr="003A2341">
                <w:rPr>
                  <w:rStyle w:val="Hyperlink"/>
                  <w:lang w:val="fr-CH"/>
                </w:rPr>
                <w:t>sps@ec.europa.eu</w:t>
              </w:r>
            </w:hyperlink>
            <w:bookmarkStart w:id="79" w:name="sps12d"/>
            <w:bookmarkEnd w:id="79"/>
            <w:r>
              <w:rPr>
                <w:lang w:val="fr-CH"/>
              </w:rPr>
              <w:t xml:space="preserve"> </w:t>
            </w:r>
          </w:p>
        </w:tc>
      </w:tr>
      <w:tr w:rsidR="006812A4" w:rsidRPr="00687D6A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F6CC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F6CC8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AF6CC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European Commission</w:t>
            </w:r>
          </w:p>
          <w:p w:rsidR="00EA4725" w:rsidRPr="0065690F" w:rsidRDefault="00AF6CC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DG Health and Food Safety, Unit D2-Multilateral International Relations</w:t>
            </w:r>
          </w:p>
          <w:p w:rsidR="00EA4725" w:rsidRPr="00687D6A" w:rsidRDefault="00AF6CC8" w:rsidP="00F3021D">
            <w:pPr>
              <w:keepNext/>
              <w:keepLines/>
              <w:rPr>
                <w:bCs/>
                <w:lang w:val="fr-CH"/>
              </w:rPr>
            </w:pPr>
            <w:r w:rsidRPr="00687D6A">
              <w:rPr>
                <w:bCs/>
                <w:lang w:val="fr-CH"/>
              </w:rPr>
              <w:t>Rue Froissart 101</w:t>
            </w:r>
          </w:p>
          <w:p w:rsidR="00EA4725" w:rsidRPr="00687D6A" w:rsidRDefault="00AF6CC8" w:rsidP="00F3021D">
            <w:pPr>
              <w:keepNext/>
              <w:keepLines/>
              <w:rPr>
                <w:bCs/>
                <w:lang w:val="fr-CH"/>
              </w:rPr>
            </w:pPr>
            <w:r w:rsidRPr="00687D6A">
              <w:rPr>
                <w:bCs/>
                <w:lang w:val="fr-CH"/>
              </w:rPr>
              <w:t>B-1049 Brussels</w:t>
            </w:r>
          </w:p>
          <w:p w:rsidR="00EA4725" w:rsidRPr="00687D6A" w:rsidRDefault="00AF6CC8" w:rsidP="00F3021D">
            <w:pPr>
              <w:keepNext/>
              <w:keepLines/>
              <w:rPr>
                <w:bCs/>
                <w:lang w:val="fr-CH"/>
              </w:rPr>
            </w:pPr>
            <w:r w:rsidRPr="00687D6A">
              <w:rPr>
                <w:bCs/>
                <w:lang w:val="fr-CH"/>
              </w:rPr>
              <w:t>Tel: +(322) 295 4263</w:t>
            </w:r>
          </w:p>
          <w:p w:rsidR="00EA4725" w:rsidRPr="00687D6A" w:rsidRDefault="00AF6CC8" w:rsidP="00F3021D">
            <w:pPr>
              <w:keepNext/>
              <w:keepLines/>
              <w:rPr>
                <w:bCs/>
                <w:lang w:val="fr-CH"/>
              </w:rPr>
            </w:pPr>
            <w:r w:rsidRPr="00687D6A">
              <w:rPr>
                <w:bCs/>
                <w:lang w:val="fr-CH"/>
              </w:rPr>
              <w:t>Fax: +(322) 299 8090</w:t>
            </w:r>
          </w:p>
          <w:p w:rsidR="00EA4725" w:rsidRPr="00687D6A" w:rsidRDefault="00AF6CC8" w:rsidP="00F3021D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687D6A">
              <w:rPr>
                <w:bCs/>
                <w:lang w:val="fr-CH"/>
              </w:rPr>
              <w:t xml:space="preserve">E-mail: </w:t>
            </w:r>
            <w:hyperlink r:id="rId11" w:history="1">
              <w:r w:rsidRPr="003A2341">
                <w:rPr>
                  <w:rStyle w:val="Hyperlink"/>
                  <w:bCs/>
                  <w:lang w:val="fr-CH"/>
                </w:rPr>
                <w:t>sps@ec.europa.eu</w:t>
              </w:r>
            </w:hyperlink>
            <w:bookmarkStart w:id="86" w:name="sps13c"/>
            <w:bookmarkEnd w:id="86"/>
            <w:r>
              <w:rPr>
                <w:bCs/>
                <w:lang w:val="fr-CH"/>
              </w:rPr>
              <w:t xml:space="preserve"> </w:t>
            </w:r>
          </w:p>
        </w:tc>
      </w:tr>
    </w:tbl>
    <w:p w:rsidR="007141CF" w:rsidRPr="00687D6A" w:rsidRDefault="007141CF" w:rsidP="00441372">
      <w:pPr>
        <w:rPr>
          <w:lang w:val="fr-CH"/>
        </w:rPr>
      </w:pPr>
    </w:p>
    <w:sectPr w:rsidR="007141CF" w:rsidRPr="00687D6A" w:rsidSect="00687D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784" w:rsidRDefault="00AF6CC8">
      <w:r>
        <w:separator/>
      </w:r>
    </w:p>
  </w:endnote>
  <w:endnote w:type="continuationSeparator" w:id="0">
    <w:p w:rsidR="006D2784" w:rsidRDefault="00AF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687D6A" w:rsidRDefault="00687D6A" w:rsidP="00687D6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687D6A" w:rsidRDefault="00687D6A" w:rsidP="00687D6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AF6CC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784" w:rsidRDefault="00AF6CC8">
      <w:r>
        <w:separator/>
      </w:r>
    </w:p>
  </w:footnote>
  <w:footnote w:type="continuationSeparator" w:id="0">
    <w:p w:rsidR="006D2784" w:rsidRDefault="00AF6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D6A" w:rsidRPr="00687D6A" w:rsidRDefault="00687D6A" w:rsidP="00687D6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87D6A">
      <w:t>G/SPS/N/EU/425</w:t>
    </w:r>
  </w:p>
  <w:p w:rsidR="00687D6A" w:rsidRPr="00687D6A" w:rsidRDefault="00687D6A" w:rsidP="00687D6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87D6A" w:rsidRPr="00687D6A" w:rsidRDefault="00687D6A" w:rsidP="00687D6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87D6A">
      <w:t xml:space="preserve">- </w:t>
    </w:r>
    <w:r w:rsidRPr="00687D6A">
      <w:fldChar w:fldCharType="begin"/>
    </w:r>
    <w:r w:rsidRPr="00687D6A">
      <w:instrText xml:space="preserve"> PAGE </w:instrText>
    </w:r>
    <w:r w:rsidRPr="00687D6A">
      <w:fldChar w:fldCharType="separate"/>
    </w:r>
    <w:r w:rsidRPr="00687D6A">
      <w:rPr>
        <w:noProof/>
      </w:rPr>
      <w:t>2</w:t>
    </w:r>
    <w:r w:rsidRPr="00687D6A">
      <w:fldChar w:fldCharType="end"/>
    </w:r>
    <w:r w:rsidRPr="00687D6A">
      <w:t xml:space="preserve"> -</w:t>
    </w:r>
  </w:p>
  <w:p w:rsidR="00EA4725" w:rsidRPr="00687D6A" w:rsidRDefault="00EA4725" w:rsidP="00687D6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D6A" w:rsidRPr="00687D6A" w:rsidRDefault="00687D6A" w:rsidP="00687D6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87D6A">
      <w:t>G/SPS/N/EU/425</w:t>
    </w:r>
  </w:p>
  <w:p w:rsidR="00687D6A" w:rsidRPr="00687D6A" w:rsidRDefault="00687D6A" w:rsidP="00687D6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87D6A" w:rsidRPr="00687D6A" w:rsidRDefault="00687D6A" w:rsidP="00687D6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87D6A">
      <w:t xml:space="preserve">- </w:t>
    </w:r>
    <w:r w:rsidRPr="00687D6A">
      <w:fldChar w:fldCharType="begin"/>
    </w:r>
    <w:r w:rsidRPr="00687D6A">
      <w:instrText xml:space="preserve"> PAGE </w:instrText>
    </w:r>
    <w:r w:rsidRPr="00687D6A">
      <w:fldChar w:fldCharType="separate"/>
    </w:r>
    <w:r w:rsidRPr="00687D6A">
      <w:rPr>
        <w:noProof/>
      </w:rPr>
      <w:t>2</w:t>
    </w:r>
    <w:r w:rsidRPr="00687D6A">
      <w:fldChar w:fldCharType="end"/>
    </w:r>
    <w:r w:rsidRPr="00687D6A">
      <w:t xml:space="preserve"> -</w:t>
    </w:r>
  </w:p>
  <w:p w:rsidR="00EA4725" w:rsidRPr="00687D6A" w:rsidRDefault="00EA4725" w:rsidP="00687D6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812A4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87D6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6812A4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515B80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1570" cy="71564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6812A4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87D6A" w:rsidRDefault="00687D6A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G/SPS/N/EU/425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6812A4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52AF2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14</w:t>
          </w:r>
          <w:r w:rsidR="00CA19FB">
            <w:rPr>
              <w:szCs w:val="16"/>
            </w:rPr>
            <w:t xml:space="preserve"> October 2020</w:t>
          </w:r>
        </w:p>
      </w:tc>
    </w:tr>
    <w:tr w:rsidR="006812A4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F6CC8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CA19FB">
            <w:rPr>
              <w:color w:val="FF0000"/>
              <w:szCs w:val="16"/>
            </w:rPr>
            <w:t>20-</w:t>
          </w:r>
          <w:r w:rsidR="00791715">
            <w:rPr>
              <w:color w:val="FF0000"/>
              <w:szCs w:val="16"/>
            </w:rPr>
            <w:t>7047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F6CC8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6812A4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687D6A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687D6A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F60A72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2F8F2DE" w:tentative="1">
      <w:start w:val="1"/>
      <w:numFmt w:val="lowerLetter"/>
      <w:lvlText w:val="%2."/>
      <w:lvlJc w:val="left"/>
      <w:pPr>
        <w:ind w:left="1080" w:hanging="360"/>
      </w:pPr>
    </w:lvl>
    <w:lvl w:ilvl="2" w:tplc="ED14D5B8" w:tentative="1">
      <w:start w:val="1"/>
      <w:numFmt w:val="lowerRoman"/>
      <w:lvlText w:val="%3."/>
      <w:lvlJc w:val="right"/>
      <w:pPr>
        <w:ind w:left="1800" w:hanging="180"/>
      </w:pPr>
    </w:lvl>
    <w:lvl w:ilvl="3" w:tplc="8F9253A4" w:tentative="1">
      <w:start w:val="1"/>
      <w:numFmt w:val="decimal"/>
      <w:lvlText w:val="%4."/>
      <w:lvlJc w:val="left"/>
      <w:pPr>
        <w:ind w:left="2520" w:hanging="360"/>
      </w:pPr>
    </w:lvl>
    <w:lvl w:ilvl="4" w:tplc="4DB46A2E" w:tentative="1">
      <w:start w:val="1"/>
      <w:numFmt w:val="lowerLetter"/>
      <w:lvlText w:val="%5."/>
      <w:lvlJc w:val="left"/>
      <w:pPr>
        <w:ind w:left="3240" w:hanging="360"/>
      </w:pPr>
    </w:lvl>
    <w:lvl w:ilvl="5" w:tplc="DCC87B0C" w:tentative="1">
      <w:start w:val="1"/>
      <w:numFmt w:val="lowerRoman"/>
      <w:lvlText w:val="%6."/>
      <w:lvlJc w:val="right"/>
      <w:pPr>
        <w:ind w:left="3960" w:hanging="180"/>
      </w:pPr>
    </w:lvl>
    <w:lvl w:ilvl="6" w:tplc="F45C00CE" w:tentative="1">
      <w:start w:val="1"/>
      <w:numFmt w:val="decimal"/>
      <w:lvlText w:val="%7."/>
      <w:lvlJc w:val="left"/>
      <w:pPr>
        <w:ind w:left="4680" w:hanging="360"/>
      </w:pPr>
    </w:lvl>
    <w:lvl w:ilvl="7" w:tplc="2D383170" w:tentative="1">
      <w:start w:val="1"/>
      <w:numFmt w:val="lowerLetter"/>
      <w:lvlText w:val="%8."/>
      <w:lvlJc w:val="left"/>
      <w:pPr>
        <w:ind w:left="5400" w:hanging="360"/>
      </w:pPr>
    </w:lvl>
    <w:lvl w:ilvl="8" w:tplc="0B12EF1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01BF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15B80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812A4"/>
    <w:rsid w:val="00687D6A"/>
    <w:rsid w:val="006B4BC2"/>
    <w:rsid w:val="006D2784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91715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AF6CC8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52AF2"/>
    <w:rsid w:val="00C65C0C"/>
    <w:rsid w:val="00C808FC"/>
    <w:rsid w:val="00C863EB"/>
    <w:rsid w:val="00CA19F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AB7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AF6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0/SPS/EEC/20_6104_00_f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EEC/20_6104_00_e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s@ec.europa.e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ps@ec.europa.e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0/SPS/EEC/20_6104_00_s.pdf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2020-10-13T13:18:00Z</dcterms:created>
  <dcterms:modified xsi:type="dcterms:W3CDTF">2020-10-13T13:59:00Z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G/SPS/N/EU/425</vt:lpwstr>
  </property>
  <property fmtid="{D5CDD505-2E9C-101B-9397-08002B2CF9AE}" pid="3" name="TitusGUID">
    <vt:lpwstr>8ff18e20-efd6-4568-bda8-cf0b094529d4</vt:lpwstr>
  </property>
  <property fmtid="{D5CDD505-2E9C-101B-9397-08002B2CF9AE}" pid="4" name="WTOCLASSIFICATION">
    <vt:lpwstr>WTO OFFICIAL</vt:lpwstr>
  </property>
</Properties>
</file>