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4725" w:rsidRPr="00441372" w:rsidRDefault="00AF59E7" w:rsidP="00441372">
      <w:pPr>
        <w:pStyle w:val="Titre"/>
        <w:rPr>
          <w:caps w:val="0"/>
          <w:kern w:val="0"/>
        </w:rPr>
      </w:pPr>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04"/>
        <w:gridCol w:w="8276"/>
      </w:tblGrid>
      <w:tr w:rsidR="0056279C" w:rsidTr="00F3021D">
        <w:tc>
          <w:tcPr>
            <w:tcW w:w="707" w:type="dxa"/>
            <w:tcBorders>
              <w:bottom w:val="single" w:sz="6" w:space="0" w:color="auto"/>
            </w:tcBorders>
            <w:shd w:val="clear" w:color="auto" w:fill="auto"/>
          </w:tcPr>
          <w:p w:rsidR="00EA4725" w:rsidRPr="00441372" w:rsidRDefault="00AF59E7" w:rsidP="00441372">
            <w:pPr>
              <w:spacing w:before="120" w:after="120"/>
              <w:jc w:val="left"/>
            </w:pPr>
            <w:r w:rsidRPr="00441372">
              <w:rPr>
                <w:b/>
              </w:rPr>
              <w:t>1.</w:t>
            </w:r>
          </w:p>
        </w:tc>
        <w:tc>
          <w:tcPr>
            <w:tcW w:w="8320" w:type="dxa"/>
            <w:tcBorders>
              <w:bottom w:val="single" w:sz="6" w:space="0" w:color="auto"/>
            </w:tcBorders>
            <w:shd w:val="clear" w:color="auto" w:fill="auto"/>
          </w:tcPr>
          <w:p w:rsidR="00EA4725" w:rsidRPr="00441372" w:rsidRDefault="00AF59E7" w:rsidP="00441372">
            <w:pPr>
              <w:spacing w:before="120" w:after="120"/>
            </w:pPr>
            <w:r w:rsidRPr="00441372">
              <w:rPr>
                <w:b/>
              </w:rPr>
              <w:t xml:space="preserve">Notifying Member: </w:t>
            </w:r>
            <w:bookmarkStart w:id="0" w:name="sps1a"/>
            <w:r w:rsidRPr="00A52B02">
              <w:rPr>
                <w:caps/>
                <w:u w:val="single"/>
              </w:rPr>
              <w:t>India</w:t>
            </w:r>
            <w:bookmarkEnd w:id="0"/>
          </w:p>
          <w:p w:rsidR="00EA4725" w:rsidRPr="00441372" w:rsidRDefault="00AF59E7" w:rsidP="00441372">
            <w:pPr>
              <w:spacing w:after="120"/>
            </w:pPr>
            <w:r w:rsidRPr="00441372">
              <w:rPr>
                <w:b/>
                <w:bCs/>
              </w:rPr>
              <w:t xml:space="preserve">If applicable, name of local government involved: </w:t>
            </w:r>
            <w:bookmarkStart w:id="1" w:name="sps1b"/>
            <w:bookmarkEnd w:id="1"/>
          </w:p>
        </w:tc>
      </w:tr>
      <w:tr w:rsidR="0056279C" w:rsidTr="00F3021D">
        <w:tc>
          <w:tcPr>
            <w:tcW w:w="707" w:type="dxa"/>
            <w:tcBorders>
              <w:top w:val="single" w:sz="6" w:space="0" w:color="auto"/>
              <w:bottom w:val="single" w:sz="6" w:space="0" w:color="auto"/>
            </w:tcBorders>
            <w:shd w:val="clear" w:color="auto" w:fill="auto"/>
          </w:tcPr>
          <w:p w:rsidR="00EA4725" w:rsidRPr="00441372" w:rsidRDefault="00AF59E7"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rsidR="00EA4725" w:rsidRPr="00441372" w:rsidRDefault="00AF59E7" w:rsidP="00441372">
            <w:pPr>
              <w:spacing w:before="120" w:after="120"/>
            </w:pPr>
            <w:r w:rsidRPr="00441372">
              <w:rPr>
                <w:b/>
              </w:rPr>
              <w:t xml:space="preserve">Agency responsible: </w:t>
            </w:r>
            <w:r>
              <w:t>Department of Agriculture, Cooperation and Farmers Welfare, Ministry of Agriculture and Farmers Welfare, Government of India</w:t>
            </w:r>
            <w:bookmarkStart w:id="2" w:name="sps2a"/>
            <w:bookmarkEnd w:id="2"/>
          </w:p>
        </w:tc>
      </w:tr>
      <w:tr w:rsidR="0056279C" w:rsidRPr="00FA4B68" w:rsidTr="00F3021D">
        <w:tc>
          <w:tcPr>
            <w:tcW w:w="707" w:type="dxa"/>
            <w:tcBorders>
              <w:top w:val="single" w:sz="6" w:space="0" w:color="auto"/>
              <w:bottom w:val="single" w:sz="6" w:space="0" w:color="auto"/>
            </w:tcBorders>
            <w:shd w:val="clear" w:color="auto" w:fill="auto"/>
          </w:tcPr>
          <w:p w:rsidR="00EA4725" w:rsidRPr="00441372" w:rsidRDefault="00AF59E7"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rsidR="00EA4725" w:rsidRPr="00441372" w:rsidRDefault="00AF59E7" w:rsidP="00F515B3">
            <w:pPr>
              <w:spacing w:before="120"/>
            </w:pPr>
            <w:r w:rsidRPr="00441372">
              <w:rPr>
                <w:b/>
              </w:rPr>
              <w:t xml:space="preserve">Products covered (provide tariff item number(s) as specified in national schedules deposited with the WTO; ICS numbers should be provided in addition, where applicable): </w:t>
            </w:r>
            <w:r>
              <w:t>Plants and plant materials and other regulated articles as per Plant Quarantine (Regulation of import into India) Order, 2003 and its Amendments.</w:t>
            </w:r>
          </w:p>
          <w:p w:rsidR="0056279C" w:rsidRPr="00235834" w:rsidRDefault="00AF59E7" w:rsidP="00F515B3">
            <w:pPr>
              <w:rPr>
                <w:lang w:val="es-ES"/>
              </w:rPr>
            </w:pPr>
            <w:proofErr w:type="spellStart"/>
            <w:r w:rsidRPr="00235834">
              <w:rPr>
                <w:i/>
                <w:iCs/>
                <w:lang w:val="es-ES"/>
              </w:rPr>
              <w:t>Prunus</w:t>
            </w:r>
            <w:proofErr w:type="spellEnd"/>
            <w:r w:rsidRPr="00235834">
              <w:rPr>
                <w:i/>
                <w:iCs/>
                <w:lang w:val="es-ES"/>
              </w:rPr>
              <w:t xml:space="preserve"> domestica (</w:t>
            </w:r>
            <w:proofErr w:type="spellStart"/>
            <w:r w:rsidRPr="00235834">
              <w:rPr>
                <w:lang w:val="es-ES"/>
              </w:rPr>
              <w:t>Plum</w:t>
            </w:r>
            <w:proofErr w:type="spellEnd"/>
            <w:r w:rsidRPr="00235834">
              <w:rPr>
                <w:lang w:val="es-ES"/>
              </w:rPr>
              <w:t>)</w:t>
            </w:r>
          </w:p>
          <w:p w:rsidR="0056279C" w:rsidRPr="00235834" w:rsidRDefault="00AF59E7" w:rsidP="00F515B3">
            <w:pPr>
              <w:rPr>
                <w:lang w:val="es-ES"/>
              </w:rPr>
            </w:pPr>
            <w:proofErr w:type="spellStart"/>
            <w:r w:rsidRPr="00235834">
              <w:rPr>
                <w:i/>
                <w:iCs/>
                <w:lang w:val="es-ES"/>
              </w:rPr>
              <w:t>Prunus</w:t>
            </w:r>
            <w:proofErr w:type="spellEnd"/>
            <w:r w:rsidRPr="00235834">
              <w:rPr>
                <w:i/>
                <w:iCs/>
                <w:lang w:val="es-ES"/>
              </w:rPr>
              <w:t xml:space="preserve"> </w:t>
            </w:r>
            <w:proofErr w:type="spellStart"/>
            <w:r w:rsidRPr="00235834">
              <w:rPr>
                <w:i/>
                <w:iCs/>
                <w:lang w:val="es-ES"/>
              </w:rPr>
              <w:t>persi</w:t>
            </w:r>
            <w:r w:rsidR="005D620B">
              <w:rPr>
                <w:i/>
                <w:iCs/>
                <w:lang w:val="es-ES"/>
              </w:rPr>
              <w:t>c</w:t>
            </w:r>
            <w:r w:rsidRPr="00235834">
              <w:rPr>
                <w:i/>
                <w:iCs/>
                <w:lang w:val="es-ES"/>
              </w:rPr>
              <w:t>a</w:t>
            </w:r>
            <w:proofErr w:type="spellEnd"/>
            <w:r w:rsidRPr="00235834">
              <w:rPr>
                <w:lang w:val="es-ES"/>
              </w:rPr>
              <w:t xml:space="preserve"> (</w:t>
            </w:r>
            <w:proofErr w:type="spellStart"/>
            <w:r w:rsidRPr="00235834">
              <w:rPr>
                <w:lang w:val="es-ES"/>
              </w:rPr>
              <w:t>Peach</w:t>
            </w:r>
            <w:proofErr w:type="spellEnd"/>
            <w:r w:rsidRPr="00235834">
              <w:rPr>
                <w:lang w:val="es-ES"/>
              </w:rPr>
              <w:t>)</w:t>
            </w:r>
          </w:p>
          <w:p w:rsidR="0056279C" w:rsidRPr="00235834" w:rsidRDefault="00AF59E7">
            <w:pPr>
              <w:spacing w:after="120"/>
              <w:rPr>
                <w:lang w:val="es-ES"/>
              </w:rPr>
            </w:pPr>
            <w:proofErr w:type="spellStart"/>
            <w:r w:rsidRPr="00235834">
              <w:rPr>
                <w:i/>
                <w:iCs/>
                <w:lang w:val="es-ES"/>
              </w:rPr>
              <w:t>Prunus</w:t>
            </w:r>
            <w:proofErr w:type="spellEnd"/>
            <w:r w:rsidRPr="00235834">
              <w:rPr>
                <w:i/>
                <w:iCs/>
                <w:lang w:val="es-ES"/>
              </w:rPr>
              <w:t xml:space="preserve"> </w:t>
            </w:r>
            <w:proofErr w:type="spellStart"/>
            <w:r w:rsidRPr="00235834">
              <w:rPr>
                <w:i/>
                <w:iCs/>
                <w:lang w:val="es-ES"/>
              </w:rPr>
              <w:t>persica</w:t>
            </w:r>
            <w:proofErr w:type="spellEnd"/>
            <w:r w:rsidRPr="00235834">
              <w:rPr>
                <w:lang w:val="es-ES"/>
              </w:rPr>
              <w:t xml:space="preserve"> </w:t>
            </w:r>
            <w:proofErr w:type="spellStart"/>
            <w:r w:rsidRPr="00235834">
              <w:rPr>
                <w:lang w:val="es-ES"/>
              </w:rPr>
              <w:t>var</w:t>
            </w:r>
            <w:proofErr w:type="spellEnd"/>
            <w:r w:rsidRPr="00235834">
              <w:rPr>
                <w:lang w:val="es-ES"/>
              </w:rPr>
              <w:t xml:space="preserve"> </w:t>
            </w:r>
            <w:proofErr w:type="spellStart"/>
            <w:r w:rsidRPr="00235834">
              <w:rPr>
                <w:i/>
                <w:iCs/>
                <w:lang w:val="es-ES"/>
              </w:rPr>
              <w:t>nucipersica</w:t>
            </w:r>
            <w:proofErr w:type="spellEnd"/>
            <w:r w:rsidRPr="00235834">
              <w:rPr>
                <w:lang w:val="es-ES"/>
              </w:rPr>
              <w:t xml:space="preserve"> (</w:t>
            </w:r>
            <w:proofErr w:type="spellStart"/>
            <w:r w:rsidRPr="00235834">
              <w:rPr>
                <w:lang w:val="es-ES"/>
              </w:rPr>
              <w:t>Nectarine</w:t>
            </w:r>
            <w:proofErr w:type="spellEnd"/>
            <w:r w:rsidRPr="00235834">
              <w:rPr>
                <w:lang w:val="es-ES"/>
              </w:rPr>
              <w:t>)</w:t>
            </w:r>
            <w:bookmarkStart w:id="3" w:name="sps3a"/>
            <w:bookmarkEnd w:id="3"/>
          </w:p>
        </w:tc>
      </w:tr>
      <w:tr w:rsidR="0056279C" w:rsidTr="00F3021D">
        <w:tc>
          <w:tcPr>
            <w:tcW w:w="707" w:type="dxa"/>
            <w:tcBorders>
              <w:top w:val="single" w:sz="6" w:space="0" w:color="auto"/>
              <w:bottom w:val="single" w:sz="6" w:space="0" w:color="auto"/>
            </w:tcBorders>
            <w:shd w:val="clear" w:color="auto" w:fill="auto"/>
          </w:tcPr>
          <w:p w:rsidR="00EA4725" w:rsidRPr="00441372" w:rsidRDefault="00AF59E7"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rsidR="00EA4725" w:rsidRPr="00441372" w:rsidRDefault="00AF59E7" w:rsidP="00441372">
            <w:pPr>
              <w:spacing w:before="120" w:after="120"/>
              <w:rPr>
                <w:b/>
                <w:bCs/>
              </w:rPr>
            </w:pPr>
            <w:r w:rsidRPr="00441372">
              <w:rPr>
                <w:b/>
              </w:rPr>
              <w:t>Regions or countries likely to be affected, to the extent relevant or practicable</w:t>
            </w:r>
            <w:r w:rsidRPr="00441372">
              <w:rPr>
                <w:b/>
                <w:bCs/>
              </w:rPr>
              <w:t>:</w:t>
            </w:r>
          </w:p>
          <w:p w:rsidR="00EA4725" w:rsidRPr="00441372" w:rsidRDefault="00AF59E7" w:rsidP="00441372">
            <w:pPr>
              <w:spacing w:after="120"/>
              <w:ind w:left="607" w:hanging="607"/>
              <w:rPr>
                <w:b/>
              </w:rPr>
            </w:pPr>
            <w:r w:rsidRPr="00441372">
              <w:rPr>
                <w:b/>
              </w:rPr>
              <w:t>[ ]</w:t>
            </w:r>
            <w:bookmarkStart w:id="4" w:name="sps4b"/>
            <w:bookmarkEnd w:id="4"/>
            <w:r w:rsidRPr="00441372">
              <w:rPr>
                <w:b/>
              </w:rPr>
              <w:tab/>
              <w:t xml:space="preserve">All trading partners </w:t>
            </w:r>
            <w:bookmarkStart w:id="5" w:name="sps4bbis"/>
            <w:bookmarkEnd w:id="5"/>
          </w:p>
          <w:p w:rsidR="00EA4725" w:rsidRPr="00441372" w:rsidRDefault="00AF59E7" w:rsidP="00441372">
            <w:pPr>
              <w:spacing w:after="120"/>
              <w:ind w:left="607" w:hanging="607"/>
              <w:rPr>
                <w:b/>
              </w:rPr>
            </w:pPr>
            <w:r w:rsidRPr="00441372">
              <w:rPr>
                <w:b/>
                <w:bCs/>
              </w:rPr>
              <w:t>[</w:t>
            </w:r>
            <w:bookmarkStart w:id="6" w:name="sps4abis"/>
            <w:r w:rsidRPr="00441372">
              <w:rPr>
                <w:b/>
                <w:bCs/>
              </w:rPr>
              <w:t>X</w:t>
            </w:r>
            <w:bookmarkEnd w:id="6"/>
            <w:r w:rsidRPr="00441372">
              <w:rPr>
                <w:b/>
                <w:bCs/>
              </w:rPr>
              <w:t>]</w:t>
            </w:r>
            <w:r w:rsidRPr="00441372">
              <w:rPr>
                <w:b/>
                <w:bCs/>
              </w:rPr>
              <w:tab/>
              <w:t xml:space="preserve">Specific regions or countries: </w:t>
            </w:r>
            <w:r>
              <w:t>Spain</w:t>
            </w:r>
            <w:bookmarkStart w:id="7" w:name="sps4a"/>
            <w:bookmarkEnd w:id="7"/>
          </w:p>
        </w:tc>
      </w:tr>
      <w:tr w:rsidR="0056279C" w:rsidTr="00F3021D">
        <w:tc>
          <w:tcPr>
            <w:tcW w:w="707" w:type="dxa"/>
            <w:tcBorders>
              <w:top w:val="single" w:sz="6" w:space="0" w:color="auto"/>
              <w:bottom w:val="single" w:sz="6" w:space="0" w:color="auto"/>
            </w:tcBorders>
            <w:shd w:val="clear" w:color="auto" w:fill="auto"/>
          </w:tcPr>
          <w:p w:rsidR="00EA4725" w:rsidRPr="00441372" w:rsidRDefault="00AF59E7"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rsidR="00EA4725" w:rsidRPr="00441372" w:rsidRDefault="00AF59E7" w:rsidP="00441372">
            <w:pPr>
              <w:spacing w:before="120" w:after="120"/>
            </w:pPr>
            <w:r w:rsidRPr="00441372">
              <w:rPr>
                <w:b/>
              </w:rPr>
              <w:t xml:space="preserve">Title of the notified document: </w:t>
            </w:r>
            <w:r>
              <w:t>Draft Plant Quarantine (Regulation of Import into India) Order, 2003 (Second Amendment) 2019</w:t>
            </w:r>
            <w:bookmarkStart w:id="8" w:name="sps5a"/>
            <w:bookmarkEnd w:id="8"/>
            <w:r w:rsidRPr="00441372">
              <w:t>.</w:t>
            </w:r>
            <w:r w:rsidRPr="00441372">
              <w:rPr>
                <w:b/>
              </w:rPr>
              <w:t xml:space="preserve"> Language(s): </w:t>
            </w:r>
            <w:bookmarkStart w:id="9" w:name="sps5b"/>
            <w:r w:rsidRPr="00441372">
              <w:rPr>
                <w:bCs/>
              </w:rPr>
              <w:t>English</w:t>
            </w:r>
            <w:bookmarkEnd w:id="9"/>
            <w:r w:rsidRPr="00441372">
              <w:rPr>
                <w:bCs/>
              </w:rPr>
              <w:t>.</w:t>
            </w:r>
            <w:r w:rsidRPr="00441372">
              <w:t xml:space="preserve"> </w:t>
            </w:r>
            <w:r w:rsidRPr="00441372">
              <w:rPr>
                <w:b/>
              </w:rPr>
              <w:t xml:space="preserve">Number of pages: </w:t>
            </w:r>
            <w:bookmarkStart w:id="10" w:name="sps5c"/>
            <w:r w:rsidRPr="00441372">
              <w:t>2</w:t>
            </w:r>
            <w:bookmarkEnd w:id="10"/>
          </w:p>
        </w:tc>
      </w:tr>
      <w:tr w:rsidR="0056279C" w:rsidTr="00F3021D">
        <w:tc>
          <w:tcPr>
            <w:tcW w:w="707" w:type="dxa"/>
            <w:tcBorders>
              <w:top w:val="single" w:sz="6" w:space="0" w:color="auto"/>
              <w:bottom w:val="single" w:sz="6" w:space="0" w:color="auto"/>
            </w:tcBorders>
            <w:shd w:val="clear" w:color="auto" w:fill="auto"/>
          </w:tcPr>
          <w:p w:rsidR="00EA4725" w:rsidRPr="00441372" w:rsidRDefault="00AF59E7"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rsidR="00EA4725" w:rsidRPr="00441372" w:rsidRDefault="00AF59E7" w:rsidP="00441372">
            <w:pPr>
              <w:spacing w:before="120" w:after="120"/>
            </w:pPr>
            <w:r w:rsidRPr="00441372">
              <w:rPr>
                <w:b/>
              </w:rPr>
              <w:t xml:space="preserve">Description of content: </w:t>
            </w:r>
            <w:r>
              <w:t xml:space="preserve">The Draft Plant Quarantine (Regulation of Import into India) (Second Amendment) Order, 2019 seeks to further liberalize provisions governing import of </w:t>
            </w:r>
            <w:r>
              <w:rPr>
                <w:i/>
                <w:iCs/>
              </w:rPr>
              <w:t xml:space="preserve">Prunus </w:t>
            </w:r>
            <w:proofErr w:type="spellStart"/>
            <w:r>
              <w:rPr>
                <w:i/>
                <w:iCs/>
              </w:rPr>
              <w:t>domestica</w:t>
            </w:r>
            <w:proofErr w:type="spellEnd"/>
            <w:r>
              <w:t xml:space="preserve"> (Plum), </w:t>
            </w:r>
            <w:r>
              <w:rPr>
                <w:i/>
                <w:iCs/>
              </w:rPr>
              <w:t xml:space="preserve">Prunus </w:t>
            </w:r>
            <w:proofErr w:type="spellStart"/>
            <w:r>
              <w:rPr>
                <w:i/>
                <w:iCs/>
              </w:rPr>
              <w:t>persi</w:t>
            </w:r>
            <w:r w:rsidR="00A5473E">
              <w:rPr>
                <w:i/>
                <w:iCs/>
              </w:rPr>
              <w:t>c</w:t>
            </w:r>
            <w:r>
              <w:rPr>
                <w:i/>
                <w:iCs/>
              </w:rPr>
              <w:t>a</w:t>
            </w:r>
            <w:proofErr w:type="spellEnd"/>
            <w:r>
              <w:t xml:space="preserve"> (Peach) and </w:t>
            </w:r>
            <w:r>
              <w:rPr>
                <w:i/>
                <w:iCs/>
              </w:rPr>
              <w:t xml:space="preserve">Prunus </w:t>
            </w:r>
            <w:proofErr w:type="spellStart"/>
            <w:r>
              <w:rPr>
                <w:i/>
                <w:iCs/>
              </w:rPr>
              <w:t>persica</w:t>
            </w:r>
            <w:proofErr w:type="spellEnd"/>
            <w:r>
              <w:t xml:space="preserve"> var </w:t>
            </w:r>
            <w:proofErr w:type="spellStart"/>
            <w:r>
              <w:rPr>
                <w:i/>
                <w:iCs/>
              </w:rPr>
              <w:t>nucipersica</w:t>
            </w:r>
            <w:proofErr w:type="spellEnd"/>
            <w:r>
              <w:t xml:space="preserve"> (Nectarine) from Spain under Schedule VI of the Plant Quarantine (Regulation of Import into India) Order, 2003.</w:t>
            </w:r>
            <w:r w:rsidR="003871B5">
              <w:t xml:space="preserve"> </w:t>
            </w:r>
            <w:r>
              <w:t>This notification will further allow import of plants and plant materials into India.</w:t>
            </w:r>
            <w:bookmarkStart w:id="11" w:name="sps6a"/>
            <w:bookmarkEnd w:id="11"/>
          </w:p>
        </w:tc>
      </w:tr>
      <w:tr w:rsidR="0056279C" w:rsidTr="00F3021D">
        <w:tc>
          <w:tcPr>
            <w:tcW w:w="707" w:type="dxa"/>
            <w:tcBorders>
              <w:top w:val="single" w:sz="6" w:space="0" w:color="auto"/>
              <w:bottom w:val="single" w:sz="6" w:space="0" w:color="auto"/>
            </w:tcBorders>
            <w:shd w:val="clear" w:color="auto" w:fill="auto"/>
          </w:tcPr>
          <w:p w:rsidR="00EA4725" w:rsidRPr="00441372" w:rsidRDefault="00AF59E7" w:rsidP="00441372">
            <w:pPr>
              <w:spacing w:before="120" w:after="120"/>
              <w:jc w:val="left"/>
            </w:pPr>
            <w:r w:rsidRPr="00441372">
              <w:rPr>
                <w:b/>
              </w:rPr>
              <w:t>7.</w:t>
            </w:r>
          </w:p>
        </w:tc>
        <w:tc>
          <w:tcPr>
            <w:tcW w:w="8320" w:type="dxa"/>
            <w:tcBorders>
              <w:top w:val="single" w:sz="6" w:space="0" w:color="auto"/>
              <w:bottom w:val="single" w:sz="6" w:space="0" w:color="auto"/>
            </w:tcBorders>
            <w:shd w:val="clear" w:color="auto" w:fill="auto"/>
          </w:tcPr>
          <w:p w:rsidR="00EA4725" w:rsidRPr="00441372" w:rsidRDefault="00AF59E7" w:rsidP="00441372">
            <w:pPr>
              <w:spacing w:before="120" w:after="120"/>
            </w:pPr>
            <w:r w:rsidRPr="00441372">
              <w:rPr>
                <w:b/>
              </w:rPr>
              <w:t>Objective and rationale: [ ]</w:t>
            </w:r>
            <w:bookmarkStart w:id="12" w:name="sps7a"/>
            <w:bookmarkEnd w:id="12"/>
            <w:r w:rsidRPr="00441372">
              <w:rPr>
                <w:b/>
              </w:rPr>
              <w:t> food safety, [ ]</w:t>
            </w:r>
            <w:bookmarkStart w:id="13" w:name="sps7b"/>
            <w:bookmarkEnd w:id="13"/>
            <w:r w:rsidRPr="00441372">
              <w:rPr>
                <w:b/>
              </w:rPr>
              <w:t> animal health, [</w:t>
            </w:r>
            <w:bookmarkStart w:id="14" w:name="sps7c"/>
            <w:r w:rsidRPr="00441372">
              <w:rPr>
                <w:b/>
              </w:rPr>
              <w:t>X</w:t>
            </w:r>
            <w:bookmarkEnd w:id="14"/>
            <w:r w:rsidRPr="00441372">
              <w:rPr>
                <w:b/>
              </w:rPr>
              <w:t>] plant protection, [</w:t>
            </w:r>
            <w:bookmarkStart w:id="15" w:name="sps7d"/>
            <w:r w:rsidRPr="00441372">
              <w:rPr>
                <w:b/>
              </w:rPr>
              <w:t>X</w:t>
            </w:r>
            <w:bookmarkEnd w:id="15"/>
            <w:r w:rsidRPr="00441372">
              <w:rPr>
                <w:b/>
              </w:rPr>
              <w:t>] protect humans from animal/plant pest or disease, [</w:t>
            </w:r>
            <w:bookmarkStart w:id="16" w:name="sps7e"/>
            <w:r w:rsidRPr="00441372">
              <w:rPr>
                <w:b/>
              </w:rPr>
              <w:t>X</w:t>
            </w:r>
            <w:bookmarkEnd w:id="16"/>
            <w:r w:rsidRPr="00441372">
              <w:rPr>
                <w:b/>
              </w:rPr>
              <w:t xml:space="preserve">] protect territory from other damage from pests. </w:t>
            </w:r>
            <w:bookmarkStart w:id="17" w:name="sps7f"/>
            <w:bookmarkEnd w:id="17"/>
          </w:p>
        </w:tc>
      </w:tr>
      <w:tr w:rsidR="0056279C" w:rsidTr="00F3021D">
        <w:tc>
          <w:tcPr>
            <w:tcW w:w="707" w:type="dxa"/>
            <w:tcBorders>
              <w:top w:val="single" w:sz="6" w:space="0" w:color="auto"/>
              <w:bottom w:val="single" w:sz="6" w:space="0" w:color="auto"/>
            </w:tcBorders>
            <w:shd w:val="clear" w:color="auto" w:fill="auto"/>
          </w:tcPr>
          <w:p w:rsidR="00EA4725" w:rsidRPr="00441372" w:rsidRDefault="00AF59E7" w:rsidP="00441372">
            <w:pPr>
              <w:spacing w:before="120" w:after="120"/>
              <w:jc w:val="left"/>
              <w:rPr>
                <w:b/>
              </w:rPr>
            </w:pPr>
            <w:r w:rsidRPr="00441372">
              <w:rPr>
                <w:b/>
              </w:rPr>
              <w:t>8.</w:t>
            </w:r>
          </w:p>
        </w:tc>
        <w:tc>
          <w:tcPr>
            <w:tcW w:w="8320" w:type="dxa"/>
            <w:tcBorders>
              <w:top w:val="single" w:sz="6" w:space="0" w:color="auto"/>
              <w:bottom w:val="single" w:sz="6" w:space="0" w:color="auto"/>
            </w:tcBorders>
            <w:shd w:val="clear" w:color="auto" w:fill="auto"/>
          </w:tcPr>
          <w:p w:rsidR="00EA4725" w:rsidRPr="00441372" w:rsidRDefault="00AF59E7" w:rsidP="00441372">
            <w:pPr>
              <w:spacing w:before="120" w:after="120"/>
            </w:pPr>
            <w:r w:rsidRPr="00441372">
              <w:rPr>
                <w:b/>
              </w:rPr>
              <w:t>Is there a relevant international standard? If so, identify the standard:</w:t>
            </w:r>
          </w:p>
          <w:p w:rsidR="00EA4725" w:rsidRPr="00441372" w:rsidRDefault="00AF59E7" w:rsidP="00441372">
            <w:pPr>
              <w:spacing w:after="120"/>
              <w:ind w:left="720" w:hanging="720"/>
            </w:pPr>
            <w:r w:rsidRPr="00441372">
              <w:rPr>
                <w:b/>
              </w:rPr>
              <w:t>[ ]</w:t>
            </w:r>
            <w:bookmarkStart w:id="18" w:name="sps8a"/>
            <w:bookmarkEnd w:id="18"/>
            <w:r w:rsidRPr="00441372">
              <w:rPr>
                <w:b/>
              </w:rPr>
              <w:tab/>
              <w:t xml:space="preserve">Codex Alimentarius Commission </w:t>
            </w:r>
            <w:r w:rsidRPr="00441372">
              <w:rPr>
                <w:b/>
                <w:i/>
              </w:rPr>
              <w:t>(e.g. title or serial number of Codex standard or related text)</w:t>
            </w:r>
            <w:r w:rsidRPr="00441372">
              <w:rPr>
                <w:b/>
              </w:rPr>
              <w:t>:</w:t>
            </w:r>
            <w:r w:rsidRPr="00441372">
              <w:rPr>
                <w:b/>
                <w:i/>
              </w:rPr>
              <w:t xml:space="preserve"> </w:t>
            </w:r>
            <w:bookmarkStart w:id="19" w:name="sps8atext"/>
            <w:bookmarkEnd w:id="19"/>
          </w:p>
          <w:p w:rsidR="00EA4725" w:rsidRPr="00441372" w:rsidRDefault="00AF59E7" w:rsidP="00441372">
            <w:pPr>
              <w:spacing w:after="120"/>
              <w:ind w:left="720" w:hanging="720"/>
              <w:rPr>
                <w:b/>
              </w:rPr>
            </w:pPr>
            <w:r w:rsidRPr="00441372">
              <w:rPr>
                <w:b/>
              </w:rPr>
              <w:t>[ ]</w:t>
            </w:r>
            <w:bookmarkStart w:id="20" w:name="sps8b"/>
            <w:bookmarkEnd w:id="20"/>
            <w:r w:rsidRPr="00441372">
              <w:rPr>
                <w:b/>
              </w:rPr>
              <w:tab/>
              <w:t>World Organization for Animal Health (</w:t>
            </w:r>
            <w:proofErr w:type="spellStart"/>
            <w:r w:rsidRPr="00441372">
              <w:rPr>
                <w:b/>
              </w:rPr>
              <w:t>OIE</w:t>
            </w:r>
            <w:proofErr w:type="spellEnd"/>
            <w:r w:rsidRPr="00441372">
              <w:rPr>
                <w:b/>
              </w:rPr>
              <w:t xml:space="preserve">) </w:t>
            </w:r>
            <w:r w:rsidRPr="00441372">
              <w:rPr>
                <w:b/>
                <w:i/>
              </w:rPr>
              <w:t>(e.g. Terrestrial or Aquatic Animal Health Code, chapter number)</w:t>
            </w:r>
            <w:r w:rsidRPr="00441372">
              <w:rPr>
                <w:b/>
              </w:rPr>
              <w:t xml:space="preserve">: </w:t>
            </w:r>
            <w:bookmarkStart w:id="21" w:name="sps8btext"/>
            <w:bookmarkEnd w:id="21"/>
          </w:p>
          <w:p w:rsidR="003871B5" w:rsidRDefault="00AF59E7" w:rsidP="003871B5">
            <w:pPr>
              <w:ind w:left="720" w:hanging="720"/>
              <w:rPr>
                <w:b/>
              </w:rPr>
            </w:pPr>
            <w:r w:rsidRPr="00441372">
              <w:rPr>
                <w:b/>
              </w:rPr>
              <w:t>[</w:t>
            </w:r>
            <w:bookmarkStart w:id="22" w:name="sps8c"/>
            <w:r w:rsidRPr="00441372">
              <w:rPr>
                <w:b/>
              </w:rPr>
              <w:t>X</w:t>
            </w:r>
            <w:bookmarkEnd w:id="22"/>
            <w:r w:rsidRPr="00441372">
              <w:rPr>
                <w:b/>
              </w:rPr>
              <w:t>]</w:t>
            </w:r>
            <w:r w:rsidRPr="00441372">
              <w:rPr>
                <w:b/>
              </w:rPr>
              <w:tab/>
              <w:t xml:space="preserve">International Plant Protection Convention </w:t>
            </w:r>
            <w:r w:rsidRPr="00441372">
              <w:rPr>
                <w:b/>
                <w:i/>
              </w:rPr>
              <w:t>(e.g. </w:t>
            </w:r>
            <w:proofErr w:type="spellStart"/>
            <w:r w:rsidRPr="00441372">
              <w:rPr>
                <w:b/>
                <w:i/>
              </w:rPr>
              <w:t>ISPM</w:t>
            </w:r>
            <w:proofErr w:type="spellEnd"/>
            <w:r w:rsidRPr="00441372">
              <w:rPr>
                <w:b/>
                <w:i/>
              </w:rPr>
              <w:t xml:space="preserve"> number)</w:t>
            </w:r>
            <w:r w:rsidRPr="00441372">
              <w:rPr>
                <w:b/>
              </w:rPr>
              <w:t>:</w:t>
            </w:r>
            <w:bookmarkStart w:id="23" w:name="sps8ctext"/>
          </w:p>
          <w:p w:rsidR="00EA4725" w:rsidRPr="00441372" w:rsidRDefault="003871B5" w:rsidP="00441372">
            <w:pPr>
              <w:spacing w:after="120"/>
              <w:ind w:left="720" w:hanging="720"/>
              <w:rPr>
                <w:b/>
              </w:rPr>
            </w:pPr>
            <w:r>
              <w:tab/>
            </w:r>
            <w:r w:rsidR="00AF59E7" w:rsidRPr="00441372">
              <w:t>The contents of this notification are based on Pest Risk Analysis</w:t>
            </w:r>
            <w:r w:rsidR="00A5473E">
              <w:t xml:space="preserve"> </w:t>
            </w:r>
            <w:r w:rsidR="00AF59E7" w:rsidRPr="00441372">
              <w:t>(PRA) conducted as per International Standards on Phytosanitary Measures (</w:t>
            </w:r>
            <w:proofErr w:type="spellStart"/>
            <w:r w:rsidR="00AF59E7" w:rsidRPr="00441372">
              <w:t>ISPM</w:t>
            </w:r>
            <w:proofErr w:type="spellEnd"/>
            <w:r w:rsidR="00AF59E7" w:rsidRPr="00441372">
              <w:t>) Numbers 2 and 11 of International Plant Protection Convention (IPPC) of FAO.</w:t>
            </w:r>
            <w:bookmarkEnd w:id="23"/>
          </w:p>
          <w:p w:rsidR="00EA4725" w:rsidRPr="00441372" w:rsidRDefault="00AF59E7" w:rsidP="00441372">
            <w:pPr>
              <w:spacing w:after="120"/>
              <w:ind w:left="720" w:hanging="720"/>
              <w:rPr>
                <w:b/>
              </w:rPr>
            </w:pPr>
            <w:r w:rsidRPr="00441372">
              <w:rPr>
                <w:b/>
              </w:rPr>
              <w:t>[ ]</w:t>
            </w:r>
            <w:bookmarkStart w:id="24" w:name="sps8d"/>
            <w:bookmarkEnd w:id="24"/>
            <w:r w:rsidRPr="00441372">
              <w:rPr>
                <w:b/>
              </w:rPr>
              <w:tab/>
              <w:t>None</w:t>
            </w:r>
          </w:p>
          <w:p w:rsidR="00EA4725" w:rsidRPr="00441372" w:rsidRDefault="00AF59E7" w:rsidP="00441372">
            <w:pPr>
              <w:spacing w:after="120"/>
              <w:rPr>
                <w:b/>
              </w:rPr>
            </w:pPr>
            <w:r w:rsidRPr="00441372">
              <w:rPr>
                <w:b/>
              </w:rPr>
              <w:t xml:space="preserve">Does this proposed regulation conform to the relevant international standard? </w:t>
            </w:r>
          </w:p>
          <w:p w:rsidR="00EA4725" w:rsidRPr="00441372" w:rsidRDefault="00AF59E7" w:rsidP="003871B5">
            <w:pPr>
              <w:spacing w:before="240" w:after="120"/>
              <w:rPr>
                <w:b/>
              </w:rPr>
            </w:pPr>
            <w:r w:rsidRPr="00441372">
              <w:rPr>
                <w:b/>
              </w:rPr>
              <w:lastRenderedPageBreak/>
              <w:t>[</w:t>
            </w:r>
            <w:bookmarkStart w:id="25" w:name="sps8ey"/>
            <w:r w:rsidRPr="00441372">
              <w:rPr>
                <w:b/>
              </w:rPr>
              <w:t>X</w:t>
            </w:r>
            <w:bookmarkEnd w:id="25"/>
            <w:r w:rsidRPr="00441372">
              <w:rPr>
                <w:b/>
              </w:rPr>
              <w:t>] Yes   [ ]</w:t>
            </w:r>
            <w:bookmarkStart w:id="26" w:name="sps8en"/>
            <w:bookmarkEnd w:id="26"/>
            <w:r w:rsidRPr="00441372">
              <w:rPr>
                <w:b/>
              </w:rPr>
              <w:t xml:space="preserve"> No</w:t>
            </w:r>
          </w:p>
          <w:p w:rsidR="00EA4725" w:rsidRPr="00441372" w:rsidRDefault="00AF59E7" w:rsidP="00441372">
            <w:pPr>
              <w:spacing w:after="120"/>
            </w:pPr>
            <w:r w:rsidRPr="00441372">
              <w:rPr>
                <w:b/>
              </w:rPr>
              <w:t xml:space="preserve">If no, describe, whenever possible, how and why it deviates from the international standard: </w:t>
            </w:r>
            <w:bookmarkStart w:id="27" w:name="sps8e"/>
            <w:bookmarkEnd w:id="27"/>
          </w:p>
        </w:tc>
      </w:tr>
      <w:tr w:rsidR="0056279C" w:rsidTr="00F3021D">
        <w:tc>
          <w:tcPr>
            <w:tcW w:w="707" w:type="dxa"/>
            <w:tcBorders>
              <w:top w:val="single" w:sz="6" w:space="0" w:color="auto"/>
              <w:bottom w:val="single" w:sz="6" w:space="0" w:color="auto"/>
            </w:tcBorders>
            <w:shd w:val="clear" w:color="auto" w:fill="auto"/>
          </w:tcPr>
          <w:p w:rsidR="00EA4725" w:rsidRPr="00441372" w:rsidRDefault="00AF59E7" w:rsidP="00441372">
            <w:pPr>
              <w:spacing w:before="120" w:after="120"/>
              <w:jc w:val="left"/>
            </w:pPr>
            <w:r w:rsidRPr="00441372">
              <w:rPr>
                <w:b/>
              </w:rPr>
              <w:lastRenderedPageBreak/>
              <w:t>9.</w:t>
            </w:r>
          </w:p>
        </w:tc>
        <w:tc>
          <w:tcPr>
            <w:tcW w:w="8320" w:type="dxa"/>
            <w:tcBorders>
              <w:top w:val="single" w:sz="6" w:space="0" w:color="auto"/>
              <w:bottom w:val="single" w:sz="6" w:space="0" w:color="auto"/>
            </w:tcBorders>
            <w:shd w:val="clear" w:color="auto" w:fill="auto"/>
          </w:tcPr>
          <w:p w:rsidR="00EA4725" w:rsidRPr="00441372" w:rsidRDefault="00AF59E7" w:rsidP="00441372">
            <w:pPr>
              <w:spacing w:before="120" w:after="120"/>
            </w:pPr>
            <w:r w:rsidRPr="00441372">
              <w:rPr>
                <w:b/>
              </w:rPr>
              <w:t xml:space="preserve">Other relevant documents and language(s) in which these are available: </w:t>
            </w:r>
            <w:hyperlink r:id="rId7" w:tgtFrame="_blank" w:history="1">
              <w:r>
                <w:rPr>
                  <w:color w:val="0000FF"/>
                  <w:u w:val="single"/>
                </w:rPr>
                <w:t>http://www.agricoop.nic.in</w:t>
              </w:r>
            </w:hyperlink>
            <w:r>
              <w:t xml:space="preserve"> (Circulars and Notifications - Plant Protection - WTO Notifications)</w:t>
            </w:r>
            <w:bookmarkStart w:id="28" w:name="sps9a"/>
            <w:bookmarkEnd w:id="28"/>
            <w:r w:rsidRPr="00441372">
              <w:rPr>
                <w:bCs/>
              </w:rPr>
              <w:t xml:space="preserve"> </w:t>
            </w:r>
            <w:r>
              <w:t>(available in English)</w:t>
            </w:r>
            <w:bookmarkStart w:id="29" w:name="sps9b"/>
            <w:bookmarkEnd w:id="29"/>
          </w:p>
        </w:tc>
      </w:tr>
      <w:tr w:rsidR="0056279C" w:rsidTr="00F3021D">
        <w:tc>
          <w:tcPr>
            <w:tcW w:w="707" w:type="dxa"/>
            <w:tcBorders>
              <w:top w:val="single" w:sz="6" w:space="0" w:color="auto"/>
              <w:bottom w:val="single" w:sz="6" w:space="0" w:color="auto"/>
            </w:tcBorders>
            <w:shd w:val="clear" w:color="auto" w:fill="auto"/>
          </w:tcPr>
          <w:p w:rsidR="00EA4725" w:rsidRPr="00441372" w:rsidRDefault="00AF59E7" w:rsidP="00441372">
            <w:pPr>
              <w:spacing w:before="120" w:after="120"/>
              <w:jc w:val="left"/>
            </w:pPr>
            <w:r w:rsidRPr="00441372">
              <w:rPr>
                <w:b/>
              </w:rPr>
              <w:t>10.</w:t>
            </w:r>
          </w:p>
        </w:tc>
        <w:tc>
          <w:tcPr>
            <w:tcW w:w="8320" w:type="dxa"/>
            <w:tcBorders>
              <w:top w:val="single" w:sz="6" w:space="0" w:color="auto"/>
              <w:bottom w:val="single" w:sz="6" w:space="0" w:color="auto"/>
            </w:tcBorders>
            <w:shd w:val="clear" w:color="auto" w:fill="auto"/>
          </w:tcPr>
          <w:p w:rsidR="00EA4725" w:rsidRPr="00441372" w:rsidRDefault="00AF59E7" w:rsidP="00441372">
            <w:pPr>
              <w:spacing w:before="120" w:after="120"/>
            </w:pPr>
            <w:r w:rsidRPr="00441372">
              <w:rPr>
                <w:b/>
              </w:rPr>
              <w:t xml:space="preserve">Proposed date of adoption </w:t>
            </w:r>
            <w:r w:rsidRPr="00441372">
              <w:rPr>
                <w:b/>
                <w:i/>
              </w:rPr>
              <w:t>(dd/mm/</w:t>
            </w:r>
            <w:proofErr w:type="spellStart"/>
            <w:r w:rsidRPr="00441372">
              <w:rPr>
                <w:b/>
                <w:i/>
              </w:rPr>
              <w:t>yy</w:t>
            </w:r>
            <w:proofErr w:type="spellEnd"/>
            <w:r w:rsidRPr="00441372">
              <w:rPr>
                <w:b/>
                <w:i/>
              </w:rPr>
              <w:t>)</w:t>
            </w:r>
            <w:r w:rsidRPr="00441372">
              <w:rPr>
                <w:b/>
              </w:rPr>
              <w:t xml:space="preserve">: </w:t>
            </w:r>
            <w:r>
              <w:t>Yet to be decided.</w:t>
            </w:r>
            <w:bookmarkStart w:id="30" w:name="sps10a"/>
            <w:bookmarkEnd w:id="30"/>
          </w:p>
          <w:p w:rsidR="00EA4725" w:rsidRPr="00441372" w:rsidRDefault="00AF59E7" w:rsidP="00441372">
            <w:pPr>
              <w:spacing w:after="120"/>
            </w:pPr>
            <w:r w:rsidRPr="00441372">
              <w:rPr>
                <w:b/>
              </w:rPr>
              <w:t xml:space="preserve">Proposed date of publication </w:t>
            </w:r>
            <w:r w:rsidRPr="00441372">
              <w:rPr>
                <w:b/>
                <w:i/>
              </w:rPr>
              <w:t>(dd/mm/</w:t>
            </w:r>
            <w:proofErr w:type="spellStart"/>
            <w:r w:rsidRPr="00441372">
              <w:rPr>
                <w:b/>
                <w:i/>
              </w:rPr>
              <w:t>yy</w:t>
            </w:r>
            <w:proofErr w:type="spellEnd"/>
            <w:r w:rsidRPr="00441372">
              <w:rPr>
                <w:b/>
                <w:i/>
              </w:rPr>
              <w:t>)</w:t>
            </w:r>
            <w:r w:rsidRPr="00441372">
              <w:rPr>
                <w:b/>
              </w:rPr>
              <w:t xml:space="preserve">: </w:t>
            </w:r>
            <w:r>
              <w:t>Yet to be decided.</w:t>
            </w:r>
            <w:bookmarkStart w:id="31" w:name="sps10bisa"/>
            <w:bookmarkEnd w:id="31"/>
          </w:p>
        </w:tc>
      </w:tr>
      <w:tr w:rsidR="0056279C" w:rsidTr="00F3021D">
        <w:tc>
          <w:tcPr>
            <w:tcW w:w="707" w:type="dxa"/>
            <w:tcBorders>
              <w:top w:val="single" w:sz="6" w:space="0" w:color="auto"/>
              <w:bottom w:val="single" w:sz="6" w:space="0" w:color="auto"/>
            </w:tcBorders>
            <w:shd w:val="clear" w:color="auto" w:fill="auto"/>
          </w:tcPr>
          <w:p w:rsidR="00EA4725" w:rsidRPr="00441372" w:rsidRDefault="00AF59E7" w:rsidP="00441372">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rsidR="00EA4725" w:rsidRPr="00441372" w:rsidRDefault="00AF59E7" w:rsidP="00441372">
            <w:pPr>
              <w:spacing w:before="120" w:after="120"/>
            </w:pPr>
            <w:r w:rsidRPr="00441372">
              <w:rPr>
                <w:b/>
              </w:rPr>
              <w:t>Proposed date of entry into force: [ ]</w:t>
            </w:r>
            <w:bookmarkStart w:id="32" w:name="sps11c"/>
            <w:bookmarkEnd w:id="32"/>
            <w:r w:rsidRPr="00441372">
              <w:rPr>
                <w:b/>
              </w:rPr>
              <w:t> Six months from date of publication</w:t>
            </w:r>
            <w:r w:rsidRPr="00441372">
              <w:t xml:space="preserve">, </w:t>
            </w:r>
            <w:r w:rsidRPr="00441372">
              <w:rPr>
                <w:b/>
              </w:rPr>
              <w:t>and/or</w:t>
            </w:r>
            <w:r w:rsidRPr="00441372">
              <w:t xml:space="preserve"> </w:t>
            </w:r>
            <w:r w:rsidRPr="00441372">
              <w:rPr>
                <w:b/>
                <w:i/>
              </w:rPr>
              <w:t>(dd/mm/</w:t>
            </w:r>
            <w:proofErr w:type="spellStart"/>
            <w:r w:rsidRPr="00441372">
              <w:rPr>
                <w:b/>
                <w:i/>
              </w:rPr>
              <w:t>yy</w:t>
            </w:r>
            <w:proofErr w:type="spellEnd"/>
            <w:r w:rsidRPr="00441372">
              <w:rPr>
                <w:b/>
                <w:i/>
              </w:rPr>
              <w:t>)</w:t>
            </w:r>
            <w:r w:rsidRPr="00441372">
              <w:rPr>
                <w:b/>
              </w:rPr>
              <w:t xml:space="preserve">: </w:t>
            </w:r>
            <w:r>
              <w:t>This shall come into force on the date of their publication in the official gazette.</w:t>
            </w:r>
            <w:bookmarkStart w:id="33" w:name="sps11a"/>
            <w:bookmarkEnd w:id="33"/>
          </w:p>
          <w:p w:rsidR="00EA4725" w:rsidRPr="00441372" w:rsidRDefault="00AF59E7" w:rsidP="00441372">
            <w:pPr>
              <w:spacing w:after="120"/>
              <w:ind w:left="607" w:hanging="607"/>
              <w:rPr>
                <w:b/>
              </w:rPr>
            </w:pPr>
            <w:r w:rsidRPr="00441372">
              <w:rPr>
                <w:b/>
              </w:rPr>
              <w:t>[ ]</w:t>
            </w:r>
            <w:bookmarkStart w:id="34" w:name="sps11e"/>
            <w:bookmarkEnd w:id="34"/>
            <w:r w:rsidRPr="00441372">
              <w:rPr>
                <w:b/>
              </w:rPr>
              <w:tab/>
              <w:t xml:space="preserve">Trade facilitating measure </w:t>
            </w:r>
            <w:bookmarkStart w:id="35" w:name="sps11ebis"/>
            <w:bookmarkEnd w:id="35"/>
          </w:p>
        </w:tc>
      </w:tr>
      <w:tr w:rsidR="0056279C" w:rsidTr="00F3021D">
        <w:tc>
          <w:tcPr>
            <w:tcW w:w="707" w:type="dxa"/>
            <w:tcBorders>
              <w:top w:val="single" w:sz="6" w:space="0" w:color="auto"/>
              <w:bottom w:val="single" w:sz="6" w:space="0" w:color="auto"/>
            </w:tcBorders>
            <w:shd w:val="clear" w:color="auto" w:fill="auto"/>
          </w:tcPr>
          <w:p w:rsidR="00EA4725" w:rsidRPr="00441372" w:rsidRDefault="00AF59E7" w:rsidP="00441372">
            <w:pPr>
              <w:spacing w:before="120" w:after="120"/>
              <w:jc w:val="left"/>
            </w:pPr>
            <w:r w:rsidRPr="00441372">
              <w:rPr>
                <w:b/>
              </w:rPr>
              <w:t>12.</w:t>
            </w:r>
          </w:p>
        </w:tc>
        <w:tc>
          <w:tcPr>
            <w:tcW w:w="8320" w:type="dxa"/>
            <w:tcBorders>
              <w:top w:val="single" w:sz="6" w:space="0" w:color="auto"/>
              <w:bottom w:val="single" w:sz="6" w:space="0" w:color="auto"/>
            </w:tcBorders>
            <w:shd w:val="clear" w:color="auto" w:fill="auto"/>
          </w:tcPr>
          <w:p w:rsidR="00EA4725" w:rsidRPr="00441372" w:rsidRDefault="00AF59E7" w:rsidP="00441372">
            <w:pPr>
              <w:spacing w:before="120" w:after="120"/>
            </w:pPr>
            <w:r w:rsidRPr="00441372">
              <w:rPr>
                <w:b/>
              </w:rPr>
              <w:t>Final date for comments: [ ]</w:t>
            </w:r>
            <w:bookmarkStart w:id="36" w:name="sps12e"/>
            <w:bookmarkEnd w:id="36"/>
            <w:r w:rsidRPr="00441372">
              <w:rPr>
                <w:b/>
              </w:rPr>
              <w:t xml:space="preserve"> Sixty days from the date of circulation of the notification and/or </w:t>
            </w:r>
            <w:r w:rsidRPr="00441372">
              <w:rPr>
                <w:b/>
                <w:i/>
              </w:rPr>
              <w:t>(dd/mm/</w:t>
            </w:r>
            <w:proofErr w:type="spellStart"/>
            <w:r w:rsidRPr="00441372">
              <w:rPr>
                <w:b/>
                <w:i/>
              </w:rPr>
              <w:t>yy</w:t>
            </w:r>
            <w:proofErr w:type="spellEnd"/>
            <w:r w:rsidRPr="00441372">
              <w:rPr>
                <w:b/>
                <w:i/>
              </w:rPr>
              <w:t>)</w:t>
            </w:r>
            <w:r w:rsidRPr="00441372">
              <w:rPr>
                <w:b/>
              </w:rPr>
              <w:t xml:space="preserve">: </w:t>
            </w:r>
            <w:bookmarkStart w:id="37" w:name="sps12a"/>
            <w:r w:rsidRPr="00441372">
              <w:t>31 May 2019</w:t>
            </w:r>
            <w:bookmarkEnd w:id="37"/>
          </w:p>
          <w:p w:rsidR="00EA4725" w:rsidRPr="00441372" w:rsidRDefault="00AF59E7" w:rsidP="00441372">
            <w:pPr>
              <w:spacing w:after="120"/>
            </w:pPr>
            <w:r w:rsidRPr="00441372">
              <w:rPr>
                <w:b/>
              </w:rPr>
              <w:t>Agency or authority designated to handle comments: [ ]</w:t>
            </w:r>
            <w:bookmarkStart w:id="38" w:name="sps12b"/>
            <w:bookmarkEnd w:id="38"/>
            <w:r w:rsidRPr="00441372">
              <w:rPr>
                <w:b/>
              </w:rPr>
              <w:t> National Notification Authority, [</w:t>
            </w:r>
            <w:bookmarkStart w:id="39" w:name="sps12c"/>
            <w:r w:rsidRPr="00441372">
              <w:rPr>
                <w:b/>
              </w:rPr>
              <w:t>X</w:t>
            </w:r>
            <w:bookmarkEnd w:id="39"/>
            <w:r w:rsidRPr="00441372">
              <w:rPr>
                <w:b/>
              </w:rPr>
              <w:t xml:space="preserve">] National Enquiry Point. Address, fax number and e-mail address (if available) of other body: </w:t>
            </w:r>
          </w:p>
          <w:p w:rsidR="0056279C" w:rsidRDefault="00AF59E7">
            <w:pPr>
              <w:spacing w:after="120"/>
            </w:pPr>
            <w:r>
              <w:t>Sh. Atish Chandra, Joint Secretary, Plant Protection, Department of Agriculture, Cooperation and Farmers Welfare, Ministry of Agriculture and Farmers Welfare, Room No. 247, Krishi Bhawan, New Delhi - 110011, INDIA. Tel: +(91 11) 2338 4280; E-mail: jspp-dac@gov.in</w:t>
            </w:r>
            <w:bookmarkStart w:id="40" w:name="sps12d"/>
            <w:bookmarkEnd w:id="40"/>
          </w:p>
        </w:tc>
      </w:tr>
      <w:tr w:rsidR="0056279C" w:rsidTr="00F3021D">
        <w:tc>
          <w:tcPr>
            <w:tcW w:w="707" w:type="dxa"/>
            <w:tcBorders>
              <w:top w:val="single" w:sz="6" w:space="0" w:color="auto"/>
            </w:tcBorders>
            <w:shd w:val="clear" w:color="auto" w:fill="auto"/>
          </w:tcPr>
          <w:p w:rsidR="00EA4725" w:rsidRPr="00441372" w:rsidRDefault="00AF59E7" w:rsidP="00F3021D">
            <w:pPr>
              <w:keepNext/>
              <w:keepLines/>
              <w:spacing w:before="120" w:after="120"/>
              <w:jc w:val="left"/>
            </w:pPr>
            <w:r w:rsidRPr="00441372">
              <w:rPr>
                <w:b/>
              </w:rPr>
              <w:t>13.</w:t>
            </w:r>
          </w:p>
        </w:tc>
        <w:tc>
          <w:tcPr>
            <w:tcW w:w="8320" w:type="dxa"/>
            <w:tcBorders>
              <w:top w:val="single" w:sz="6" w:space="0" w:color="auto"/>
            </w:tcBorders>
            <w:shd w:val="clear" w:color="auto" w:fill="auto"/>
          </w:tcPr>
          <w:p w:rsidR="00EA4725" w:rsidRPr="00441372" w:rsidRDefault="00AF59E7" w:rsidP="00F3021D">
            <w:pPr>
              <w:keepNext/>
              <w:keepLines/>
              <w:spacing w:before="120" w:after="120"/>
              <w:rPr>
                <w:b/>
              </w:rPr>
            </w:pPr>
            <w:r w:rsidRPr="00441372">
              <w:rPr>
                <w:b/>
              </w:rPr>
              <w:t>Text(s) available from: [ ]</w:t>
            </w:r>
            <w:bookmarkStart w:id="41" w:name="sps13a"/>
            <w:bookmarkEnd w:id="41"/>
            <w:r w:rsidRPr="00441372">
              <w:rPr>
                <w:b/>
              </w:rPr>
              <w:t> National Notification Authority, [</w:t>
            </w:r>
            <w:bookmarkStart w:id="42" w:name="sps13b"/>
            <w:r w:rsidRPr="00441372">
              <w:rPr>
                <w:b/>
              </w:rPr>
              <w:t>X</w:t>
            </w:r>
            <w:bookmarkEnd w:id="42"/>
            <w:r w:rsidRPr="00441372">
              <w:rPr>
                <w:b/>
              </w:rPr>
              <w:t>] National Enquiry Point. Address, fax number and e-mail address (if available) of other body:</w:t>
            </w:r>
            <w:r w:rsidRPr="00441372">
              <w:rPr>
                <w:bCs/>
              </w:rPr>
              <w:t xml:space="preserve"> </w:t>
            </w:r>
          </w:p>
          <w:p w:rsidR="0056279C" w:rsidRDefault="00AF59E7" w:rsidP="0090440D">
            <w:pPr>
              <w:spacing w:after="120"/>
            </w:pPr>
            <w:r>
              <w:t>The details can be seen in the website of the Plant Protection Division of the Department of Agriculture, Cooperation and Farmers Welfare, Ministry of Agriculture and Farmers Welfare, Government of India viz.</w:t>
            </w:r>
          </w:p>
          <w:p w:rsidR="0056279C" w:rsidRDefault="00FA4B68" w:rsidP="0090440D">
            <w:pPr>
              <w:spacing w:after="120"/>
            </w:pPr>
            <w:hyperlink r:id="rId8" w:tgtFrame="_blank" w:history="1">
              <w:r w:rsidR="00AF59E7">
                <w:rPr>
                  <w:color w:val="0000FF"/>
                  <w:u w:val="single"/>
                </w:rPr>
                <w:t>http://www.agricoop.nic.in</w:t>
              </w:r>
            </w:hyperlink>
            <w:r w:rsidR="00AF59E7">
              <w:t xml:space="preserve"> (Circulars and Notifications - Plant Protection - WTO Notifications- Draft Plant Quarantine (Regulation of import into India) Order, 2003 (Second Amendment) 2019 and www.plantquarantineindia.nic.in.</w:t>
            </w:r>
          </w:p>
          <w:p w:rsidR="0056279C" w:rsidRDefault="00AF59E7">
            <w:pPr>
              <w:spacing w:after="120"/>
            </w:pPr>
            <w:r>
              <w:t>Or can be obtained from the National Enquiry Point - Sh. Atish Chandra, Joint Secretary, Plant Protection, Department of Agriculture, Cooperation and Farmers Welfare, Ministry of Agriculture and Farmers Welfare, Room No. 247, Krishi Bhawan, New Delhi - 110011, INDIA. Tel: +(91 11) 2338 4280; E-mail: jspp-dac@gov.in</w:t>
            </w:r>
            <w:bookmarkStart w:id="43" w:name="sps13c"/>
            <w:bookmarkEnd w:id="43"/>
          </w:p>
        </w:tc>
      </w:tr>
    </w:tbl>
    <w:p w:rsidR="007141CF" w:rsidRPr="00441372" w:rsidRDefault="00FA4B68" w:rsidP="00441372"/>
    <w:sectPr w:rsidR="007141CF" w:rsidRPr="00441372" w:rsidSect="00235834">
      <w:headerReference w:type="even" r:id="rId9"/>
      <w:headerReference w:type="default" r:id="rId10"/>
      <w:footerReference w:type="even" r:id="rId11"/>
      <w:footerReference w:type="default" r:id="rId12"/>
      <w:headerReference w:type="first" r:id="rId13"/>
      <w:footerReference w:type="first" r:id="rId14"/>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16111" w:rsidRDefault="00AF59E7">
      <w:r>
        <w:separator/>
      </w:r>
    </w:p>
  </w:endnote>
  <w:endnote w:type="continuationSeparator" w:id="0">
    <w:p w:rsidR="00116111" w:rsidRDefault="00AF59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4725" w:rsidRPr="00235834" w:rsidRDefault="00235834" w:rsidP="00235834">
    <w:pPr>
      <w:pStyle w:val="Pieddepage"/>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4725" w:rsidRPr="00235834" w:rsidRDefault="00235834" w:rsidP="00235834">
    <w:pPr>
      <w:pStyle w:val="Pieddepage"/>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63EB" w:rsidRPr="00441372" w:rsidRDefault="00AF59E7" w:rsidP="00821CFF">
    <w:pPr>
      <w:pStyle w:val="Pieddepage"/>
    </w:pPr>
    <w:r w:rsidRPr="0044137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16111" w:rsidRDefault="00AF59E7">
      <w:r>
        <w:separator/>
      </w:r>
    </w:p>
  </w:footnote>
  <w:footnote w:type="continuationSeparator" w:id="0">
    <w:p w:rsidR="00116111" w:rsidRDefault="00AF59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5834" w:rsidRPr="00235834" w:rsidRDefault="00235834" w:rsidP="00235834">
    <w:pPr>
      <w:pStyle w:val="En-tte"/>
      <w:pBdr>
        <w:bottom w:val="single" w:sz="4" w:space="1" w:color="auto"/>
      </w:pBdr>
      <w:tabs>
        <w:tab w:val="clear" w:pos="4513"/>
        <w:tab w:val="clear" w:pos="9027"/>
      </w:tabs>
      <w:jc w:val="center"/>
    </w:pPr>
    <w:r w:rsidRPr="00235834">
      <w:t>G/SPS/N/IND/235</w:t>
    </w:r>
  </w:p>
  <w:p w:rsidR="00235834" w:rsidRPr="00235834" w:rsidRDefault="00235834" w:rsidP="00235834">
    <w:pPr>
      <w:pStyle w:val="En-tte"/>
      <w:pBdr>
        <w:bottom w:val="single" w:sz="4" w:space="1" w:color="auto"/>
      </w:pBdr>
      <w:tabs>
        <w:tab w:val="clear" w:pos="4513"/>
        <w:tab w:val="clear" w:pos="9027"/>
      </w:tabs>
      <w:jc w:val="center"/>
    </w:pPr>
  </w:p>
  <w:p w:rsidR="00235834" w:rsidRPr="00235834" w:rsidRDefault="00235834" w:rsidP="00235834">
    <w:pPr>
      <w:pStyle w:val="En-tte"/>
      <w:pBdr>
        <w:bottom w:val="single" w:sz="4" w:space="1" w:color="auto"/>
      </w:pBdr>
      <w:tabs>
        <w:tab w:val="clear" w:pos="4513"/>
        <w:tab w:val="clear" w:pos="9027"/>
      </w:tabs>
      <w:jc w:val="center"/>
    </w:pPr>
    <w:r w:rsidRPr="00235834">
      <w:t xml:space="preserve">- </w:t>
    </w:r>
    <w:r w:rsidRPr="00235834">
      <w:fldChar w:fldCharType="begin"/>
    </w:r>
    <w:r w:rsidRPr="00235834">
      <w:instrText xml:space="preserve"> PAGE </w:instrText>
    </w:r>
    <w:r w:rsidRPr="00235834">
      <w:fldChar w:fldCharType="separate"/>
    </w:r>
    <w:r w:rsidRPr="00235834">
      <w:rPr>
        <w:noProof/>
      </w:rPr>
      <w:t>2</w:t>
    </w:r>
    <w:r w:rsidRPr="00235834">
      <w:fldChar w:fldCharType="end"/>
    </w:r>
    <w:r w:rsidRPr="00235834">
      <w:t xml:space="preserve"> -</w:t>
    </w:r>
  </w:p>
  <w:p w:rsidR="00EA4725" w:rsidRPr="00235834" w:rsidRDefault="00FA4B68" w:rsidP="00235834">
    <w:pPr>
      <w:pStyle w:val="En-tte"/>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5834" w:rsidRPr="00235834" w:rsidRDefault="00235834" w:rsidP="00235834">
    <w:pPr>
      <w:pStyle w:val="En-tte"/>
      <w:pBdr>
        <w:bottom w:val="single" w:sz="4" w:space="1" w:color="auto"/>
      </w:pBdr>
      <w:tabs>
        <w:tab w:val="clear" w:pos="4513"/>
        <w:tab w:val="clear" w:pos="9027"/>
      </w:tabs>
      <w:jc w:val="center"/>
    </w:pPr>
    <w:r w:rsidRPr="00235834">
      <w:t>G/SPS/N/IND/235</w:t>
    </w:r>
  </w:p>
  <w:p w:rsidR="00235834" w:rsidRPr="00235834" w:rsidRDefault="00235834" w:rsidP="00235834">
    <w:pPr>
      <w:pStyle w:val="En-tte"/>
      <w:pBdr>
        <w:bottom w:val="single" w:sz="4" w:space="1" w:color="auto"/>
      </w:pBdr>
      <w:tabs>
        <w:tab w:val="clear" w:pos="4513"/>
        <w:tab w:val="clear" w:pos="9027"/>
      </w:tabs>
      <w:jc w:val="center"/>
    </w:pPr>
  </w:p>
  <w:p w:rsidR="00235834" w:rsidRPr="00235834" w:rsidRDefault="00235834" w:rsidP="00235834">
    <w:pPr>
      <w:pStyle w:val="En-tte"/>
      <w:pBdr>
        <w:bottom w:val="single" w:sz="4" w:space="1" w:color="auto"/>
      </w:pBdr>
      <w:tabs>
        <w:tab w:val="clear" w:pos="4513"/>
        <w:tab w:val="clear" w:pos="9027"/>
      </w:tabs>
      <w:jc w:val="center"/>
    </w:pPr>
    <w:r w:rsidRPr="00235834">
      <w:t xml:space="preserve">- </w:t>
    </w:r>
    <w:r w:rsidRPr="00235834">
      <w:fldChar w:fldCharType="begin"/>
    </w:r>
    <w:r w:rsidRPr="00235834">
      <w:instrText xml:space="preserve"> PAGE </w:instrText>
    </w:r>
    <w:r w:rsidRPr="00235834">
      <w:fldChar w:fldCharType="separate"/>
    </w:r>
    <w:r w:rsidRPr="00235834">
      <w:rPr>
        <w:noProof/>
      </w:rPr>
      <w:t>2</w:t>
    </w:r>
    <w:r w:rsidRPr="00235834">
      <w:fldChar w:fldCharType="end"/>
    </w:r>
    <w:r w:rsidRPr="00235834">
      <w:t xml:space="preserve"> -</w:t>
    </w:r>
  </w:p>
  <w:p w:rsidR="00EA4725" w:rsidRPr="00235834" w:rsidRDefault="00FA4B68" w:rsidP="00235834">
    <w:pPr>
      <w:pStyle w:val="En-tte"/>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56279C" w:rsidTr="00EE3CAF">
      <w:trPr>
        <w:trHeight w:val="240"/>
        <w:jc w:val="center"/>
      </w:trPr>
      <w:tc>
        <w:tcPr>
          <w:tcW w:w="3794" w:type="dxa"/>
          <w:shd w:val="clear" w:color="auto" w:fill="FFFFFF"/>
          <w:tcMar>
            <w:left w:w="108" w:type="dxa"/>
            <w:right w:w="108" w:type="dxa"/>
          </w:tcMar>
          <w:vAlign w:val="center"/>
        </w:tcPr>
        <w:p w:rsidR="00ED54E0" w:rsidRPr="00EA4725" w:rsidRDefault="00FA4B68" w:rsidP="00422B6F">
          <w:pPr>
            <w:rPr>
              <w:noProof/>
              <w:lang w:eastAsia="en-GB"/>
            </w:rPr>
          </w:pPr>
          <w:bookmarkStart w:id="44" w:name="bmkRestricted" w:colFirst="1" w:colLast="1"/>
        </w:p>
      </w:tc>
      <w:tc>
        <w:tcPr>
          <w:tcW w:w="5448" w:type="dxa"/>
          <w:gridSpan w:val="2"/>
          <w:shd w:val="clear" w:color="auto" w:fill="FFFFFF"/>
          <w:tcMar>
            <w:left w:w="108" w:type="dxa"/>
            <w:right w:w="108" w:type="dxa"/>
          </w:tcMar>
          <w:vAlign w:val="center"/>
        </w:tcPr>
        <w:p w:rsidR="00ED54E0" w:rsidRPr="00EA4725" w:rsidRDefault="00235834" w:rsidP="00422B6F">
          <w:pPr>
            <w:jc w:val="right"/>
            <w:rPr>
              <w:b/>
              <w:color w:val="FF0000"/>
              <w:szCs w:val="16"/>
            </w:rPr>
          </w:pPr>
          <w:r>
            <w:rPr>
              <w:b/>
              <w:color w:val="FF0000"/>
              <w:szCs w:val="16"/>
            </w:rPr>
            <w:t xml:space="preserve"> </w:t>
          </w:r>
        </w:p>
      </w:tc>
    </w:tr>
    <w:bookmarkEnd w:id="44"/>
    <w:tr w:rsidR="0056279C" w:rsidTr="00EE3CAF">
      <w:trPr>
        <w:trHeight w:val="213"/>
        <w:jc w:val="center"/>
      </w:trPr>
      <w:tc>
        <w:tcPr>
          <w:tcW w:w="3794" w:type="dxa"/>
          <w:vMerge w:val="restart"/>
          <w:shd w:val="clear" w:color="auto" w:fill="FFFFFF"/>
          <w:tcMar>
            <w:left w:w="0" w:type="dxa"/>
            <w:right w:w="0" w:type="dxa"/>
          </w:tcMar>
        </w:tcPr>
        <w:p w:rsidR="00ED54E0" w:rsidRPr="00EA4725" w:rsidRDefault="00235834" w:rsidP="00422B6F">
          <w:pPr>
            <w:jc w:val="left"/>
          </w:pPr>
          <w:r>
            <w:rPr>
              <w:noProof/>
              <w:lang w:eastAsia="en-GB"/>
            </w:rPr>
            <w:drawing>
              <wp:inline distT="0" distB="0" distL="0" distR="0">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EA4725" w:rsidRDefault="00FA4B68" w:rsidP="00422B6F">
          <w:pPr>
            <w:jc w:val="right"/>
            <w:rPr>
              <w:b/>
              <w:szCs w:val="16"/>
            </w:rPr>
          </w:pPr>
        </w:p>
      </w:tc>
    </w:tr>
    <w:tr w:rsidR="0056279C" w:rsidTr="00EE3CAF">
      <w:trPr>
        <w:trHeight w:val="868"/>
        <w:jc w:val="center"/>
      </w:trPr>
      <w:tc>
        <w:tcPr>
          <w:tcW w:w="3794" w:type="dxa"/>
          <w:vMerge/>
          <w:shd w:val="clear" w:color="auto" w:fill="FFFFFF"/>
          <w:tcMar>
            <w:left w:w="108" w:type="dxa"/>
            <w:right w:w="108" w:type="dxa"/>
          </w:tcMar>
        </w:tcPr>
        <w:p w:rsidR="00ED54E0" w:rsidRPr="00EA4725" w:rsidRDefault="00FA4B68" w:rsidP="00422B6F">
          <w:pPr>
            <w:jc w:val="left"/>
            <w:rPr>
              <w:noProof/>
              <w:lang w:eastAsia="en-GB"/>
            </w:rPr>
          </w:pPr>
        </w:p>
      </w:tc>
      <w:tc>
        <w:tcPr>
          <w:tcW w:w="5448" w:type="dxa"/>
          <w:gridSpan w:val="2"/>
          <w:shd w:val="clear" w:color="auto" w:fill="FFFFFF"/>
          <w:tcMar>
            <w:left w:w="108" w:type="dxa"/>
            <w:right w:w="108" w:type="dxa"/>
          </w:tcMar>
        </w:tcPr>
        <w:p w:rsidR="00235834" w:rsidRDefault="00235834" w:rsidP="00656ABC">
          <w:pPr>
            <w:jc w:val="right"/>
            <w:rPr>
              <w:b/>
              <w:szCs w:val="16"/>
            </w:rPr>
          </w:pPr>
          <w:bookmarkStart w:id="45" w:name="bmkSymbols"/>
          <w:r>
            <w:rPr>
              <w:b/>
              <w:szCs w:val="16"/>
            </w:rPr>
            <w:t>G/SPS/N/IND/235</w:t>
          </w:r>
        </w:p>
        <w:bookmarkEnd w:id="45"/>
        <w:p w:rsidR="00656ABC" w:rsidRPr="00EA4725" w:rsidRDefault="00FA4B68" w:rsidP="00656ABC">
          <w:pPr>
            <w:jc w:val="right"/>
            <w:rPr>
              <w:b/>
              <w:szCs w:val="16"/>
            </w:rPr>
          </w:pPr>
        </w:p>
      </w:tc>
    </w:tr>
    <w:tr w:rsidR="0056279C" w:rsidTr="00EE3CAF">
      <w:trPr>
        <w:trHeight w:val="240"/>
        <w:jc w:val="center"/>
      </w:trPr>
      <w:tc>
        <w:tcPr>
          <w:tcW w:w="3794" w:type="dxa"/>
          <w:vMerge/>
          <w:shd w:val="clear" w:color="auto" w:fill="FFFFFF"/>
          <w:tcMar>
            <w:left w:w="108" w:type="dxa"/>
            <w:right w:w="108" w:type="dxa"/>
          </w:tcMar>
          <w:vAlign w:val="center"/>
        </w:tcPr>
        <w:p w:rsidR="00ED54E0" w:rsidRPr="00EA4725" w:rsidRDefault="00FA4B68" w:rsidP="00422B6F"/>
      </w:tc>
      <w:tc>
        <w:tcPr>
          <w:tcW w:w="5448" w:type="dxa"/>
          <w:gridSpan w:val="2"/>
          <w:shd w:val="clear" w:color="auto" w:fill="FFFFFF"/>
          <w:tcMar>
            <w:left w:w="108" w:type="dxa"/>
            <w:right w:w="108" w:type="dxa"/>
          </w:tcMar>
          <w:vAlign w:val="center"/>
        </w:tcPr>
        <w:p w:rsidR="00ED54E0" w:rsidRPr="00EA4725" w:rsidRDefault="00FA4B68" w:rsidP="00422B6F">
          <w:pPr>
            <w:jc w:val="right"/>
            <w:rPr>
              <w:szCs w:val="16"/>
            </w:rPr>
          </w:pPr>
          <w:bookmarkStart w:id="46" w:name="spsDateDistribution"/>
          <w:bookmarkStart w:id="47" w:name="bmkDate"/>
          <w:bookmarkEnd w:id="46"/>
          <w:bookmarkEnd w:id="47"/>
          <w:r>
            <w:rPr>
              <w:szCs w:val="16"/>
            </w:rPr>
            <w:t xml:space="preserve">1 April </w:t>
          </w:r>
          <w:r>
            <w:rPr>
              <w:szCs w:val="16"/>
            </w:rPr>
            <w:t>2019</w:t>
          </w:r>
          <w:bookmarkStart w:id="48" w:name="_GoBack"/>
          <w:bookmarkEnd w:id="48"/>
        </w:p>
      </w:tc>
    </w:tr>
    <w:tr w:rsidR="0056279C"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EA4725" w:rsidRDefault="00AF59E7" w:rsidP="00422B6F">
          <w:pPr>
            <w:jc w:val="left"/>
            <w:rPr>
              <w:b/>
            </w:rPr>
          </w:pPr>
          <w:bookmarkStart w:id="49" w:name="bmkSerial"/>
          <w:r w:rsidRPr="00441372">
            <w:rPr>
              <w:color w:val="FF0000"/>
              <w:szCs w:val="16"/>
            </w:rPr>
            <w:t>(</w:t>
          </w:r>
          <w:bookmarkStart w:id="50" w:name="spsSerialNumber"/>
          <w:bookmarkEnd w:id="50"/>
          <w:r w:rsidR="00FA4B68">
            <w:rPr>
              <w:color w:val="FF0000"/>
              <w:szCs w:val="16"/>
            </w:rPr>
            <w:t>19-2022</w:t>
          </w:r>
          <w:r w:rsidRPr="00441372">
            <w:rPr>
              <w:color w:val="FF0000"/>
              <w:szCs w:val="16"/>
            </w:rPr>
            <w:t>)</w:t>
          </w:r>
          <w:bookmarkEnd w:id="49"/>
        </w:p>
      </w:tc>
      <w:tc>
        <w:tcPr>
          <w:tcW w:w="3325" w:type="dxa"/>
          <w:tcBorders>
            <w:bottom w:val="single" w:sz="4" w:space="0" w:color="auto"/>
          </w:tcBorders>
          <w:tcMar>
            <w:top w:w="0" w:type="dxa"/>
            <w:left w:w="108" w:type="dxa"/>
            <w:bottom w:w="57" w:type="dxa"/>
            <w:right w:w="108" w:type="dxa"/>
          </w:tcMar>
          <w:vAlign w:val="bottom"/>
        </w:tcPr>
        <w:p w:rsidR="00ED54E0" w:rsidRPr="00EA4725" w:rsidRDefault="00AF59E7" w:rsidP="00422B6F">
          <w:pPr>
            <w:jc w:val="right"/>
            <w:rPr>
              <w:szCs w:val="16"/>
            </w:rPr>
          </w:pPr>
          <w:bookmarkStart w:id="51"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Pr>
              <w:bCs/>
              <w:noProof/>
              <w:szCs w:val="16"/>
            </w:rPr>
            <w:t>2</w:t>
          </w:r>
          <w:r w:rsidRPr="00441372">
            <w:rPr>
              <w:bCs/>
              <w:szCs w:val="16"/>
            </w:rPr>
            <w:fldChar w:fldCharType="end"/>
          </w:r>
          <w:bookmarkEnd w:id="51"/>
        </w:p>
      </w:tc>
    </w:tr>
    <w:tr w:rsidR="0056279C"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EA4725" w:rsidRDefault="00235834" w:rsidP="00422B6F">
          <w:pPr>
            <w:jc w:val="left"/>
            <w:rPr>
              <w:sz w:val="14"/>
              <w:szCs w:val="16"/>
            </w:rPr>
          </w:pPr>
          <w:bookmarkStart w:id="52" w:name="bmkCommittee"/>
          <w:r>
            <w:rPr>
              <w:b/>
            </w:rPr>
            <w:t>Committee on Sanitary and Phytosanitary Measures</w:t>
          </w:r>
          <w:bookmarkEnd w:id="52"/>
        </w:p>
      </w:tc>
      <w:tc>
        <w:tcPr>
          <w:tcW w:w="3325" w:type="dxa"/>
          <w:tcBorders>
            <w:top w:val="single" w:sz="4" w:space="0" w:color="auto"/>
          </w:tcBorders>
          <w:tcMar>
            <w:top w:w="113" w:type="dxa"/>
            <w:left w:w="108" w:type="dxa"/>
            <w:bottom w:w="57" w:type="dxa"/>
            <w:right w:w="108" w:type="dxa"/>
          </w:tcMar>
          <w:vAlign w:val="center"/>
        </w:tcPr>
        <w:p w:rsidR="00ED54E0" w:rsidRPr="00441372" w:rsidRDefault="00235834" w:rsidP="00EC687E">
          <w:pPr>
            <w:jc w:val="right"/>
            <w:rPr>
              <w:bCs/>
              <w:szCs w:val="18"/>
            </w:rPr>
          </w:pPr>
          <w:bookmarkStart w:id="53" w:name="bmkLanguage"/>
          <w:r>
            <w:rPr>
              <w:bCs/>
              <w:szCs w:val="18"/>
            </w:rPr>
            <w:t>Original: English</w:t>
          </w:r>
          <w:bookmarkEnd w:id="53"/>
        </w:p>
      </w:tc>
    </w:tr>
  </w:tbl>
  <w:p w:rsidR="00ED54E0" w:rsidRPr="00441372" w:rsidRDefault="00FA4B68">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multilevel"/>
    <w:tmpl w:val="D32A8584"/>
    <w:name w:val="ListBullets"/>
    <w:lvl w:ilvl="0">
      <w:start w:val="1"/>
      <w:numFmt w:val="decimal"/>
      <w:pStyle w:val="Listepuces"/>
      <w:lvlText w:val=""/>
      <w:lvlJc w:val="left"/>
      <w:pPr>
        <w:tabs>
          <w:tab w:val="num" w:pos="567"/>
        </w:tabs>
        <w:ind w:left="567" w:hanging="567"/>
      </w:pPr>
      <w:rPr>
        <w:rFonts w:ascii="Symbol" w:hAnsi="Symbol" w:hint="default"/>
      </w:rPr>
    </w:lvl>
    <w:lvl w:ilvl="1">
      <w:start w:val="1"/>
      <w:numFmt w:val="lowerLetter"/>
      <w:pStyle w:val="Listepuces2"/>
      <w:lvlText w:val=""/>
      <w:lvlJc w:val="left"/>
      <w:pPr>
        <w:tabs>
          <w:tab w:val="num" w:pos="907"/>
        </w:tabs>
        <w:ind w:left="907" w:hanging="340"/>
      </w:pPr>
      <w:rPr>
        <w:rFonts w:ascii="Symbol" w:hAnsi="Symbol" w:hint="default"/>
      </w:rPr>
    </w:lvl>
    <w:lvl w:ilvl="2">
      <w:start w:val="1"/>
      <w:numFmt w:val="lowerRoman"/>
      <w:pStyle w:val="Listepuces3"/>
      <w:lvlText w:val=""/>
      <w:lvlJc w:val="left"/>
      <w:pPr>
        <w:tabs>
          <w:tab w:val="num" w:pos="1247"/>
        </w:tabs>
        <w:ind w:left="1247" w:hanging="340"/>
      </w:pPr>
      <w:rPr>
        <w:rFonts w:ascii="Symbol" w:hAnsi="Symbol" w:hint="default"/>
      </w:rPr>
    </w:lvl>
    <w:lvl w:ilvl="3">
      <w:start w:val="1"/>
      <w:numFmt w:val="decimal"/>
      <w:pStyle w:val="Listepuces4"/>
      <w:lvlText w:val=""/>
      <w:lvlJc w:val="left"/>
      <w:pPr>
        <w:tabs>
          <w:tab w:val="num" w:pos="1587"/>
        </w:tabs>
        <w:ind w:left="1587" w:hanging="340"/>
      </w:pPr>
      <w:rPr>
        <w:rFonts w:ascii="Symbol" w:hAnsi="Symbol" w:hint="default"/>
      </w:rPr>
    </w:lvl>
    <w:lvl w:ilvl="4">
      <w:start w:val="1"/>
      <w:numFmt w:val="lowerLetter"/>
      <w:pStyle w:val="Listepuces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multilevel"/>
    <w:tmpl w:val="8880F836"/>
    <w:name w:val="LegalHeadings"/>
    <w:lvl w:ilvl="0">
      <w:start w:val="1"/>
      <w:numFmt w:val="decimal"/>
      <w:pStyle w:val="Titre1"/>
      <w:suff w:val="space"/>
      <w:lvlText w:val="%1 "/>
      <w:lvlJc w:val="left"/>
      <w:pPr>
        <w:tabs>
          <w:tab w:val="num" w:pos="567"/>
        </w:tabs>
        <w:ind w:left="0" w:firstLine="0"/>
      </w:pPr>
      <w:rPr>
        <w:rFonts w:ascii="Verdana" w:hAnsi="Verdana"/>
        <w:caps/>
        <w:smallCaps w:val="0"/>
      </w:rPr>
    </w:lvl>
    <w:lvl w:ilvl="1">
      <w:start w:val="1"/>
      <w:numFmt w:val="decimal"/>
      <w:pStyle w:val="Titre2"/>
      <w:suff w:val="space"/>
      <w:lvlText w:val="%1.%2 "/>
      <w:lvlJc w:val="left"/>
      <w:pPr>
        <w:tabs>
          <w:tab w:val="num" w:pos="567"/>
        </w:tabs>
        <w:ind w:left="0" w:firstLine="0"/>
      </w:pPr>
      <w:rPr>
        <w:rFonts w:ascii="Verdana" w:hAnsi="Verdana"/>
      </w:rPr>
    </w:lvl>
    <w:lvl w:ilvl="2">
      <w:start w:val="1"/>
      <w:numFmt w:val="decimal"/>
      <w:pStyle w:val="Titre3"/>
      <w:suff w:val="space"/>
      <w:lvlText w:val="%1.%2.%3 "/>
      <w:lvlJc w:val="left"/>
      <w:pPr>
        <w:tabs>
          <w:tab w:val="num" w:pos="567"/>
        </w:tabs>
        <w:ind w:left="0" w:firstLine="0"/>
      </w:pPr>
      <w:rPr>
        <w:rFonts w:ascii="Verdana" w:hAnsi="Verdana"/>
      </w:rPr>
    </w:lvl>
    <w:lvl w:ilvl="3">
      <w:start w:val="1"/>
      <w:numFmt w:val="decimal"/>
      <w:pStyle w:val="Titre4"/>
      <w:suff w:val="space"/>
      <w:lvlText w:val="%1.%2.%3.%4 "/>
      <w:lvlJc w:val="left"/>
      <w:pPr>
        <w:tabs>
          <w:tab w:val="num" w:pos="1134"/>
        </w:tabs>
        <w:ind w:left="0" w:firstLine="0"/>
      </w:pPr>
      <w:rPr>
        <w:rFonts w:ascii="Verdana" w:hAnsi="Verdana"/>
      </w:rPr>
    </w:lvl>
    <w:lvl w:ilvl="4">
      <w:start w:val="1"/>
      <w:numFmt w:val="decimal"/>
      <w:pStyle w:val="Titre5"/>
      <w:suff w:val="space"/>
      <w:lvlText w:val="%1.%2.%3.%4.%5 "/>
      <w:lvlJc w:val="left"/>
      <w:pPr>
        <w:tabs>
          <w:tab w:val="num" w:pos="1134"/>
        </w:tabs>
        <w:ind w:left="0" w:firstLine="0"/>
      </w:pPr>
      <w:rPr>
        <w:rFonts w:ascii="Verdana" w:hAnsi="Verdana"/>
      </w:rPr>
    </w:lvl>
    <w:lvl w:ilvl="5">
      <w:start w:val="1"/>
      <w:numFmt w:val="decimal"/>
      <w:pStyle w:val="Titre6"/>
      <w:suff w:val="space"/>
      <w:lvlText w:val="%1.%2.%3.%4.%5.%6 "/>
      <w:lvlJc w:val="left"/>
      <w:pPr>
        <w:tabs>
          <w:tab w:val="num" w:pos="1134"/>
        </w:tabs>
        <w:ind w:left="0" w:firstLine="0"/>
      </w:pPr>
      <w:rPr>
        <w:rFonts w:ascii="Verdana" w:hAnsi="Verdana"/>
      </w:rPr>
    </w:lvl>
    <w:lvl w:ilvl="6">
      <w:start w:val="1"/>
      <w:numFmt w:val="decimal"/>
      <w:lvlRestart w:val="1"/>
      <w:pStyle w:val="Corpsdetexte"/>
      <w:isLgl/>
      <w:suff w:val="space"/>
      <w:lvlText w:val="%1.%7. "/>
      <w:lvlJc w:val="left"/>
      <w:pPr>
        <w:tabs>
          <w:tab w:val="num" w:pos="567"/>
        </w:tabs>
        <w:ind w:left="0" w:firstLine="0"/>
      </w:pPr>
      <w:rPr>
        <w:rFonts w:ascii="Verdana" w:hAnsi="Verdana"/>
      </w:rPr>
    </w:lvl>
    <w:lvl w:ilvl="7">
      <w:start w:val="1"/>
      <w:numFmt w:val="lowerLetter"/>
      <w:pStyle w:val="Corpsdetexte2"/>
      <w:lvlText w:val="%8."/>
      <w:lvlJc w:val="left"/>
      <w:pPr>
        <w:tabs>
          <w:tab w:val="num" w:pos="907"/>
        </w:tabs>
        <w:ind w:left="907" w:hanging="340"/>
      </w:pPr>
      <w:rPr>
        <w:rFonts w:ascii="Verdana" w:hAnsi="Verdana"/>
      </w:rPr>
    </w:lvl>
    <w:lvl w:ilvl="8">
      <w:start w:val="1"/>
      <w:numFmt w:val="lowerRoman"/>
      <w:pStyle w:val="Corpsdetexte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56FC71F6"/>
    <w:numStyleLink w:val="LegalHeadings"/>
  </w:abstractNum>
  <w:abstractNum w:abstractNumId="12" w15:restartNumberingAfterBreak="0">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99E8E018">
      <w:start w:val="1"/>
      <w:numFmt w:val="decimal"/>
      <w:pStyle w:val="SummaryText"/>
      <w:lvlText w:val="%1."/>
      <w:lvlJc w:val="left"/>
      <w:pPr>
        <w:ind w:left="360" w:hanging="360"/>
      </w:pPr>
    </w:lvl>
    <w:lvl w:ilvl="1" w:tplc="9A4E0D2A" w:tentative="1">
      <w:start w:val="1"/>
      <w:numFmt w:val="lowerLetter"/>
      <w:lvlText w:val="%2."/>
      <w:lvlJc w:val="left"/>
      <w:pPr>
        <w:ind w:left="1080" w:hanging="360"/>
      </w:pPr>
    </w:lvl>
    <w:lvl w:ilvl="2" w:tplc="652EEB0A" w:tentative="1">
      <w:start w:val="1"/>
      <w:numFmt w:val="lowerRoman"/>
      <w:lvlText w:val="%3."/>
      <w:lvlJc w:val="right"/>
      <w:pPr>
        <w:ind w:left="1800" w:hanging="180"/>
      </w:pPr>
    </w:lvl>
    <w:lvl w:ilvl="3" w:tplc="A30A2E94" w:tentative="1">
      <w:start w:val="1"/>
      <w:numFmt w:val="decimal"/>
      <w:lvlText w:val="%4."/>
      <w:lvlJc w:val="left"/>
      <w:pPr>
        <w:ind w:left="2520" w:hanging="360"/>
      </w:pPr>
    </w:lvl>
    <w:lvl w:ilvl="4" w:tplc="66BA7F5E" w:tentative="1">
      <w:start w:val="1"/>
      <w:numFmt w:val="lowerLetter"/>
      <w:lvlText w:val="%5."/>
      <w:lvlJc w:val="left"/>
      <w:pPr>
        <w:ind w:left="3240" w:hanging="360"/>
      </w:pPr>
    </w:lvl>
    <w:lvl w:ilvl="5" w:tplc="AF2A5AC8" w:tentative="1">
      <w:start w:val="1"/>
      <w:numFmt w:val="lowerRoman"/>
      <w:lvlText w:val="%6."/>
      <w:lvlJc w:val="right"/>
      <w:pPr>
        <w:ind w:left="3960" w:hanging="180"/>
      </w:pPr>
    </w:lvl>
    <w:lvl w:ilvl="6" w:tplc="303CB37C" w:tentative="1">
      <w:start w:val="1"/>
      <w:numFmt w:val="decimal"/>
      <w:lvlText w:val="%7."/>
      <w:lvlJc w:val="left"/>
      <w:pPr>
        <w:ind w:left="4680" w:hanging="360"/>
      </w:pPr>
    </w:lvl>
    <w:lvl w:ilvl="7" w:tplc="1258413C" w:tentative="1">
      <w:start w:val="1"/>
      <w:numFmt w:val="lowerLetter"/>
      <w:lvlText w:val="%8."/>
      <w:lvlJc w:val="left"/>
      <w:pPr>
        <w:ind w:left="5400" w:hanging="360"/>
      </w:pPr>
    </w:lvl>
    <w:lvl w:ilvl="8" w:tplc="29C6DA12"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SortMethod w:val="0000"/>
  <w:defaultTabStop w:val="567"/>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79C"/>
    <w:rsid w:val="00116111"/>
    <w:rsid w:val="00235834"/>
    <w:rsid w:val="003871B5"/>
    <w:rsid w:val="0056279C"/>
    <w:rsid w:val="005D620B"/>
    <w:rsid w:val="00671E43"/>
    <w:rsid w:val="0090440D"/>
    <w:rsid w:val="00A5473E"/>
    <w:rsid w:val="00AF59E7"/>
    <w:rsid w:val="00F515B3"/>
    <w:rsid w:val="00FA4B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97C214"/>
  <w15:docId w15:val="{5986731C-4407-4C11-89A8-16FDB029A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41372"/>
    <w:pPr>
      <w:jc w:val="both"/>
    </w:pPr>
    <w:rPr>
      <w:rFonts w:ascii="Verdana" w:hAnsi="Verdana"/>
      <w:sz w:val="18"/>
      <w:szCs w:val="22"/>
      <w:lang w:val="en-GB"/>
    </w:rPr>
  </w:style>
  <w:style w:type="paragraph" w:styleId="Titre1">
    <w:name w:val="heading 1"/>
    <w:basedOn w:val="Normal"/>
    <w:next w:val="Titre2"/>
    <w:link w:val="Titre1Car"/>
    <w:uiPriority w:val="2"/>
    <w:qFormat/>
    <w:rsid w:val="00441372"/>
    <w:pPr>
      <w:keepNext/>
      <w:keepLines/>
      <w:numPr>
        <w:numId w:val="13"/>
      </w:numPr>
      <w:spacing w:after="240"/>
      <w:outlineLvl w:val="0"/>
    </w:pPr>
    <w:rPr>
      <w:rFonts w:eastAsia="Times New Roman"/>
      <w:b/>
      <w:bCs/>
      <w:caps/>
      <w:color w:val="006283"/>
      <w:szCs w:val="28"/>
    </w:rPr>
  </w:style>
  <w:style w:type="paragraph" w:styleId="Titre2">
    <w:name w:val="heading 2"/>
    <w:basedOn w:val="Normal"/>
    <w:next w:val="Titre3"/>
    <w:link w:val="Titre2Car"/>
    <w:uiPriority w:val="2"/>
    <w:qFormat/>
    <w:rsid w:val="00441372"/>
    <w:pPr>
      <w:keepNext/>
      <w:keepLines/>
      <w:numPr>
        <w:ilvl w:val="1"/>
        <w:numId w:val="13"/>
      </w:numPr>
      <w:spacing w:after="240"/>
      <w:outlineLvl w:val="1"/>
    </w:pPr>
    <w:rPr>
      <w:rFonts w:eastAsia="Times New Roman"/>
      <w:b/>
      <w:bCs/>
      <w:color w:val="006283"/>
      <w:szCs w:val="26"/>
    </w:rPr>
  </w:style>
  <w:style w:type="paragraph" w:styleId="Titre3">
    <w:name w:val="heading 3"/>
    <w:basedOn w:val="Normal"/>
    <w:next w:val="Titre4"/>
    <w:link w:val="Titre3Car"/>
    <w:uiPriority w:val="2"/>
    <w:qFormat/>
    <w:rsid w:val="00441372"/>
    <w:pPr>
      <w:keepNext/>
      <w:keepLines/>
      <w:numPr>
        <w:ilvl w:val="2"/>
        <w:numId w:val="13"/>
      </w:numPr>
      <w:spacing w:after="240"/>
      <w:outlineLvl w:val="2"/>
    </w:pPr>
    <w:rPr>
      <w:rFonts w:eastAsia="Times New Roman"/>
      <w:b/>
      <w:bCs/>
      <w:color w:val="006283"/>
    </w:rPr>
  </w:style>
  <w:style w:type="paragraph" w:styleId="Titre4">
    <w:name w:val="heading 4"/>
    <w:basedOn w:val="Normal"/>
    <w:next w:val="Titre5"/>
    <w:link w:val="Titre4C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Titre5">
    <w:name w:val="heading 5"/>
    <w:basedOn w:val="Normal"/>
    <w:next w:val="Titre6"/>
    <w:link w:val="Titre5C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Titre6">
    <w:name w:val="heading 6"/>
    <w:basedOn w:val="Normal"/>
    <w:next w:val="Corpsdetexte"/>
    <w:link w:val="Titre6C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Titre7">
    <w:name w:val="heading 7"/>
    <w:basedOn w:val="Normal"/>
    <w:next w:val="Normal"/>
    <w:link w:val="Titre7Car"/>
    <w:uiPriority w:val="2"/>
    <w:rsid w:val="00441372"/>
    <w:pPr>
      <w:keepNext/>
      <w:keepLines/>
      <w:spacing w:after="240"/>
      <w:outlineLvl w:val="6"/>
    </w:pPr>
    <w:rPr>
      <w:rFonts w:eastAsia="Times New Roman"/>
      <w:b/>
      <w:iCs/>
      <w:color w:val="006283"/>
    </w:rPr>
  </w:style>
  <w:style w:type="paragraph" w:styleId="Titre8">
    <w:name w:val="heading 8"/>
    <w:basedOn w:val="Normal"/>
    <w:next w:val="Normal"/>
    <w:link w:val="Titre8Car"/>
    <w:uiPriority w:val="2"/>
    <w:rsid w:val="00441372"/>
    <w:pPr>
      <w:keepNext/>
      <w:keepLines/>
      <w:spacing w:after="240"/>
      <w:outlineLvl w:val="7"/>
    </w:pPr>
    <w:rPr>
      <w:rFonts w:eastAsia="Times New Roman"/>
      <w:b/>
      <w:i/>
      <w:color w:val="006283"/>
      <w:szCs w:val="20"/>
    </w:rPr>
  </w:style>
  <w:style w:type="paragraph" w:styleId="Titre9">
    <w:name w:val="heading 9"/>
    <w:basedOn w:val="Normal"/>
    <w:next w:val="Normal"/>
    <w:link w:val="Titre9Car"/>
    <w:uiPriority w:val="2"/>
    <w:rsid w:val="00441372"/>
    <w:pPr>
      <w:keepNext/>
      <w:keepLines/>
      <w:spacing w:after="240"/>
      <w:outlineLvl w:val="8"/>
    </w:pPr>
    <w:rPr>
      <w:rFonts w:eastAsia="Times New Roman"/>
      <w:b/>
      <w:iCs/>
      <w:color w:val="006283"/>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2"/>
    <w:rsid w:val="00441372"/>
    <w:rPr>
      <w:rFonts w:ascii="Verdana" w:eastAsia="Times New Roman" w:hAnsi="Verdana"/>
      <w:b/>
      <w:bCs/>
      <w:caps/>
      <w:color w:val="006283"/>
      <w:sz w:val="18"/>
      <w:szCs w:val="28"/>
      <w:lang w:val="en-GB"/>
    </w:rPr>
  </w:style>
  <w:style w:type="character" w:customStyle="1" w:styleId="Titre2Car">
    <w:name w:val="Titre 2 Car"/>
    <w:link w:val="Titre2"/>
    <w:uiPriority w:val="2"/>
    <w:rsid w:val="00441372"/>
    <w:rPr>
      <w:rFonts w:ascii="Verdana" w:eastAsia="Times New Roman" w:hAnsi="Verdana"/>
      <w:b/>
      <w:bCs/>
      <w:color w:val="006283"/>
      <w:sz w:val="18"/>
      <w:szCs w:val="26"/>
      <w:lang w:val="en-GB"/>
    </w:rPr>
  </w:style>
  <w:style w:type="character" w:customStyle="1" w:styleId="Titre3Car">
    <w:name w:val="Titre 3 Car"/>
    <w:link w:val="Titre3"/>
    <w:uiPriority w:val="2"/>
    <w:rsid w:val="00441372"/>
    <w:rPr>
      <w:rFonts w:ascii="Verdana" w:eastAsia="Times New Roman" w:hAnsi="Verdana"/>
      <w:b/>
      <w:bCs/>
      <w:color w:val="006283"/>
      <w:sz w:val="18"/>
      <w:szCs w:val="22"/>
      <w:lang w:val="en-GB"/>
    </w:rPr>
  </w:style>
  <w:style w:type="character" w:customStyle="1" w:styleId="Titre4Car">
    <w:name w:val="Titre 4 Car"/>
    <w:link w:val="Titre4"/>
    <w:uiPriority w:val="2"/>
    <w:rsid w:val="00441372"/>
    <w:rPr>
      <w:rFonts w:ascii="Verdana" w:eastAsia="Times New Roman" w:hAnsi="Verdana"/>
      <w:b/>
      <w:bCs/>
      <w:iCs/>
      <w:color w:val="006283"/>
      <w:sz w:val="18"/>
      <w:szCs w:val="22"/>
      <w:lang w:val="en-GB"/>
    </w:rPr>
  </w:style>
  <w:style w:type="character" w:customStyle="1" w:styleId="Titre5Car">
    <w:name w:val="Titre 5 Car"/>
    <w:link w:val="Titre5"/>
    <w:uiPriority w:val="2"/>
    <w:rsid w:val="00441372"/>
    <w:rPr>
      <w:rFonts w:ascii="Verdana" w:eastAsia="Times New Roman" w:hAnsi="Verdana"/>
      <w:b/>
      <w:color w:val="006283"/>
      <w:sz w:val="18"/>
      <w:szCs w:val="22"/>
      <w:lang w:val="en-GB"/>
    </w:rPr>
  </w:style>
  <w:style w:type="character" w:customStyle="1" w:styleId="Titre6Car">
    <w:name w:val="Titre 6 Car"/>
    <w:link w:val="Titre6"/>
    <w:uiPriority w:val="2"/>
    <w:rsid w:val="00441372"/>
    <w:rPr>
      <w:rFonts w:ascii="Verdana" w:eastAsia="Times New Roman" w:hAnsi="Verdana"/>
      <w:b/>
      <w:iCs/>
      <w:color w:val="006283"/>
      <w:sz w:val="18"/>
      <w:szCs w:val="22"/>
      <w:lang w:val="en-GB"/>
    </w:rPr>
  </w:style>
  <w:style w:type="character" w:customStyle="1" w:styleId="Titre7Car">
    <w:name w:val="Titre 7 Car"/>
    <w:link w:val="Titre7"/>
    <w:uiPriority w:val="2"/>
    <w:rsid w:val="00441372"/>
    <w:rPr>
      <w:rFonts w:ascii="Verdana" w:eastAsia="Times New Roman" w:hAnsi="Verdana"/>
      <w:b/>
      <w:iCs/>
      <w:color w:val="006283"/>
      <w:sz w:val="18"/>
      <w:szCs w:val="22"/>
      <w:lang w:val="en-GB"/>
    </w:rPr>
  </w:style>
  <w:style w:type="character" w:customStyle="1" w:styleId="Titre8Car">
    <w:name w:val="Titre 8 Car"/>
    <w:link w:val="Titre8"/>
    <w:uiPriority w:val="2"/>
    <w:rsid w:val="00441372"/>
    <w:rPr>
      <w:rFonts w:ascii="Verdana" w:eastAsia="Times New Roman" w:hAnsi="Verdana"/>
      <w:b/>
      <w:i/>
      <w:color w:val="006283"/>
      <w:sz w:val="18"/>
      <w:lang w:val="en-GB"/>
    </w:rPr>
  </w:style>
  <w:style w:type="character" w:customStyle="1" w:styleId="Titre9Car">
    <w:name w:val="Titre 9 Car"/>
    <w:link w:val="Titre9"/>
    <w:uiPriority w:val="2"/>
    <w:rsid w:val="00441372"/>
    <w:rPr>
      <w:rFonts w:ascii="Verdana" w:eastAsia="Times New Roman" w:hAnsi="Verdana"/>
      <w:b/>
      <w:iCs/>
      <w:color w:val="006283"/>
      <w:sz w:val="18"/>
      <w:u w:val="single"/>
      <w:lang w:val="en-GB"/>
    </w:rPr>
  </w:style>
  <w:style w:type="paragraph" w:styleId="Titre">
    <w:name w:val="Title"/>
    <w:basedOn w:val="Normal"/>
    <w:next w:val="Normal"/>
    <w:link w:val="TitreCar"/>
    <w:uiPriority w:val="5"/>
    <w:qFormat/>
    <w:rsid w:val="00441372"/>
    <w:pPr>
      <w:spacing w:before="480" w:after="240"/>
      <w:contextualSpacing/>
      <w:jc w:val="center"/>
    </w:pPr>
    <w:rPr>
      <w:rFonts w:eastAsia="Times New Roman"/>
      <w:b/>
      <w:caps/>
      <w:color w:val="006283"/>
      <w:kern w:val="28"/>
      <w:szCs w:val="52"/>
    </w:rPr>
  </w:style>
  <w:style w:type="character" w:customStyle="1" w:styleId="TitreCar">
    <w:name w:val="Titre Car"/>
    <w:link w:val="Titre"/>
    <w:uiPriority w:val="5"/>
    <w:rsid w:val="00441372"/>
    <w:rPr>
      <w:rFonts w:ascii="Verdana" w:eastAsia="Times New Roman" w:hAnsi="Verdana"/>
      <w:b/>
      <w:caps/>
      <w:color w:val="006283"/>
      <w:kern w:val="28"/>
      <w:sz w:val="18"/>
      <w:szCs w:val="52"/>
      <w:lang w:val="en-GB"/>
    </w:rPr>
  </w:style>
  <w:style w:type="paragraph" w:styleId="Corpsdetexte">
    <w:name w:val="Body Text"/>
    <w:basedOn w:val="Normal"/>
    <w:link w:val="CorpsdetexteCar"/>
    <w:uiPriority w:val="1"/>
    <w:qFormat/>
    <w:rsid w:val="00441372"/>
    <w:pPr>
      <w:numPr>
        <w:ilvl w:val="6"/>
        <w:numId w:val="13"/>
      </w:numPr>
      <w:spacing w:after="240"/>
    </w:pPr>
  </w:style>
  <w:style w:type="character" w:customStyle="1" w:styleId="CorpsdetexteCar">
    <w:name w:val="Corps de texte Car"/>
    <w:link w:val="Corpsdetexte"/>
    <w:uiPriority w:val="1"/>
    <w:rsid w:val="00441372"/>
    <w:rPr>
      <w:rFonts w:ascii="Verdana" w:hAnsi="Verdana"/>
      <w:sz w:val="18"/>
      <w:szCs w:val="22"/>
      <w:lang w:val="en-GB"/>
    </w:rPr>
  </w:style>
  <w:style w:type="paragraph" w:styleId="Corpsdetexte2">
    <w:name w:val="Body Text 2"/>
    <w:basedOn w:val="Normal"/>
    <w:link w:val="Corpsdetexte2Car"/>
    <w:uiPriority w:val="1"/>
    <w:qFormat/>
    <w:rsid w:val="00441372"/>
    <w:pPr>
      <w:numPr>
        <w:ilvl w:val="7"/>
        <w:numId w:val="13"/>
      </w:numPr>
      <w:spacing w:after="240"/>
    </w:pPr>
  </w:style>
  <w:style w:type="character" w:customStyle="1" w:styleId="Corpsdetexte2Car">
    <w:name w:val="Corps de texte 2 Car"/>
    <w:link w:val="Corpsdetexte2"/>
    <w:uiPriority w:val="1"/>
    <w:rsid w:val="00441372"/>
    <w:rPr>
      <w:rFonts w:ascii="Verdana" w:hAnsi="Verdana"/>
      <w:sz w:val="18"/>
      <w:szCs w:val="22"/>
      <w:lang w:val="en-GB"/>
    </w:rPr>
  </w:style>
  <w:style w:type="paragraph" w:styleId="Corpsdetexte3">
    <w:name w:val="Body Text 3"/>
    <w:basedOn w:val="Normal"/>
    <w:link w:val="Corpsdetexte3Car"/>
    <w:uiPriority w:val="1"/>
    <w:qFormat/>
    <w:rsid w:val="00441372"/>
    <w:pPr>
      <w:numPr>
        <w:ilvl w:val="8"/>
        <w:numId w:val="13"/>
      </w:numPr>
      <w:spacing w:after="240"/>
    </w:pPr>
    <w:rPr>
      <w:szCs w:val="16"/>
    </w:rPr>
  </w:style>
  <w:style w:type="character" w:customStyle="1" w:styleId="Corpsdetexte3Car">
    <w:name w:val="Corps de texte 3 Car"/>
    <w:link w:val="Corpsdetexte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epuces">
    <w:name w:val="List Bullet"/>
    <w:basedOn w:val="Normal"/>
    <w:uiPriority w:val="1"/>
    <w:rsid w:val="00441372"/>
    <w:pPr>
      <w:numPr>
        <w:numId w:val="15"/>
      </w:numPr>
      <w:tabs>
        <w:tab w:val="left" w:pos="567"/>
      </w:tabs>
      <w:spacing w:after="240"/>
      <w:contextualSpacing/>
    </w:pPr>
  </w:style>
  <w:style w:type="paragraph" w:styleId="Listepuces2">
    <w:name w:val="List Bullet 2"/>
    <w:basedOn w:val="Normal"/>
    <w:uiPriority w:val="1"/>
    <w:rsid w:val="00441372"/>
    <w:pPr>
      <w:numPr>
        <w:ilvl w:val="1"/>
        <w:numId w:val="15"/>
      </w:numPr>
      <w:tabs>
        <w:tab w:val="left" w:pos="907"/>
      </w:tabs>
      <w:spacing w:after="240"/>
      <w:contextualSpacing/>
    </w:pPr>
  </w:style>
  <w:style w:type="paragraph" w:styleId="Listepuces3">
    <w:name w:val="List Bullet 3"/>
    <w:basedOn w:val="Normal"/>
    <w:uiPriority w:val="1"/>
    <w:rsid w:val="00441372"/>
    <w:pPr>
      <w:numPr>
        <w:ilvl w:val="2"/>
        <w:numId w:val="15"/>
      </w:numPr>
      <w:tabs>
        <w:tab w:val="left" w:pos="1247"/>
      </w:tabs>
      <w:spacing w:after="240"/>
      <w:contextualSpacing/>
    </w:pPr>
  </w:style>
  <w:style w:type="paragraph" w:styleId="Listepuces4">
    <w:name w:val="List Bullet 4"/>
    <w:basedOn w:val="Normal"/>
    <w:uiPriority w:val="1"/>
    <w:rsid w:val="00441372"/>
    <w:pPr>
      <w:numPr>
        <w:ilvl w:val="3"/>
        <w:numId w:val="15"/>
      </w:numPr>
      <w:tabs>
        <w:tab w:val="left" w:pos="1587"/>
      </w:tabs>
      <w:spacing w:after="240"/>
      <w:contextualSpacing/>
    </w:pPr>
  </w:style>
  <w:style w:type="paragraph" w:styleId="Listepuces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Lgende">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Appeldenotedefin">
    <w:name w:val="endnote reference"/>
    <w:uiPriority w:val="49"/>
    <w:rsid w:val="00441372"/>
    <w:rPr>
      <w:vertAlign w:val="superscript"/>
      <w:lang w:val="en-GB"/>
    </w:rPr>
  </w:style>
  <w:style w:type="paragraph" w:styleId="Notedebasdepage">
    <w:name w:val="footnote text"/>
    <w:basedOn w:val="Normal"/>
    <w:link w:val="NotedebasdepageCar"/>
    <w:uiPriority w:val="5"/>
    <w:rsid w:val="00441372"/>
    <w:pPr>
      <w:ind w:firstLine="567"/>
      <w:jc w:val="left"/>
    </w:pPr>
    <w:rPr>
      <w:sz w:val="16"/>
      <w:szCs w:val="18"/>
      <w:lang w:eastAsia="en-GB"/>
    </w:rPr>
  </w:style>
  <w:style w:type="character" w:customStyle="1" w:styleId="NotedebasdepageCar">
    <w:name w:val="Note de bas de page Car"/>
    <w:link w:val="Notedebasdepage"/>
    <w:uiPriority w:val="5"/>
    <w:rsid w:val="00441372"/>
    <w:rPr>
      <w:rFonts w:ascii="Verdana" w:hAnsi="Verdana"/>
      <w:sz w:val="16"/>
      <w:szCs w:val="18"/>
      <w:lang w:val="en-GB" w:eastAsia="en-GB"/>
    </w:rPr>
  </w:style>
  <w:style w:type="paragraph" w:styleId="Notedefin">
    <w:name w:val="endnote text"/>
    <w:basedOn w:val="Notedebasdepage"/>
    <w:link w:val="NotedefinCar"/>
    <w:uiPriority w:val="49"/>
    <w:rsid w:val="00441372"/>
    <w:rPr>
      <w:szCs w:val="20"/>
    </w:rPr>
  </w:style>
  <w:style w:type="character" w:customStyle="1" w:styleId="NotedefinCar">
    <w:name w:val="Note de fin Car"/>
    <w:link w:val="Notedefin"/>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Pieddepage">
    <w:name w:val="footer"/>
    <w:basedOn w:val="Normal"/>
    <w:link w:val="PieddepageCar"/>
    <w:uiPriority w:val="3"/>
    <w:rsid w:val="00441372"/>
    <w:pPr>
      <w:tabs>
        <w:tab w:val="center" w:pos="4513"/>
        <w:tab w:val="right" w:pos="9027"/>
      </w:tabs>
    </w:pPr>
    <w:rPr>
      <w:szCs w:val="18"/>
      <w:lang w:eastAsia="en-GB"/>
    </w:rPr>
  </w:style>
  <w:style w:type="character" w:customStyle="1" w:styleId="PieddepageCar">
    <w:name w:val="Pied de page Car"/>
    <w:link w:val="Pieddepage"/>
    <w:uiPriority w:val="3"/>
    <w:rsid w:val="00441372"/>
    <w:rPr>
      <w:rFonts w:ascii="Verdana" w:hAnsi="Verdana"/>
      <w:sz w:val="18"/>
      <w:szCs w:val="18"/>
      <w:lang w:val="en-GB" w:eastAsia="en-GB"/>
    </w:rPr>
  </w:style>
  <w:style w:type="paragraph" w:customStyle="1" w:styleId="FootnoteQuotation">
    <w:name w:val="Footnote Quotation"/>
    <w:basedOn w:val="Notedebasdepage"/>
    <w:uiPriority w:val="5"/>
    <w:rsid w:val="00441372"/>
    <w:pPr>
      <w:ind w:left="567" w:right="567" w:firstLine="0"/>
    </w:pPr>
  </w:style>
  <w:style w:type="character" w:styleId="Appelnotedebasdep">
    <w:name w:val="footnote reference"/>
    <w:uiPriority w:val="5"/>
    <w:rsid w:val="00441372"/>
    <w:rPr>
      <w:vertAlign w:val="superscript"/>
      <w:lang w:val="en-GB"/>
    </w:rPr>
  </w:style>
  <w:style w:type="paragraph" w:styleId="En-tte">
    <w:name w:val="header"/>
    <w:basedOn w:val="Normal"/>
    <w:link w:val="En-tteCar"/>
    <w:uiPriority w:val="3"/>
    <w:rsid w:val="00441372"/>
    <w:pPr>
      <w:tabs>
        <w:tab w:val="center" w:pos="4513"/>
        <w:tab w:val="right" w:pos="9027"/>
      </w:tabs>
      <w:jc w:val="left"/>
    </w:pPr>
    <w:rPr>
      <w:szCs w:val="18"/>
      <w:lang w:eastAsia="en-GB"/>
    </w:rPr>
  </w:style>
  <w:style w:type="character" w:customStyle="1" w:styleId="En-tteCar">
    <w:name w:val="En-tête Car"/>
    <w:link w:val="En-tte"/>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desrfrencesjuridiqu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desillustration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M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M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En-ttedetabledesmatires">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auNormal"/>
    <w:uiPriority w:val="99"/>
    <w:rsid w:val="00441372"/>
    <w:rPr>
      <w:rFonts w:ascii="Verdana" w:hAnsi="Verdana"/>
      <w:sz w:val="16"/>
      <w:szCs w:val="18"/>
      <w:lang w:val="en-GB"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Textedebulles">
    <w:name w:val="Balloon Text"/>
    <w:basedOn w:val="Normal"/>
    <w:link w:val="TextedebullesCar"/>
    <w:uiPriority w:val="99"/>
    <w:semiHidden/>
    <w:unhideWhenUsed/>
    <w:rsid w:val="00441372"/>
    <w:rPr>
      <w:rFonts w:ascii="Tahoma" w:hAnsi="Tahoma" w:cs="Tahoma"/>
      <w:sz w:val="16"/>
      <w:szCs w:val="16"/>
    </w:rPr>
  </w:style>
  <w:style w:type="character" w:customStyle="1" w:styleId="TextedebullesCar">
    <w:name w:val="Texte de bulles Car"/>
    <w:link w:val="Textedebulles"/>
    <w:uiPriority w:val="99"/>
    <w:semiHidden/>
    <w:rsid w:val="00441372"/>
    <w:rPr>
      <w:rFonts w:ascii="Tahoma" w:hAnsi="Tahoma" w:cs="Tahoma"/>
      <w:sz w:val="16"/>
      <w:szCs w:val="16"/>
      <w:lang w:val="en-GB"/>
    </w:rPr>
  </w:style>
  <w:style w:type="paragraph" w:styleId="Sous-titre">
    <w:name w:val="Subtitle"/>
    <w:basedOn w:val="Normal"/>
    <w:next w:val="Normal"/>
    <w:link w:val="Sous-titreCar"/>
    <w:uiPriority w:val="6"/>
    <w:qFormat/>
    <w:rsid w:val="00441372"/>
    <w:pPr>
      <w:numPr>
        <w:ilvl w:val="1"/>
      </w:numPr>
    </w:pPr>
    <w:rPr>
      <w:rFonts w:eastAsia="Times New Roman"/>
      <w:b/>
      <w:iCs/>
      <w:szCs w:val="24"/>
    </w:rPr>
  </w:style>
  <w:style w:type="character" w:customStyle="1" w:styleId="Sous-titreCar">
    <w:name w:val="Sous-titre Car"/>
    <w:link w:val="Sous-titr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Paragraphedeliste">
    <w:name w:val="List Paragraph"/>
    <w:basedOn w:val="Normal"/>
    <w:uiPriority w:val="59"/>
    <w:semiHidden/>
    <w:qFormat/>
    <w:rsid w:val="00441372"/>
    <w:pPr>
      <w:ind w:left="720"/>
      <w:contextualSpacing/>
    </w:pPr>
  </w:style>
  <w:style w:type="table" w:customStyle="1" w:styleId="WTOBox1">
    <w:name w:val="WTOBox1"/>
    <w:basedOn w:val="TableauNormal"/>
    <w:uiPriority w:val="99"/>
    <w:rsid w:val="00441372"/>
    <w:rPr>
      <w:lang w:val="en-GB"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auNormal"/>
    <w:uiPriority w:val="99"/>
    <w:rsid w:val="00441372"/>
    <w:rPr>
      <w:rFonts w:ascii="Verdana" w:hAnsi="Verdana"/>
      <w:sz w:val="16"/>
      <w:lang w:val="en-GB"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Grilledutableau">
    <w:name w:val="Table Grid"/>
    <w:basedOn w:val="TableauNormal"/>
    <w:uiPriority w:val="59"/>
    <w:rsid w:val="00441372"/>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Lienhypertexte">
    <w:name w:val="Hyperlink"/>
    <w:uiPriority w:val="9"/>
    <w:unhideWhenUsed/>
    <w:rsid w:val="00441372"/>
    <w:rPr>
      <w:color w:val="0000FF"/>
      <w:u w:val="single"/>
      <w:lang w:val="en-GB"/>
    </w:rPr>
  </w:style>
  <w:style w:type="paragraph" w:styleId="Bibliographie">
    <w:name w:val="Bibliography"/>
    <w:basedOn w:val="Normal"/>
    <w:next w:val="Normal"/>
    <w:uiPriority w:val="49"/>
    <w:semiHidden/>
    <w:unhideWhenUsed/>
    <w:rsid w:val="00441372"/>
  </w:style>
  <w:style w:type="paragraph" w:styleId="Normalcentr">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Retrait1religne">
    <w:name w:val="Body Text First Indent"/>
    <w:basedOn w:val="Corpsdetexte"/>
    <w:link w:val="Retrait1religneCar"/>
    <w:uiPriority w:val="99"/>
    <w:semiHidden/>
    <w:unhideWhenUsed/>
    <w:rsid w:val="00441372"/>
    <w:pPr>
      <w:numPr>
        <w:ilvl w:val="0"/>
        <w:numId w:val="0"/>
      </w:numPr>
      <w:spacing w:after="0"/>
      <w:ind w:firstLine="360"/>
    </w:pPr>
  </w:style>
  <w:style w:type="character" w:customStyle="1" w:styleId="Retrait1religneCar">
    <w:name w:val="Retrait 1re ligne Car"/>
    <w:link w:val="Retrait1religne"/>
    <w:uiPriority w:val="99"/>
    <w:semiHidden/>
    <w:rsid w:val="00441372"/>
    <w:rPr>
      <w:rFonts w:ascii="Verdana" w:hAnsi="Verdana"/>
      <w:sz w:val="18"/>
      <w:szCs w:val="22"/>
      <w:lang w:val="en-GB"/>
    </w:rPr>
  </w:style>
  <w:style w:type="paragraph" w:styleId="Retraitcorpsdetexte">
    <w:name w:val="Body Text Indent"/>
    <w:basedOn w:val="Normal"/>
    <w:link w:val="RetraitcorpsdetexteCar"/>
    <w:uiPriority w:val="99"/>
    <w:semiHidden/>
    <w:unhideWhenUsed/>
    <w:rsid w:val="00441372"/>
    <w:pPr>
      <w:spacing w:after="120"/>
      <w:ind w:left="283"/>
    </w:pPr>
  </w:style>
  <w:style w:type="character" w:customStyle="1" w:styleId="RetraitcorpsdetexteCar">
    <w:name w:val="Retrait corps de texte Car"/>
    <w:link w:val="Retraitcorpsdetexte"/>
    <w:uiPriority w:val="99"/>
    <w:semiHidden/>
    <w:rsid w:val="00441372"/>
    <w:rPr>
      <w:rFonts w:ascii="Verdana" w:hAnsi="Verdana"/>
      <w:sz w:val="18"/>
      <w:szCs w:val="22"/>
      <w:lang w:val="en-GB"/>
    </w:rPr>
  </w:style>
  <w:style w:type="paragraph" w:styleId="Retraitcorpset1relig">
    <w:name w:val="Body Text First Indent 2"/>
    <w:basedOn w:val="Retraitcorpsdetexte"/>
    <w:link w:val="Retraitcorpset1religCar"/>
    <w:uiPriority w:val="99"/>
    <w:semiHidden/>
    <w:unhideWhenUsed/>
    <w:rsid w:val="00441372"/>
    <w:pPr>
      <w:spacing w:after="0"/>
      <w:ind w:left="360" w:firstLine="360"/>
    </w:pPr>
  </w:style>
  <w:style w:type="character" w:customStyle="1" w:styleId="Retraitcorpset1religCar">
    <w:name w:val="Retrait corps et 1re lig. Car"/>
    <w:link w:val="Retraitcorpset1relig"/>
    <w:uiPriority w:val="99"/>
    <w:semiHidden/>
    <w:rsid w:val="00441372"/>
    <w:rPr>
      <w:rFonts w:ascii="Verdana" w:hAnsi="Verdana"/>
      <w:sz w:val="18"/>
      <w:szCs w:val="22"/>
      <w:lang w:val="en-GB"/>
    </w:rPr>
  </w:style>
  <w:style w:type="paragraph" w:styleId="Retraitcorpsdetexte2">
    <w:name w:val="Body Text Indent 2"/>
    <w:basedOn w:val="Normal"/>
    <w:link w:val="Retraitcorpsdetexte2Car"/>
    <w:uiPriority w:val="99"/>
    <w:semiHidden/>
    <w:unhideWhenUsed/>
    <w:rsid w:val="00441372"/>
    <w:pPr>
      <w:spacing w:after="120" w:line="480" w:lineRule="auto"/>
      <w:ind w:left="283"/>
    </w:pPr>
  </w:style>
  <w:style w:type="character" w:customStyle="1" w:styleId="Retraitcorpsdetexte2Car">
    <w:name w:val="Retrait corps de texte 2 Car"/>
    <w:link w:val="Retraitcorpsdetexte2"/>
    <w:uiPriority w:val="99"/>
    <w:semiHidden/>
    <w:rsid w:val="00441372"/>
    <w:rPr>
      <w:rFonts w:ascii="Verdana" w:hAnsi="Verdana"/>
      <w:sz w:val="18"/>
      <w:szCs w:val="22"/>
      <w:lang w:val="en-GB"/>
    </w:rPr>
  </w:style>
  <w:style w:type="paragraph" w:styleId="Retraitcorpsdetexte3">
    <w:name w:val="Body Text Indent 3"/>
    <w:basedOn w:val="Normal"/>
    <w:link w:val="Retraitcorpsdetexte3Car"/>
    <w:uiPriority w:val="99"/>
    <w:semiHidden/>
    <w:unhideWhenUsed/>
    <w:rsid w:val="00441372"/>
    <w:pPr>
      <w:spacing w:after="120"/>
      <w:ind w:left="283"/>
    </w:pPr>
    <w:rPr>
      <w:sz w:val="16"/>
      <w:szCs w:val="16"/>
    </w:rPr>
  </w:style>
  <w:style w:type="character" w:customStyle="1" w:styleId="Retraitcorpsdetexte3Car">
    <w:name w:val="Retrait corps de texte 3 Car"/>
    <w:link w:val="Retraitcorpsdetexte3"/>
    <w:uiPriority w:val="99"/>
    <w:semiHidden/>
    <w:rsid w:val="00441372"/>
    <w:rPr>
      <w:rFonts w:ascii="Verdana" w:hAnsi="Verdana"/>
      <w:sz w:val="16"/>
      <w:szCs w:val="16"/>
      <w:lang w:val="en-GB"/>
    </w:rPr>
  </w:style>
  <w:style w:type="character" w:styleId="Titredulivre">
    <w:name w:val="Book Title"/>
    <w:uiPriority w:val="99"/>
    <w:semiHidden/>
    <w:qFormat/>
    <w:rsid w:val="00441372"/>
    <w:rPr>
      <w:b/>
      <w:bCs/>
      <w:smallCaps/>
      <w:spacing w:val="5"/>
      <w:lang w:val="en-GB"/>
    </w:rPr>
  </w:style>
  <w:style w:type="paragraph" w:styleId="Formuledepolitesse">
    <w:name w:val="Closing"/>
    <w:basedOn w:val="Normal"/>
    <w:link w:val="FormuledepolitesseCar"/>
    <w:uiPriority w:val="99"/>
    <w:semiHidden/>
    <w:unhideWhenUsed/>
    <w:rsid w:val="00441372"/>
    <w:pPr>
      <w:ind w:left="4252"/>
    </w:pPr>
  </w:style>
  <w:style w:type="character" w:customStyle="1" w:styleId="FormuledepolitesseCar">
    <w:name w:val="Formule de politesse Car"/>
    <w:link w:val="Formuledepolitesse"/>
    <w:uiPriority w:val="99"/>
    <w:semiHidden/>
    <w:rsid w:val="00441372"/>
    <w:rPr>
      <w:rFonts w:ascii="Verdana" w:hAnsi="Verdana"/>
      <w:sz w:val="18"/>
      <w:szCs w:val="22"/>
      <w:lang w:val="en-GB"/>
    </w:rPr>
  </w:style>
  <w:style w:type="character" w:styleId="Marquedecommentaire">
    <w:name w:val="annotation reference"/>
    <w:uiPriority w:val="99"/>
    <w:semiHidden/>
    <w:unhideWhenUsed/>
    <w:rsid w:val="00441372"/>
    <w:rPr>
      <w:sz w:val="16"/>
      <w:szCs w:val="16"/>
      <w:lang w:val="en-GB"/>
    </w:rPr>
  </w:style>
  <w:style w:type="paragraph" w:styleId="Commentaire">
    <w:name w:val="annotation text"/>
    <w:basedOn w:val="Normal"/>
    <w:link w:val="CommentaireCar"/>
    <w:uiPriority w:val="99"/>
    <w:unhideWhenUsed/>
    <w:rsid w:val="00441372"/>
    <w:rPr>
      <w:sz w:val="20"/>
      <w:szCs w:val="20"/>
    </w:rPr>
  </w:style>
  <w:style w:type="character" w:customStyle="1" w:styleId="CommentaireCar">
    <w:name w:val="Commentaire Car"/>
    <w:link w:val="Commentaire"/>
    <w:uiPriority w:val="99"/>
    <w:rsid w:val="00441372"/>
    <w:rPr>
      <w:rFonts w:ascii="Verdana" w:hAnsi="Verdana"/>
      <w:lang w:val="en-GB"/>
    </w:rPr>
  </w:style>
  <w:style w:type="paragraph" w:styleId="Objetducommentaire">
    <w:name w:val="annotation subject"/>
    <w:basedOn w:val="Commentaire"/>
    <w:next w:val="Commentaire"/>
    <w:link w:val="ObjetducommentaireCar"/>
    <w:uiPriority w:val="99"/>
    <w:unhideWhenUsed/>
    <w:rsid w:val="00441372"/>
    <w:rPr>
      <w:b/>
      <w:bCs/>
    </w:rPr>
  </w:style>
  <w:style w:type="character" w:customStyle="1" w:styleId="ObjetducommentaireCar">
    <w:name w:val="Objet du commentaire Car"/>
    <w:link w:val="Objetducommentaire"/>
    <w:uiPriority w:val="99"/>
    <w:rsid w:val="00441372"/>
    <w:rPr>
      <w:rFonts w:ascii="Verdana" w:hAnsi="Verdana"/>
      <w:b/>
      <w:bCs/>
      <w:lang w:val="en-GB"/>
    </w:rPr>
  </w:style>
  <w:style w:type="paragraph" w:styleId="Date">
    <w:name w:val="Date"/>
    <w:basedOn w:val="Normal"/>
    <w:next w:val="Normal"/>
    <w:link w:val="DateCar"/>
    <w:uiPriority w:val="99"/>
    <w:semiHidden/>
    <w:unhideWhenUsed/>
    <w:rsid w:val="00441372"/>
  </w:style>
  <w:style w:type="character" w:customStyle="1" w:styleId="DateCar">
    <w:name w:val="Date Car"/>
    <w:link w:val="Date"/>
    <w:uiPriority w:val="99"/>
    <w:semiHidden/>
    <w:rsid w:val="00441372"/>
    <w:rPr>
      <w:rFonts w:ascii="Verdana" w:hAnsi="Verdana"/>
      <w:sz w:val="18"/>
      <w:szCs w:val="22"/>
      <w:lang w:val="en-GB"/>
    </w:rPr>
  </w:style>
  <w:style w:type="paragraph" w:styleId="Explorateurdedocuments">
    <w:name w:val="Document Map"/>
    <w:basedOn w:val="Normal"/>
    <w:link w:val="ExplorateurdedocumentsCar"/>
    <w:uiPriority w:val="99"/>
    <w:semiHidden/>
    <w:unhideWhenUsed/>
    <w:rsid w:val="00441372"/>
    <w:rPr>
      <w:rFonts w:ascii="Tahoma" w:hAnsi="Tahoma" w:cs="Tahoma"/>
      <w:sz w:val="16"/>
      <w:szCs w:val="16"/>
    </w:rPr>
  </w:style>
  <w:style w:type="character" w:customStyle="1" w:styleId="ExplorateurdedocumentsCar">
    <w:name w:val="Explorateur de documents Car"/>
    <w:link w:val="Explorateurdedocuments"/>
    <w:uiPriority w:val="99"/>
    <w:semiHidden/>
    <w:rsid w:val="00441372"/>
    <w:rPr>
      <w:rFonts w:ascii="Tahoma" w:hAnsi="Tahoma" w:cs="Tahoma"/>
      <w:sz w:val="16"/>
      <w:szCs w:val="16"/>
      <w:lang w:val="en-GB"/>
    </w:rPr>
  </w:style>
  <w:style w:type="paragraph" w:styleId="Signaturelectronique">
    <w:name w:val="E-mail Signature"/>
    <w:basedOn w:val="Normal"/>
    <w:link w:val="SignaturelectroniqueCar"/>
    <w:uiPriority w:val="99"/>
    <w:semiHidden/>
    <w:unhideWhenUsed/>
    <w:rsid w:val="00441372"/>
  </w:style>
  <w:style w:type="character" w:customStyle="1" w:styleId="SignaturelectroniqueCar">
    <w:name w:val="Signature électronique Car"/>
    <w:link w:val="Signaturelectronique"/>
    <w:uiPriority w:val="99"/>
    <w:semiHidden/>
    <w:rsid w:val="00441372"/>
    <w:rPr>
      <w:rFonts w:ascii="Verdana" w:hAnsi="Verdana"/>
      <w:sz w:val="18"/>
      <w:szCs w:val="22"/>
      <w:lang w:val="en-GB"/>
    </w:rPr>
  </w:style>
  <w:style w:type="character" w:styleId="Accentuation">
    <w:name w:val="Emphasis"/>
    <w:uiPriority w:val="99"/>
    <w:semiHidden/>
    <w:qFormat/>
    <w:rsid w:val="00441372"/>
    <w:rPr>
      <w:i/>
      <w:iCs/>
      <w:lang w:val="en-GB"/>
    </w:rPr>
  </w:style>
  <w:style w:type="paragraph" w:styleId="Adressedestinataire">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Adresseexpditeur">
    <w:name w:val="envelope return"/>
    <w:basedOn w:val="Normal"/>
    <w:uiPriority w:val="99"/>
    <w:semiHidden/>
    <w:unhideWhenUsed/>
    <w:rsid w:val="00441372"/>
    <w:rPr>
      <w:rFonts w:ascii="Cambria" w:eastAsia="Times New Roman" w:hAnsi="Cambria"/>
      <w:sz w:val="20"/>
      <w:szCs w:val="20"/>
    </w:rPr>
  </w:style>
  <w:style w:type="character" w:styleId="Lienhypertextesuivivisit">
    <w:name w:val="FollowedHyperlink"/>
    <w:uiPriority w:val="9"/>
    <w:unhideWhenUsed/>
    <w:rsid w:val="00441372"/>
    <w:rPr>
      <w:color w:val="800080"/>
      <w:u w:val="single"/>
      <w:lang w:val="en-GB"/>
    </w:rPr>
  </w:style>
  <w:style w:type="character" w:styleId="AcronymeHTML">
    <w:name w:val="HTML Acronym"/>
    <w:uiPriority w:val="99"/>
    <w:semiHidden/>
    <w:unhideWhenUsed/>
    <w:rsid w:val="00441372"/>
    <w:rPr>
      <w:lang w:val="en-GB"/>
    </w:rPr>
  </w:style>
  <w:style w:type="paragraph" w:styleId="AdresseHTML">
    <w:name w:val="HTML Address"/>
    <w:basedOn w:val="Normal"/>
    <w:link w:val="AdresseHTMLCar"/>
    <w:uiPriority w:val="99"/>
    <w:semiHidden/>
    <w:unhideWhenUsed/>
    <w:rsid w:val="00441372"/>
    <w:rPr>
      <w:i/>
      <w:iCs/>
    </w:rPr>
  </w:style>
  <w:style w:type="character" w:customStyle="1" w:styleId="AdresseHTMLCar">
    <w:name w:val="Adresse HTML Car"/>
    <w:link w:val="AdresseHTML"/>
    <w:uiPriority w:val="99"/>
    <w:semiHidden/>
    <w:rsid w:val="00441372"/>
    <w:rPr>
      <w:rFonts w:ascii="Verdana" w:hAnsi="Verdana"/>
      <w:i/>
      <w:iCs/>
      <w:sz w:val="18"/>
      <w:szCs w:val="22"/>
      <w:lang w:val="en-GB"/>
    </w:rPr>
  </w:style>
  <w:style w:type="character" w:styleId="CitationHTML">
    <w:name w:val="HTML Cite"/>
    <w:uiPriority w:val="99"/>
    <w:semiHidden/>
    <w:unhideWhenUsed/>
    <w:rsid w:val="00441372"/>
    <w:rPr>
      <w:i/>
      <w:iCs/>
      <w:lang w:val="en-GB"/>
    </w:rPr>
  </w:style>
  <w:style w:type="character" w:styleId="CodeHTML">
    <w:name w:val="HTML Code"/>
    <w:uiPriority w:val="99"/>
    <w:semiHidden/>
    <w:unhideWhenUsed/>
    <w:rsid w:val="00441372"/>
    <w:rPr>
      <w:rFonts w:ascii="Consolas" w:hAnsi="Consolas" w:cs="Consolas"/>
      <w:sz w:val="20"/>
      <w:szCs w:val="20"/>
      <w:lang w:val="en-GB"/>
    </w:rPr>
  </w:style>
  <w:style w:type="character" w:styleId="DfinitionHTML">
    <w:name w:val="HTML Definition"/>
    <w:uiPriority w:val="99"/>
    <w:semiHidden/>
    <w:unhideWhenUsed/>
    <w:rsid w:val="00441372"/>
    <w:rPr>
      <w:i/>
      <w:iCs/>
      <w:lang w:val="en-GB"/>
    </w:rPr>
  </w:style>
  <w:style w:type="character" w:styleId="ClavierHTML">
    <w:name w:val="HTML Keyboard"/>
    <w:uiPriority w:val="99"/>
    <w:semiHidden/>
    <w:unhideWhenUsed/>
    <w:rsid w:val="00441372"/>
    <w:rPr>
      <w:rFonts w:ascii="Consolas" w:hAnsi="Consolas" w:cs="Consolas"/>
      <w:sz w:val="20"/>
      <w:szCs w:val="20"/>
      <w:lang w:val="en-GB"/>
    </w:rPr>
  </w:style>
  <w:style w:type="paragraph" w:styleId="PrformatHTML">
    <w:name w:val="HTML Preformatted"/>
    <w:basedOn w:val="Normal"/>
    <w:link w:val="PrformatHTMLCar"/>
    <w:uiPriority w:val="99"/>
    <w:semiHidden/>
    <w:unhideWhenUsed/>
    <w:rsid w:val="00441372"/>
    <w:rPr>
      <w:rFonts w:ascii="Consolas" w:hAnsi="Consolas" w:cs="Consolas"/>
      <w:sz w:val="20"/>
      <w:szCs w:val="20"/>
    </w:rPr>
  </w:style>
  <w:style w:type="character" w:customStyle="1" w:styleId="PrformatHTMLCar">
    <w:name w:val="Préformaté HTML Car"/>
    <w:link w:val="PrformatHTML"/>
    <w:uiPriority w:val="99"/>
    <w:semiHidden/>
    <w:rsid w:val="00441372"/>
    <w:rPr>
      <w:rFonts w:ascii="Consolas" w:hAnsi="Consolas" w:cs="Consolas"/>
      <w:lang w:val="en-GB"/>
    </w:rPr>
  </w:style>
  <w:style w:type="character" w:styleId="ExempleHTML">
    <w:name w:val="HTML Sample"/>
    <w:uiPriority w:val="99"/>
    <w:semiHidden/>
    <w:unhideWhenUsed/>
    <w:rsid w:val="00441372"/>
    <w:rPr>
      <w:rFonts w:ascii="Consolas" w:hAnsi="Consolas" w:cs="Consolas"/>
      <w:sz w:val="24"/>
      <w:szCs w:val="24"/>
      <w:lang w:val="en-GB"/>
    </w:rPr>
  </w:style>
  <w:style w:type="character" w:styleId="MachinecrireHTML">
    <w:name w:val="HTML Typewriter"/>
    <w:uiPriority w:val="99"/>
    <w:semiHidden/>
    <w:unhideWhenUsed/>
    <w:rsid w:val="00441372"/>
    <w:rPr>
      <w:rFonts w:ascii="Consolas" w:hAnsi="Consolas" w:cs="Consolas"/>
      <w:sz w:val="20"/>
      <w:szCs w:val="20"/>
      <w:lang w:val="en-GB"/>
    </w:rPr>
  </w:style>
  <w:style w:type="character" w:styleId="VariableHTML">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Titreindex">
    <w:name w:val="index heading"/>
    <w:basedOn w:val="Normal"/>
    <w:next w:val="Index1"/>
    <w:uiPriority w:val="99"/>
    <w:semiHidden/>
    <w:unhideWhenUsed/>
    <w:rsid w:val="00441372"/>
    <w:rPr>
      <w:rFonts w:ascii="Cambria" w:eastAsia="Times New Roman" w:hAnsi="Cambria"/>
      <w:b/>
      <w:bCs/>
    </w:rPr>
  </w:style>
  <w:style w:type="character" w:styleId="Accentuationintense">
    <w:name w:val="Intense Emphasis"/>
    <w:uiPriority w:val="99"/>
    <w:semiHidden/>
    <w:qFormat/>
    <w:rsid w:val="00441372"/>
    <w:rPr>
      <w:b/>
      <w:bCs/>
      <w:i/>
      <w:iCs/>
      <w:color w:val="4F81BD"/>
      <w:lang w:val="en-GB"/>
    </w:rPr>
  </w:style>
  <w:style w:type="paragraph" w:styleId="Citationintense">
    <w:name w:val="Intense Quote"/>
    <w:basedOn w:val="Normal"/>
    <w:next w:val="Normal"/>
    <w:link w:val="CitationintenseCar"/>
    <w:uiPriority w:val="59"/>
    <w:semiHidden/>
    <w:qFormat/>
    <w:rsid w:val="00441372"/>
    <w:pPr>
      <w:pBdr>
        <w:bottom w:val="single" w:sz="4" w:space="4" w:color="4F81BD"/>
      </w:pBdr>
      <w:spacing w:before="200" w:after="280"/>
      <w:ind w:left="936" w:right="936"/>
    </w:pPr>
    <w:rPr>
      <w:b/>
      <w:bCs/>
      <w:i/>
      <w:iCs/>
      <w:color w:val="4F81BD"/>
    </w:rPr>
  </w:style>
  <w:style w:type="character" w:customStyle="1" w:styleId="CitationintenseCar">
    <w:name w:val="Citation intense Car"/>
    <w:link w:val="Citationintense"/>
    <w:uiPriority w:val="59"/>
    <w:semiHidden/>
    <w:rsid w:val="00441372"/>
    <w:rPr>
      <w:rFonts w:ascii="Verdana" w:hAnsi="Verdana"/>
      <w:b/>
      <w:bCs/>
      <w:i/>
      <w:iCs/>
      <w:color w:val="4F81BD"/>
      <w:sz w:val="18"/>
      <w:szCs w:val="22"/>
      <w:lang w:val="en-GB"/>
    </w:rPr>
  </w:style>
  <w:style w:type="character" w:styleId="Rfrenceintense">
    <w:name w:val="Intense Reference"/>
    <w:uiPriority w:val="99"/>
    <w:semiHidden/>
    <w:qFormat/>
    <w:rsid w:val="00441372"/>
    <w:rPr>
      <w:b/>
      <w:bCs/>
      <w:smallCaps/>
      <w:color w:val="C0504D"/>
      <w:spacing w:val="5"/>
      <w:u w:val="single"/>
      <w:lang w:val="en-GB"/>
    </w:rPr>
  </w:style>
  <w:style w:type="character" w:styleId="Numrodeligne">
    <w:name w:val="line number"/>
    <w:uiPriority w:val="99"/>
    <w:semiHidden/>
    <w:unhideWhenUsed/>
    <w:rsid w:val="00441372"/>
    <w:rPr>
      <w:lang w:val="en-GB"/>
    </w:rPr>
  </w:style>
  <w:style w:type="paragraph" w:styleId="Liste">
    <w:name w:val="List"/>
    <w:basedOn w:val="Normal"/>
    <w:uiPriority w:val="99"/>
    <w:semiHidden/>
    <w:unhideWhenUsed/>
    <w:rsid w:val="00441372"/>
    <w:pPr>
      <w:ind w:left="283" w:hanging="283"/>
      <w:contextualSpacing/>
    </w:pPr>
  </w:style>
  <w:style w:type="paragraph" w:styleId="Liste2">
    <w:name w:val="List 2"/>
    <w:basedOn w:val="Normal"/>
    <w:uiPriority w:val="99"/>
    <w:semiHidden/>
    <w:unhideWhenUsed/>
    <w:rsid w:val="00441372"/>
    <w:pPr>
      <w:ind w:left="566" w:hanging="283"/>
      <w:contextualSpacing/>
    </w:pPr>
  </w:style>
  <w:style w:type="paragraph" w:styleId="Liste3">
    <w:name w:val="List 3"/>
    <w:basedOn w:val="Normal"/>
    <w:uiPriority w:val="99"/>
    <w:semiHidden/>
    <w:unhideWhenUsed/>
    <w:rsid w:val="00441372"/>
    <w:pPr>
      <w:ind w:left="849" w:hanging="283"/>
      <w:contextualSpacing/>
    </w:pPr>
  </w:style>
  <w:style w:type="paragraph" w:styleId="Liste4">
    <w:name w:val="List 4"/>
    <w:basedOn w:val="Normal"/>
    <w:uiPriority w:val="99"/>
    <w:semiHidden/>
    <w:unhideWhenUsed/>
    <w:rsid w:val="00441372"/>
    <w:pPr>
      <w:ind w:left="1132" w:hanging="283"/>
      <w:contextualSpacing/>
    </w:pPr>
  </w:style>
  <w:style w:type="paragraph" w:styleId="Liste5">
    <w:name w:val="List 5"/>
    <w:basedOn w:val="Normal"/>
    <w:uiPriority w:val="99"/>
    <w:semiHidden/>
    <w:unhideWhenUsed/>
    <w:rsid w:val="00441372"/>
    <w:pPr>
      <w:ind w:left="1415" w:hanging="283"/>
      <w:contextualSpacing/>
    </w:pPr>
  </w:style>
  <w:style w:type="paragraph" w:styleId="Listecontinue">
    <w:name w:val="List Continue"/>
    <w:basedOn w:val="Normal"/>
    <w:uiPriority w:val="99"/>
    <w:semiHidden/>
    <w:unhideWhenUsed/>
    <w:rsid w:val="00441372"/>
    <w:pPr>
      <w:spacing w:after="120"/>
      <w:ind w:left="283"/>
      <w:contextualSpacing/>
    </w:pPr>
  </w:style>
  <w:style w:type="paragraph" w:styleId="Listecontinue2">
    <w:name w:val="List Continue 2"/>
    <w:basedOn w:val="Normal"/>
    <w:uiPriority w:val="99"/>
    <w:semiHidden/>
    <w:unhideWhenUsed/>
    <w:rsid w:val="00441372"/>
    <w:pPr>
      <w:spacing w:after="120"/>
      <w:ind w:left="566"/>
      <w:contextualSpacing/>
    </w:pPr>
  </w:style>
  <w:style w:type="paragraph" w:styleId="Listecontinue3">
    <w:name w:val="List Continue 3"/>
    <w:basedOn w:val="Normal"/>
    <w:uiPriority w:val="99"/>
    <w:semiHidden/>
    <w:unhideWhenUsed/>
    <w:rsid w:val="00441372"/>
    <w:pPr>
      <w:spacing w:after="120"/>
      <w:ind w:left="849"/>
      <w:contextualSpacing/>
    </w:pPr>
  </w:style>
  <w:style w:type="paragraph" w:styleId="Listecontinue4">
    <w:name w:val="List Continue 4"/>
    <w:basedOn w:val="Normal"/>
    <w:uiPriority w:val="99"/>
    <w:semiHidden/>
    <w:unhideWhenUsed/>
    <w:rsid w:val="00441372"/>
    <w:pPr>
      <w:spacing w:after="120"/>
      <w:ind w:left="1132"/>
      <w:contextualSpacing/>
    </w:pPr>
  </w:style>
  <w:style w:type="paragraph" w:styleId="Listecontinue5">
    <w:name w:val="List Continue 5"/>
    <w:basedOn w:val="Normal"/>
    <w:uiPriority w:val="99"/>
    <w:semiHidden/>
    <w:unhideWhenUsed/>
    <w:rsid w:val="00441372"/>
    <w:pPr>
      <w:spacing w:after="120"/>
      <w:ind w:left="1415"/>
      <w:contextualSpacing/>
    </w:pPr>
  </w:style>
  <w:style w:type="paragraph" w:styleId="Listenumros">
    <w:name w:val="List Number"/>
    <w:basedOn w:val="Normal"/>
    <w:uiPriority w:val="49"/>
    <w:semiHidden/>
    <w:unhideWhenUsed/>
    <w:rsid w:val="00441372"/>
    <w:pPr>
      <w:numPr>
        <w:numId w:val="11"/>
      </w:numPr>
      <w:contextualSpacing/>
    </w:pPr>
  </w:style>
  <w:style w:type="paragraph" w:styleId="Listenumros2">
    <w:name w:val="List Number 2"/>
    <w:basedOn w:val="Normal"/>
    <w:uiPriority w:val="49"/>
    <w:semiHidden/>
    <w:unhideWhenUsed/>
    <w:rsid w:val="00441372"/>
    <w:pPr>
      <w:numPr>
        <w:numId w:val="12"/>
      </w:numPr>
      <w:contextualSpacing/>
    </w:pPr>
  </w:style>
  <w:style w:type="paragraph" w:styleId="Listenumros3">
    <w:name w:val="List Number 3"/>
    <w:basedOn w:val="Normal"/>
    <w:uiPriority w:val="49"/>
    <w:semiHidden/>
    <w:unhideWhenUsed/>
    <w:rsid w:val="00441372"/>
    <w:pPr>
      <w:contextualSpacing/>
    </w:pPr>
  </w:style>
  <w:style w:type="paragraph" w:styleId="Listenumros4">
    <w:name w:val="List Number 4"/>
    <w:basedOn w:val="Normal"/>
    <w:uiPriority w:val="49"/>
    <w:semiHidden/>
    <w:unhideWhenUsed/>
    <w:rsid w:val="00441372"/>
    <w:pPr>
      <w:numPr>
        <w:numId w:val="14"/>
      </w:numPr>
      <w:contextualSpacing/>
    </w:pPr>
  </w:style>
  <w:style w:type="paragraph" w:styleId="Listenumros5">
    <w:name w:val="List Number 5"/>
    <w:basedOn w:val="Normal"/>
    <w:uiPriority w:val="49"/>
    <w:semiHidden/>
    <w:unhideWhenUsed/>
    <w:rsid w:val="00441372"/>
    <w:pPr>
      <w:contextualSpacing/>
    </w:pPr>
  </w:style>
  <w:style w:type="paragraph" w:styleId="Textedemacro">
    <w:name w:val="macro"/>
    <w:link w:val="TextedemacroC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TextedemacroCar">
    <w:name w:val="Texte de macro Car"/>
    <w:link w:val="Textedemacro"/>
    <w:uiPriority w:val="99"/>
    <w:semiHidden/>
    <w:rsid w:val="00441372"/>
    <w:rPr>
      <w:rFonts w:ascii="Consolas" w:hAnsi="Consolas" w:cs="Consolas"/>
      <w:lang w:val="en-GB"/>
    </w:rPr>
  </w:style>
  <w:style w:type="paragraph" w:styleId="En-ttedemessage">
    <w:name w:val="Message Header"/>
    <w:basedOn w:val="Normal"/>
    <w:link w:val="En-ttedemessageC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En-ttedemessageCar">
    <w:name w:val="En-tête de message Car"/>
    <w:link w:val="En-ttedemessage"/>
    <w:uiPriority w:val="99"/>
    <w:semiHidden/>
    <w:rsid w:val="00441372"/>
    <w:rPr>
      <w:rFonts w:ascii="Cambria" w:eastAsia="Times New Roman" w:hAnsi="Cambria"/>
      <w:sz w:val="24"/>
      <w:szCs w:val="24"/>
      <w:shd w:val="pct20" w:color="auto" w:fill="auto"/>
      <w:lang w:val="en-GB"/>
    </w:rPr>
  </w:style>
  <w:style w:type="paragraph" w:styleId="Sansinterligne">
    <w:name w:val="No Spacing"/>
    <w:uiPriority w:val="1"/>
    <w:semiHidden/>
    <w:qFormat/>
    <w:rsid w:val="00441372"/>
    <w:pPr>
      <w:jc w:val="both"/>
    </w:pPr>
    <w:rPr>
      <w:rFonts w:ascii="Verdana" w:hAnsi="Verdana"/>
      <w:sz w:val="18"/>
      <w:szCs w:val="22"/>
      <w:lang w:val="en-GB"/>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Retraitnormal">
    <w:name w:val="Normal Indent"/>
    <w:basedOn w:val="Normal"/>
    <w:uiPriority w:val="99"/>
    <w:semiHidden/>
    <w:unhideWhenUsed/>
    <w:rsid w:val="00441372"/>
    <w:pPr>
      <w:ind w:left="567"/>
    </w:pPr>
  </w:style>
  <w:style w:type="paragraph" w:customStyle="1" w:styleId="NoteHeading1">
    <w:name w:val="Note Heading1"/>
    <w:basedOn w:val="Normal"/>
    <w:next w:val="Normal"/>
    <w:link w:val="NoteHeadingChar"/>
    <w:uiPriority w:val="99"/>
    <w:semiHidden/>
    <w:unhideWhenUsed/>
    <w:rsid w:val="00441372"/>
  </w:style>
  <w:style w:type="character" w:customStyle="1" w:styleId="NoteHeadingChar">
    <w:name w:val="Note Heading Char"/>
    <w:link w:val="NoteHeading1"/>
    <w:uiPriority w:val="99"/>
    <w:semiHidden/>
    <w:rsid w:val="00441372"/>
    <w:rPr>
      <w:rFonts w:ascii="Verdana" w:hAnsi="Verdana"/>
      <w:sz w:val="18"/>
      <w:szCs w:val="22"/>
      <w:lang w:val="en-GB"/>
    </w:rPr>
  </w:style>
  <w:style w:type="character" w:styleId="Numrodepage">
    <w:name w:val="page number"/>
    <w:uiPriority w:val="99"/>
    <w:semiHidden/>
    <w:unhideWhenUsed/>
    <w:rsid w:val="00441372"/>
    <w:rPr>
      <w:lang w:val="en-GB"/>
    </w:rPr>
  </w:style>
  <w:style w:type="character" w:styleId="Textedelespacerserv">
    <w:name w:val="Placeholder Text"/>
    <w:uiPriority w:val="99"/>
    <w:semiHidden/>
    <w:rsid w:val="00441372"/>
    <w:rPr>
      <w:color w:val="808080"/>
      <w:lang w:val="en-GB"/>
    </w:rPr>
  </w:style>
  <w:style w:type="paragraph" w:styleId="Textebrut">
    <w:name w:val="Plain Text"/>
    <w:basedOn w:val="Normal"/>
    <w:link w:val="TextebrutCar"/>
    <w:uiPriority w:val="99"/>
    <w:unhideWhenUsed/>
    <w:rsid w:val="00441372"/>
    <w:rPr>
      <w:rFonts w:ascii="Consolas" w:hAnsi="Consolas" w:cs="Consolas"/>
      <w:sz w:val="21"/>
      <w:szCs w:val="21"/>
    </w:rPr>
  </w:style>
  <w:style w:type="character" w:customStyle="1" w:styleId="TextebrutCar">
    <w:name w:val="Texte brut Car"/>
    <w:link w:val="Textebrut"/>
    <w:uiPriority w:val="99"/>
    <w:rsid w:val="00441372"/>
    <w:rPr>
      <w:rFonts w:ascii="Consolas" w:hAnsi="Consolas" w:cs="Consolas"/>
      <w:sz w:val="21"/>
      <w:szCs w:val="21"/>
      <w:lang w:val="en-GB"/>
    </w:rPr>
  </w:style>
  <w:style w:type="paragraph" w:styleId="Citation">
    <w:name w:val="Quote"/>
    <w:basedOn w:val="Normal"/>
    <w:next w:val="Normal"/>
    <w:link w:val="CitationCar"/>
    <w:uiPriority w:val="59"/>
    <w:qFormat/>
    <w:rsid w:val="00441372"/>
    <w:rPr>
      <w:i/>
      <w:iCs/>
      <w:color w:val="000000"/>
    </w:rPr>
  </w:style>
  <w:style w:type="character" w:customStyle="1" w:styleId="CitationCar">
    <w:name w:val="Citation Car"/>
    <w:link w:val="Citation"/>
    <w:uiPriority w:val="59"/>
    <w:rsid w:val="00441372"/>
    <w:rPr>
      <w:rFonts w:ascii="Verdana" w:hAnsi="Verdana"/>
      <w:i/>
      <w:iCs/>
      <w:color w:val="000000"/>
      <w:sz w:val="18"/>
      <w:szCs w:val="22"/>
      <w:lang w:val="en-GB"/>
    </w:rPr>
  </w:style>
  <w:style w:type="paragraph" w:styleId="Salutations">
    <w:name w:val="Salutation"/>
    <w:basedOn w:val="Normal"/>
    <w:next w:val="Normal"/>
    <w:link w:val="SalutationsCar"/>
    <w:uiPriority w:val="99"/>
    <w:semiHidden/>
    <w:unhideWhenUsed/>
    <w:rsid w:val="00441372"/>
  </w:style>
  <w:style w:type="character" w:customStyle="1" w:styleId="SalutationsCar">
    <w:name w:val="Salutations Car"/>
    <w:link w:val="Salutations"/>
    <w:uiPriority w:val="99"/>
    <w:semiHidden/>
    <w:rsid w:val="00441372"/>
    <w:rPr>
      <w:rFonts w:ascii="Verdana" w:hAnsi="Verdana"/>
      <w:sz w:val="18"/>
      <w:szCs w:val="22"/>
      <w:lang w:val="en-GB"/>
    </w:rPr>
  </w:style>
  <w:style w:type="paragraph" w:styleId="Signature">
    <w:name w:val="Signature"/>
    <w:basedOn w:val="Normal"/>
    <w:link w:val="SignatureCar"/>
    <w:uiPriority w:val="99"/>
    <w:semiHidden/>
    <w:unhideWhenUsed/>
    <w:rsid w:val="00441372"/>
    <w:pPr>
      <w:ind w:left="4252"/>
    </w:pPr>
  </w:style>
  <w:style w:type="character" w:customStyle="1" w:styleId="SignatureCar">
    <w:name w:val="Signature Car"/>
    <w:link w:val="Signature"/>
    <w:uiPriority w:val="99"/>
    <w:semiHidden/>
    <w:rsid w:val="00441372"/>
    <w:rPr>
      <w:rFonts w:ascii="Verdana" w:hAnsi="Verdana"/>
      <w:sz w:val="18"/>
      <w:szCs w:val="22"/>
      <w:lang w:val="en-GB"/>
    </w:rPr>
  </w:style>
  <w:style w:type="character" w:styleId="lev">
    <w:name w:val="Strong"/>
    <w:uiPriority w:val="99"/>
    <w:semiHidden/>
    <w:qFormat/>
    <w:rsid w:val="00441372"/>
    <w:rPr>
      <w:b/>
      <w:bCs/>
      <w:lang w:val="en-GB"/>
    </w:rPr>
  </w:style>
  <w:style w:type="character" w:styleId="Accentuationlgre">
    <w:name w:val="Subtle Emphasis"/>
    <w:uiPriority w:val="99"/>
    <w:semiHidden/>
    <w:qFormat/>
    <w:rsid w:val="00441372"/>
    <w:rPr>
      <w:i/>
      <w:iCs/>
      <w:color w:val="808080"/>
      <w:lang w:val="en-GB"/>
    </w:rPr>
  </w:style>
  <w:style w:type="character" w:styleId="Rfrencelgre">
    <w:name w:val="Subtle Reference"/>
    <w:uiPriority w:val="99"/>
    <w:semiHidden/>
    <w:qFormat/>
    <w:rsid w:val="00441372"/>
    <w:rPr>
      <w:smallCaps/>
      <w:color w:val="C0504D"/>
      <w:u w:val="single"/>
      <w:lang w:val="en-GB"/>
    </w:rPr>
  </w:style>
  <w:style w:type="paragraph" w:styleId="TitreTR">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Grillecouleur">
    <w:name w:val="Colorful Grid"/>
    <w:basedOn w:val="Tableau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Grillecouleur-Accent1">
    <w:name w:val="Colorful Grid Accent 1"/>
    <w:basedOn w:val="Tableau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Grillecouleur-Accent2">
    <w:name w:val="Colorful Grid Accent 2"/>
    <w:basedOn w:val="Tableau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Grillecouleur-Accent3">
    <w:name w:val="Colorful Grid Accent 3"/>
    <w:basedOn w:val="Tableau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Grillecouleur-Accent4">
    <w:name w:val="Colorful Grid Accent 4"/>
    <w:basedOn w:val="Tableau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Grillecouleur-Accent5">
    <w:name w:val="Colorful Grid Accent 5"/>
    <w:basedOn w:val="Tableau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Grillecouleur-Accent6">
    <w:name w:val="Colorful Grid Accent 6"/>
    <w:basedOn w:val="Tableau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ecouleur">
    <w:name w:val="Colorful List"/>
    <w:basedOn w:val="Tableau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ecouleur-Accent1">
    <w:name w:val="Colorful List Accent 1"/>
    <w:basedOn w:val="Tableau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ecouleur-Accent2">
    <w:name w:val="Colorful List Accent 2"/>
    <w:basedOn w:val="Tableau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ecouleur-Accent3">
    <w:name w:val="Colorful List Accent 3"/>
    <w:basedOn w:val="Tableau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ecouleur-Accent4">
    <w:name w:val="Colorful List Accent 4"/>
    <w:basedOn w:val="Tableau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ecouleur-Accent5">
    <w:name w:val="Colorful List Accent 5"/>
    <w:basedOn w:val="Tableau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tecouleur-Accent6">
    <w:name w:val="Colorful List Accent 6"/>
    <w:basedOn w:val="Tableau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Tramecouleur">
    <w:name w:val="Colorful Shading"/>
    <w:basedOn w:val="Tableau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Tramecouleur-Accent1">
    <w:name w:val="Colorful Shading Accent 1"/>
    <w:basedOn w:val="Tableau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Tramecouleur-Accent2">
    <w:name w:val="Colorful Shading Accent 2"/>
    <w:basedOn w:val="Tableau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Tramecouleur-Accent3">
    <w:name w:val="Colorful Shading Accent 3"/>
    <w:basedOn w:val="Tableau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Tramecouleur-Accent4">
    <w:name w:val="Colorful Shading Accent 4"/>
    <w:basedOn w:val="Tableau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Tramecouleur-Accent5">
    <w:name w:val="Colorful Shading Accent 5"/>
    <w:basedOn w:val="Tableau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Tramecouleur-Accent6">
    <w:name w:val="Colorful Shading Accent 6"/>
    <w:basedOn w:val="Tableau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Listefonce">
    <w:name w:val="Dark List"/>
    <w:basedOn w:val="Tableau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efonce-Accent1">
    <w:name w:val="Dark List Accent 1"/>
    <w:basedOn w:val="Tableau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stefonce-Accent2">
    <w:name w:val="Dark List Accent 2"/>
    <w:basedOn w:val="Tableau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stefonce-Accent3">
    <w:name w:val="Dark List Accent 3"/>
    <w:basedOn w:val="Tableau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stefonce-Accent4">
    <w:name w:val="Dark List Accent 4"/>
    <w:basedOn w:val="Tableau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stefonce-Accent5">
    <w:name w:val="Dark List Accent 5"/>
    <w:basedOn w:val="Tableau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Listefonce-Accent6">
    <w:name w:val="Dark List Accent 6"/>
    <w:basedOn w:val="Tableau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Grilleclaire">
    <w:name w:val="Light Grid"/>
    <w:basedOn w:val="Tableau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Grilleclaire-Accent1">
    <w:name w:val="Light Grid Accent 1"/>
    <w:basedOn w:val="Tableau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rilleclaire-Accent2">
    <w:name w:val="Light Grid Accent 2"/>
    <w:basedOn w:val="Tableau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Grilleclaire-Accent3">
    <w:name w:val="Light Grid Accent 3"/>
    <w:basedOn w:val="Tableau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Grilleclaire-Accent4">
    <w:name w:val="Light Grid Accent 4"/>
    <w:basedOn w:val="Tableau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Grilleclaire-Accent5">
    <w:name w:val="Light Grid Accent 5"/>
    <w:basedOn w:val="Tableau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Grilleclaire-Accent6">
    <w:name w:val="Light Grid Accent 6"/>
    <w:basedOn w:val="Tableau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steclaire">
    <w:name w:val="Light List"/>
    <w:basedOn w:val="Tableau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eclaire-Accent1">
    <w:name w:val="Light List Accent 1"/>
    <w:basedOn w:val="Tableau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eclaire-Accent2">
    <w:name w:val="Light List Accent 2"/>
    <w:basedOn w:val="Tableau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eclaire-Accent3">
    <w:name w:val="Light List Accent 3"/>
    <w:basedOn w:val="Tableau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eclaire-Accent4">
    <w:name w:val="Light List Accent 4"/>
    <w:basedOn w:val="Tableau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eclaire-Accent5">
    <w:name w:val="Light List Accent 5"/>
    <w:basedOn w:val="Tableau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eclaire-Accent6">
    <w:name w:val="Light List Accent 6"/>
    <w:basedOn w:val="Tableau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Ombrageclair">
    <w:name w:val="Light Shading"/>
    <w:basedOn w:val="Tableau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rameclaire-Accent2">
    <w:name w:val="Light Shading Accent 2"/>
    <w:basedOn w:val="Tableau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Trameclaire-Accent6">
    <w:name w:val="Light Shading Accent 6"/>
    <w:basedOn w:val="Tableau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Grillemoyenne1">
    <w:name w:val="Medium Grid 1"/>
    <w:basedOn w:val="Tableau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rillemoyenne1-Accent1">
    <w:name w:val="Medium Grid 1 Accent 1"/>
    <w:basedOn w:val="Tableau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Grillemoyenne1-Accent2">
    <w:name w:val="Medium Grid 1 Accent 2"/>
    <w:basedOn w:val="Tableau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Grillemoyenne1-Accent3">
    <w:name w:val="Medium Grid 1 Accent 3"/>
    <w:basedOn w:val="Tableau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Grillemoyenne1-Accent4">
    <w:name w:val="Medium Grid 1 Accent 4"/>
    <w:basedOn w:val="Tableau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Grillemoyenne1-Accent5">
    <w:name w:val="Medium Grid 1 Accent 5"/>
    <w:basedOn w:val="Tableau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Grillemoyenne1-Accent6">
    <w:name w:val="Medium Grid 1 Accent 6"/>
    <w:basedOn w:val="Tableau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Grillemoyenne2">
    <w:name w:val="Medium Grid 2"/>
    <w:basedOn w:val="Tableau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rillemoyenne2-Accent1">
    <w:name w:val="Medium Grid 2 Accent 1"/>
    <w:basedOn w:val="Tableau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Grillemoyenne2-Accent2">
    <w:name w:val="Medium Grid 2 Accent 2"/>
    <w:basedOn w:val="Tableau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Grillemoyenne2-Accent3">
    <w:name w:val="Medium Grid 2 Accent 3"/>
    <w:basedOn w:val="Tableau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Grillemoyenne2-Accent4">
    <w:name w:val="Medium Grid 2 Accent 4"/>
    <w:basedOn w:val="Tableau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Grillemoyenne2-Accent5">
    <w:name w:val="Medium Grid 2 Accent 5"/>
    <w:basedOn w:val="Tableau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Grillemoyenne2-Accent6">
    <w:name w:val="Medium Grid 2 Accent 6"/>
    <w:basedOn w:val="Tableau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Grillemoyenne3">
    <w:name w:val="Medium Grid 3"/>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rillemoyenne3-Accent1">
    <w:name w:val="Medium Grid 3 Accent 1"/>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rillemoyenne3-Accent2">
    <w:name w:val="Medium Grid 3 Accent 2"/>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llemoyenne3-Accent3">
    <w:name w:val="Medium Grid 3 Accent 3"/>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Grillemoyenne3-Accent4">
    <w:name w:val="Medium Grid 3 Accent 4"/>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Grillemoyenne3-Accent5">
    <w:name w:val="Medium Grid 3 Accent 5"/>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llemoyenne3-Accent6">
    <w:name w:val="Medium Grid 3 Accent 6"/>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stemoyenne1">
    <w:name w:val="Medium List 1"/>
    <w:basedOn w:val="Tableau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emoyenne1-Accent1">
    <w:name w:val="Medium List 1 Accent 1"/>
    <w:basedOn w:val="Tableau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emoyenne1-Accent2">
    <w:name w:val="Medium List 1 Accent 2"/>
    <w:basedOn w:val="Tableau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emoyenne1-Accent3">
    <w:name w:val="Medium List 1 Accent 3"/>
    <w:basedOn w:val="Tableau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emoyenne1-Accent4">
    <w:name w:val="Medium List 1 Accent 4"/>
    <w:basedOn w:val="Tableau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emoyenne1-Accent5">
    <w:name w:val="Medium List 1 Accent 5"/>
    <w:basedOn w:val="Tableau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emoyenne1-Accent6">
    <w:name w:val="Medium List 1 Accent 6"/>
    <w:basedOn w:val="Tableau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stemoyenne2">
    <w:name w:val="Medium List 2"/>
    <w:basedOn w:val="Tableau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emoyenne2-Accent1">
    <w:name w:val="Medium List 2 Accent 1"/>
    <w:basedOn w:val="Tableau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emoyenne2-Accent2">
    <w:name w:val="Medium List 2 Accent 2"/>
    <w:basedOn w:val="Tableau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stemoyenne2-Accent3">
    <w:name w:val="Medium List 2 Accent 3"/>
    <w:basedOn w:val="Tableau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emoyenne2-Accent4">
    <w:name w:val="Medium List 2 Accent 4"/>
    <w:basedOn w:val="Tableau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emoyenne2-Accent5">
    <w:name w:val="Medium List 2 Accent 5"/>
    <w:basedOn w:val="Tableau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emoyenne2-Accent6">
    <w:name w:val="Medium List 2 Accent 6"/>
    <w:basedOn w:val="Tableau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Tramemoyenne1">
    <w:name w:val="Medium Shading 1"/>
    <w:basedOn w:val="Tableau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Tramemoyenne2">
    <w:name w:val="Medium Shading 2"/>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Effetsdetableau3D1">
    <w:name w:val="Table 3D effects 1"/>
    <w:basedOn w:val="Tableau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swCell">
      <w:rPr>
        <w:color w:val="000080"/>
      </w:rPr>
    </w:tblStylePr>
  </w:style>
  <w:style w:type="table" w:styleId="Effetsdetableau3D2">
    <w:name w:val="Table 3D effects 2"/>
    <w:basedOn w:val="TableauNormal"/>
    <w:uiPriority w:val="99"/>
    <w:semiHidden/>
    <w:unhideWhenUsed/>
    <w:rsid w:val="00441372"/>
    <w:pPr>
      <w:jc w:val="both"/>
    </w:pPr>
    <w:tblPr>
      <w:tblStyleRowBandSize w:val="1"/>
    </w:tblPr>
    <w:tcPr>
      <w:shd w:val="solid" w:color="C0C0C0" w:fill="FFFFFF"/>
    </w:tc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Effetsdetableau3D3">
    <w:name w:val="Table 3D effects 3"/>
    <w:basedOn w:val="TableauNormal"/>
    <w:uiPriority w:val="99"/>
    <w:semiHidden/>
    <w:unhideWhenUsed/>
    <w:rsid w:val="00441372"/>
    <w:pPr>
      <w:jc w:val="both"/>
    </w:pPr>
    <w:tblPr>
      <w:tblStyleRowBandSize w:val="1"/>
      <w:tblStyleColBandSize w:val="1"/>
    </w:tbl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table" w:styleId="Tableauclassique1">
    <w:name w:val="Table Classic 1"/>
    <w:basedOn w:val="Tableau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auclassique2">
    <w:name w:val="Table Classic 2"/>
    <w:basedOn w:val="Tableau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auclassique3">
    <w:name w:val="Table Classic 3"/>
    <w:basedOn w:val="Tableau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Tableauclassique4">
    <w:name w:val="Table Classic 4"/>
    <w:basedOn w:val="Tableau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Tableaucolor1">
    <w:name w:val="Table Colorful 1"/>
    <w:basedOn w:val="Tableau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Tableaucolor2">
    <w:name w:val="Table Colorful 2"/>
    <w:basedOn w:val="Tableau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Tableaucolor3">
    <w:name w:val="Table Colorful 3"/>
    <w:basedOn w:val="Tableau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nnesdetableau1">
    <w:name w:val="Table Columns 1"/>
    <w:basedOn w:val="Tableau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Colonnesdetableau2">
    <w:name w:val="Table Columns 2"/>
    <w:basedOn w:val="TableauNormal"/>
    <w:uiPriority w:val="99"/>
    <w:semiHidden/>
    <w:unhideWhenUsed/>
    <w:rsid w:val="00441372"/>
    <w:pPr>
      <w:jc w:val="both"/>
    </w:pPr>
    <w:rPr>
      <w:b/>
      <w:bCs/>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Colonnesdetableau3">
    <w:name w:val="Table Columns 3"/>
    <w:basedOn w:val="Tableau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Colonnesdetableau4">
    <w:name w:val="Table Columns 4"/>
    <w:basedOn w:val="TableauNormal"/>
    <w:uiPriority w:val="99"/>
    <w:semiHidden/>
    <w:unhideWhenUsed/>
    <w:rsid w:val="00441372"/>
    <w:pPr>
      <w:jc w:val="both"/>
    </w:pPr>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Tableaulgant">
    <w:name w:val="Table Elegant"/>
    <w:basedOn w:val="Tableau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styleId="Grilledetableau1">
    <w:name w:val="Table Grid 1"/>
    <w:basedOn w:val="Tableau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styleId="Grilledetableau2">
    <w:name w:val="Table Grid 2"/>
    <w:basedOn w:val="Tableau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Grilledetableau3">
    <w:name w:val="Table Grid 3"/>
    <w:basedOn w:val="Tableau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Grilledetableau4">
    <w:name w:val="Table Grid 4"/>
    <w:basedOn w:val="Tableau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Grilledetableau5">
    <w:name w:val="Table Grid 5"/>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Grilledetableau6">
    <w:name w:val="Table Grid 6"/>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Grilledetableau7">
    <w:name w:val="Table Grid 7"/>
    <w:basedOn w:val="Tableau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Grilledetableau8">
    <w:name w:val="Table Grid 8"/>
    <w:basedOn w:val="Tableau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Tableauliste1">
    <w:name w:val="Table List 1"/>
    <w:basedOn w:val="Tableau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Tableauliste2">
    <w:name w:val="Table List 2"/>
    <w:basedOn w:val="Tableau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Tableauliste3">
    <w:name w:val="Table List 3"/>
    <w:basedOn w:val="Tableau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Tableauliste4">
    <w:name w:val="Table List 4"/>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auliste5">
    <w:name w:val="Table List 5"/>
    <w:basedOn w:val="Tableau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leauliste6">
    <w:name w:val="Table List 6"/>
    <w:basedOn w:val="Tableau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auliste7">
    <w:name w:val="Table List 7"/>
    <w:basedOn w:val="Tableau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Tableauliste8">
    <w:name w:val="Table List 8"/>
    <w:basedOn w:val="Tableau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table" w:styleId="Tableauprofessionnel">
    <w:name w:val="Table Professional"/>
    <w:basedOn w:val="Tableau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styleId="Tableausimple1">
    <w:name w:val="Table Simple 1"/>
    <w:basedOn w:val="Tableau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ausimple2">
    <w:name w:val="Table Simple 2"/>
    <w:basedOn w:val="TableauNormal"/>
    <w:uiPriority w:val="99"/>
    <w:semiHidden/>
    <w:unhideWhenUsed/>
    <w:rsid w:val="00441372"/>
    <w:pPr>
      <w:jc w:val="both"/>
    </w:p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StylePr>
    <w:tblStylePr w:type="swCell">
      <w:rPr>
        <w:b/>
        <w:bCs/>
      </w:rPr>
    </w:tblStylePr>
  </w:style>
  <w:style w:type="table" w:styleId="Tableausimple3">
    <w:name w:val="Table Simple 3"/>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Tableauple1">
    <w:name w:val="Table Subtle 1"/>
    <w:basedOn w:val="TableauNormal"/>
    <w:uiPriority w:val="99"/>
    <w:semiHidden/>
    <w:unhideWhenUsed/>
    <w:rsid w:val="00441372"/>
    <w:pPr>
      <w:jc w:val="both"/>
    </w:p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Tableauple2">
    <w:name w:val="Table Subtle 2"/>
    <w:basedOn w:val="Tableau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table" w:styleId="Thmedutableau">
    <w:name w:val="Table Theme"/>
    <w:basedOn w:val="Tableau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Tableauweb2">
    <w:name w:val="Table Web 2"/>
    <w:basedOn w:val="Tableau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StylePr>
  </w:style>
  <w:style w:type="table" w:styleId="Tableauweb3">
    <w:name w:val="Table Web 3"/>
    <w:basedOn w:val="Tableau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paragraph" w:customStyle="1" w:styleId="TitleDate">
    <w:name w:val="Title Date"/>
    <w:basedOn w:val="Normal"/>
    <w:next w:val="Normal"/>
    <w:uiPriority w:val="5"/>
    <w:qFormat/>
    <w:rsid w:val="00441372"/>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www.agricoop.nic.in"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agricoop.nic.in"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699</Words>
  <Characters>3847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Company>OMC - WTO</Company>
  <LinksUpToDate>false</LinksUpToDate>
  <CharactersWithSpaces>4537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Doleans, Marion</dc:creator>
  <dc:description>LDIMD - DTU</dc:description>
  <cp:lastModifiedBy>Laverriere, Chantal</cp:lastModifiedBy>
  <cp:revision>15</cp:revision>
  <dcterms:created xsi:type="dcterms:W3CDTF">2019-04-01T11:11:00Z</dcterms:created>
  <dcterms:modified xsi:type="dcterms:W3CDTF">2019-04-01T13:34:00Z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G/SPS/N/IND/235</vt:lpwstr>
  </property>
</Properties>
</file>