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653F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D61A2" w:rsidTr="00F3021D">
        <w:tc>
          <w:tcPr>
            <w:tcW w:w="707" w:type="dxa"/>
            <w:tcBorders>
              <w:bottom w:val="single" w:sz="6" w:space="0" w:color="auto"/>
            </w:tcBorders>
            <w:shd w:val="clear" w:color="auto" w:fill="auto"/>
          </w:tcPr>
          <w:p w:rsidR="00EA4725" w:rsidRPr="00441372" w:rsidRDefault="002653F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653F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2653F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 products</w:t>
            </w:r>
            <w:bookmarkStart w:id="7" w:name="sps3a"/>
            <w:bookmarkEnd w:id="7"/>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653F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653F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15" w:name="X_SPS_Reg_5A"/>
            <w:r w:rsidRPr="00441372">
              <w:rPr>
                <w:b/>
              </w:rPr>
              <w:t>Title of the notified document</w:t>
            </w:r>
            <w:bookmarkEnd w:id="15"/>
            <w:r w:rsidRPr="00441372">
              <w:rPr>
                <w:b/>
              </w:rPr>
              <w:t>:</w:t>
            </w:r>
            <w:r w:rsidRPr="0065690F">
              <w:t xml:space="preserve"> Draft to amend in Food Safety and Standards (Food Product Standards and Food Additives) Regulations, 2011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and Hindi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30</w:t>
            </w:r>
            <w:bookmarkEnd w:id="20"/>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21" w:name="X_SPS_Reg_6A"/>
            <w:r w:rsidRPr="00441372">
              <w:rPr>
                <w:b/>
              </w:rPr>
              <w:t>Description of content</w:t>
            </w:r>
            <w:bookmarkEnd w:id="21"/>
            <w:r w:rsidRPr="00441372">
              <w:rPr>
                <w:b/>
              </w:rPr>
              <w:t>:</w:t>
            </w:r>
            <w:r w:rsidRPr="0065690F">
              <w:t xml:space="preserve"> These regulations concern new/revised standards of raw edible oil, multi-source edible vegetable oil, dehydrated vegetables, protein rich atta, multigrain atta, mixed millet flour, honey, requirements for animal feed, dry sweet basil leaves, hemp seed, use of food additives in iced tea and microbiological standards for food grain.</w:t>
            </w:r>
            <w:bookmarkStart w:id="22" w:name="sps6a"/>
            <w:bookmarkEnd w:id="22"/>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2653F4"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2653F4"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2653F4"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2653F4" w:rsidP="00441372">
            <w:pPr>
              <w:spacing w:after="120"/>
              <w:ind w:left="720" w:hanging="720"/>
              <w:rPr>
                <w:b/>
              </w:rPr>
            </w:pPr>
            <w:r w:rsidRPr="00441372">
              <w:rPr>
                <w:b/>
              </w:rPr>
              <w:t>[</w:t>
            </w:r>
            <w:r w:rsidR="009E47CF">
              <w:rPr>
                <w:b/>
              </w:rPr>
              <w:t>X</w:t>
            </w:r>
            <w:r w:rsidRPr="00441372">
              <w:rPr>
                <w:b/>
              </w:rPr>
              <w:t>]</w:t>
            </w:r>
            <w:bookmarkStart w:id="45" w:name="sps8d"/>
            <w:bookmarkEnd w:id="45"/>
            <w:r w:rsidRPr="00441372">
              <w:rPr>
                <w:b/>
              </w:rPr>
              <w:tab/>
            </w:r>
            <w:bookmarkStart w:id="46" w:name="X_SPS_Reg_8E"/>
            <w:r w:rsidRPr="00441372">
              <w:rPr>
                <w:b/>
              </w:rPr>
              <w:t>None</w:t>
            </w:r>
            <w:bookmarkEnd w:id="46"/>
          </w:p>
          <w:p w:rsidR="00EA4725" w:rsidRPr="00441372" w:rsidRDefault="002653F4"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2653F4"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2653F4"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6412EC">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2653F4" w:rsidP="006412EC">
            <w:pPr>
              <w:keepNext/>
              <w:keepLines/>
              <w:spacing w:before="120"/>
            </w:pPr>
            <w:bookmarkStart w:id="54" w:name="X_SPS_Reg_9A"/>
            <w:r w:rsidRPr="00441372">
              <w:rPr>
                <w:b/>
              </w:rPr>
              <w:t>Other relevant documents and language(s) in which these are available</w:t>
            </w:r>
            <w:bookmarkEnd w:id="54"/>
            <w:r w:rsidRPr="00441372">
              <w:rPr>
                <w:b/>
              </w:rPr>
              <w:t>:</w:t>
            </w:r>
            <w:r w:rsidRPr="0065690F">
              <w:t xml:space="preserve"> File</w:t>
            </w:r>
            <w:r w:rsidR="006412EC">
              <w:t> </w:t>
            </w:r>
            <w:r w:rsidRPr="0065690F">
              <w:t>No.</w:t>
            </w:r>
            <w:r w:rsidR="006412EC">
              <w:t> </w:t>
            </w:r>
            <w:r w:rsidRPr="0065690F">
              <w:t>Std/SC/A-1.34/N-1</w:t>
            </w:r>
          </w:p>
          <w:p w:rsidR="00AD61A2" w:rsidRPr="0065690F" w:rsidRDefault="00B22A84" w:rsidP="006412EC">
            <w:pPr>
              <w:keepNext/>
              <w:keepLines/>
              <w:spacing w:after="120"/>
            </w:pPr>
            <w:hyperlink r:id="rId7" w:tgtFrame="_blank" w:history="1">
              <w:r w:rsidR="002653F4" w:rsidRPr="0065690F">
                <w:rPr>
                  <w:color w:val="0000FF"/>
                  <w:u w:val="single"/>
                </w:rPr>
                <w:t>https://www.fssai.gov.in/upload/uploadfiles/files/Draft_Notification_Oil_Atta_Flour_Grain_28_10_2020.pdf</w:t>
              </w:r>
            </w:hyperlink>
            <w:bookmarkStart w:id="55" w:name="sps9a"/>
            <w:bookmarkEnd w:id="55"/>
            <w:r w:rsidR="002653F4" w:rsidRPr="0065690F">
              <w:rPr>
                <w:bCs/>
              </w:rPr>
              <w:t xml:space="preserve"> </w:t>
            </w:r>
            <w:bookmarkStart w:id="56" w:name="sps9b"/>
            <w:bookmarkEnd w:id="56"/>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2653F4"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Yet to be decided.</w:t>
            </w:r>
            <w:bookmarkStart w:id="64" w:name="sps11a"/>
            <w:bookmarkEnd w:id="64"/>
          </w:p>
          <w:p w:rsidR="00EA4725" w:rsidRPr="00441372" w:rsidRDefault="002653F4"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AD61A2" w:rsidTr="00F3021D">
        <w:tc>
          <w:tcPr>
            <w:tcW w:w="707" w:type="dxa"/>
            <w:tcBorders>
              <w:top w:val="single" w:sz="6" w:space="0" w:color="auto"/>
              <w:bottom w:val="single" w:sz="6" w:space="0" w:color="auto"/>
            </w:tcBorders>
            <w:shd w:val="clear" w:color="auto" w:fill="auto"/>
          </w:tcPr>
          <w:p w:rsidR="00EA4725" w:rsidRPr="00441372" w:rsidRDefault="002653F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653F4"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20 February 2021</w:t>
            </w:r>
            <w:bookmarkEnd w:id="71"/>
          </w:p>
          <w:p w:rsidR="00EA4725" w:rsidRPr="00441372" w:rsidRDefault="002653F4"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AD61A2" w:rsidRPr="0065690F" w:rsidRDefault="002653F4" w:rsidP="00441372">
            <w:r w:rsidRPr="0065690F">
              <w:t>Mr. P. Karthikeyan</w:t>
            </w:r>
          </w:p>
          <w:p w:rsidR="00AD61A2" w:rsidRPr="0065690F" w:rsidRDefault="002653F4" w:rsidP="00441372">
            <w:r w:rsidRPr="0065690F">
              <w:t>Deputy Director</w:t>
            </w:r>
          </w:p>
          <w:p w:rsidR="00AD61A2" w:rsidRPr="0065690F" w:rsidRDefault="002653F4" w:rsidP="00441372">
            <w:r w:rsidRPr="0065690F">
              <w:t>SPS Enquiry Point</w:t>
            </w:r>
          </w:p>
          <w:p w:rsidR="00AD61A2" w:rsidRPr="0065690F" w:rsidRDefault="002653F4" w:rsidP="00441372">
            <w:r w:rsidRPr="0065690F">
              <w:t>Food Safety and Standards Authority of India (FSSAI)</w:t>
            </w:r>
          </w:p>
          <w:p w:rsidR="00AD61A2" w:rsidRPr="0065690F" w:rsidRDefault="002653F4" w:rsidP="00441372">
            <w:r w:rsidRPr="0065690F">
              <w:t>FDA Bhawan, Kotla Road</w:t>
            </w:r>
          </w:p>
          <w:p w:rsidR="00AD61A2" w:rsidRPr="0065690F" w:rsidRDefault="002653F4" w:rsidP="00441372">
            <w:r w:rsidRPr="0065690F">
              <w:t>New Delhi - 110002, India</w:t>
            </w:r>
          </w:p>
          <w:p w:rsidR="00AD61A2" w:rsidRPr="0065690F" w:rsidRDefault="002653F4" w:rsidP="00441372">
            <w:r w:rsidRPr="0065690F">
              <w:t>Tel: +(011) 23231681</w:t>
            </w:r>
          </w:p>
          <w:p w:rsidR="00AD61A2" w:rsidRPr="0065690F" w:rsidRDefault="002653F4" w:rsidP="00441372">
            <w:r w:rsidRPr="0065690F">
              <w:t>Fax: +(011) 23220994</w:t>
            </w:r>
          </w:p>
          <w:p w:rsidR="00AD61A2" w:rsidRPr="0065690F" w:rsidRDefault="002653F4" w:rsidP="00441372">
            <w:r w:rsidRPr="0065690F">
              <w:t>Email: spstbt.enqpt@fssai.gov.in</w:t>
            </w:r>
          </w:p>
          <w:p w:rsidR="00AD61A2" w:rsidRPr="0065690F" w:rsidRDefault="002653F4" w:rsidP="00441372">
            <w:pPr>
              <w:spacing w:after="120"/>
            </w:pPr>
            <w:r w:rsidRPr="0065690F">
              <w:t>Website:</w:t>
            </w:r>
            <w:hyperlink r:id="rId8" w:tgtFrame="_blank" w:history="1">
              <w:r w:rsidRPr="0065690F">
                <w:rPr>
                  <w:color w:val="0000FF"/>
                  <w:u w:val="single"/>
                </w:rPr>
                <w:t>http://www.fssai.gov.in/</w:t>
              </w:r>
            </w:hyperlink>
            <w:bookmarkStart w:id="78" w:name="sps12d"/>
            <w:bookmarkEnd w:id="78"/>
          </w:p>
        </w:tc>
      </w:tr>
      <w:tr w:rsidR="00AD61A2" w:rsidTr="00F3021D">
        <w:tc>
          <w:tcPr>
            <w:tcW w:w="707" w:type="dxa"/>
            <w:tcBorders>
              <w:top w:val="single" w:sz="6" w:space="0" w:color="auto"/>
            </w:tcBorders>
            <w:shd w:val="clear" w:color="auto" w:fill="auto"/>
          </w:tcPr>
          <w:p w:rsidR="00EA4725" w:rsidRPr="00441372" w:rsidRDefault="002653F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653F4"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Default="002653F4"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Pr>
                <w:bCs/>
              </w:rPr>
              <w:t>.</w:t>
            </w:r>
          </w:p>
          <w:p w:rsidR="002653F4" w:rsidRPr="0065690F" w:rsidRDefault="002653F4" w:rsidP="00F3021D">
            <w:pPr>
              <w:keepNext/>
              <w:keepLines/>
              <w:rPr>
                <w:bCs/>
              </w:rPr>
            </w:pPr>
          </w:p>
          <w:p w:rsidR="00EA4725" w:rsidRPr="0065690F" w:rsidRDefault="002653F4" w:rsidP="00F3021D">
            <w:pPr>
              <w:keepNext/>
              <w:keepLines/>
              <w:rPr>
                <w:bCs/>
              </w:rPr>
            </w:pPr>
            <w:r w:rsidRPr="0065690F">
              <w:rPr>
                <w:bCs/>
              </w:rPr>
              <w:t>Mr. P. Karthikeyan</w:t>
            </w:r>
          </w:p>
          <w:p w:rsidR="00EA4725" w:rsidRPr="0065690F" w:rsidRDefault="002653F4" w:rsidP="00F3021D">
            <w:pPr>
              <w:keepNext/>
              <w:keepLines/>
              <w:rPr>
                <w:bCs/>
              </w:rPr>
            </w:pPr>
            <w:r w:rsidRPr="0065690F">
              <w:rPr>
                <w:bCs/>
              </w:rPr>
              <w:t>Deputy Director</w:t>
            </w:r>
          </w:p>
          <w:p w:rsidR="00EA4725" w:rsidRPr="0065690F" w:rsidRDefault="002653F4" w:rsidP="00F3021D">
            <w:pPr>
              <w:keepNext/>
              <w:keepLines/>
              <w:rPr>
                <w:bCs/>
              </w:rPr>
            </w:pPr>
            <w:r w:rsidRPr="0065690F">
              <w:rPr>
                <w:bCs/>
              </w:rPr>
              <w:t>SPS Enquiry Point</w:t>
            </w:r>
          </w:p>
          <w:p w:rsidR="00EA4725" w:rsidRPr="0065690F" w:rsidRDefault="002653F4" w:rsidP="00F3021D">
            <w:pPr>
              <w:keepNext/>
              <w:keepLines/>
              <w:rPr>
                <w:bCs/>
              </w:rPr>
            </w:pPr>
            <w:r w:rsidRPr="0065690F">
              <w:rPr>
                <w:bCs/>
              </w:rPr>
              <w:t>Food Safety and Standards Authority of India (FSSAI)</w:t>
            </w:r>
          </w:p>
          <w:p w:rsidR="00EA4725" w:rsidRPr="0065690F" w:rsidRDefault="002653F4" w:rsidP="00F3021D">
            <w:pPr>
              <w:keepNext/>
              <w:keepLines/>
              <w:rPr>
                <w:bCs/>
              </w:rPr>
            </w:pPr>
            <w:r w:rsidRPr="0065690F">
              <w:rPr>
                <w:bCs/>
              </w:rPr>
              <w:t>FDA Bhawan, Kotla Road</w:t>
            </w:r>
          </w:p>
          <w:p w:rsidR="00EA4725" w:rsidRPr="0065690F" w:rsidRDefault="002653F4" w:rsidP="00F3021D">
            <w:pPr>
              <w:keepNext/>
              <w:keepLines/>
              <w:rPr>
                <w:bCs/>
              </w:rPr>
            </w:pPr>
            <w:r w:rsidRPr="0065690F">
              <w:rPr>
                <w:bCs/>
              </w:rPr>
              <w:t>New Delhi - 110002, India</w:t>
            </w:r>
          </w:p>
          <w:p w:rsidR="00EA4725" w:rsidRPr="0065690F" w:rsidRDefault="002653F4" w:rsidP="00F3021D">
            <w:pPr>
              <w:keepNext/>
              <w:keepLines/>
              <w:rPr>
                <w:bCs/>
              </w:rPr>
            </w:pPr>
            <w:r w:rsidRPr="0065690F">
              <w:rPr>
                <w:bCs/>
              </w:rPr>
              <w:t>Tel: +(011) 2323 1681</w:t>
            </w:r>
          </w:p>
          <w:p w:rsidR="00EA4725" w:rsidRPr="0065690F" w:rsidRDefault="002653F4" w:rsidP="00F3021D">
            <w:pPr>
              <w:keepNext/>
              <w:keepLines/>
              <w:rPr>
                <w:bCs/>
              </w:rPr>
            </w:pPr>
            <w:r w:rsidRPr="0065690F">
              <w:rPr>
                <w:bCs/>
              </w:rPr>
              <w:t>Fax: +(011) 2322 0994</w:t>
            </w:r>
          </w:p>
          <w:p w:rsidR="00EA4725" w:rsidRPr="0065690F" w:rsidRDefault="002653F4" w:rsidP="00F3021D">
            <w:pPr>
              <w:keepNext/>
              <w:keepLines/>
              <w:rPr>
                <w:bCs/>
              </w:rPr>
            </w:pPr>
            <w:r w:rsidRPr="0065690F">
              <w:rPr>
                <w:bCs/>
              </w:rPr>
              <w:t>E-mail: spstbt.enqpt@fssai.gov.in</w:t>
            </w:r>
          </w:p>
          <w:p w:rsidR="00EA4725" w:rsidRPr="0065690F" w:rsidRDefault="002653F4"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6A452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4C" w:rsidRDefault="002653F4">
      <w:r>
        <w:separator/>
      </w:r>
    </w:p>
  </w:endnote>
  <w:endnote w:type="continuationSeparator" w:id="0">
    <w:p w:rsidR="007C6E4C" w:rsidRDefault="0026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A4529" w:rsidRDefault="006A4529" w:rsidP="006A452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A4529" w:rsidRDefault="006A4529" w:rsidP="006A452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653F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4C" w:rsidRDefault="002653F4">
      <w:r>
        <w:separator/>
      </w:r>
    </w:p>
  </w:footnote>
  <w:footnote w:type="continuationSeparator" w:id="0">
    <w:p w:rsidR="007C6E4C" w:rsidRDefault="0026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529" w:rsidRPr="006A4529" w:rsidRDefault="006A4529" w:rsidP="006A4529">
    <w:pPr>
      <w:pStyle w:val="Header"/>
      <w:pBdr>
        <w:bottom w:val="single" w:sz="4" w:space="1" w:color="auto"/>
      </w:pBdr>
      <w:tabs>
        <w:tab w:val="clear" w:pos="4513"/>
        <w:tab w:val="clear" w:pos="9027"/>
      </w:tabs>
      <w:jc w:val="center"/>
    </w:pPr>
    <w:r w:rsidRPr="006A4529">
      <w:t>G/SPS/N/IND/258</w:t>
    </w:r>
  </w:p>
  <w:p w:rsidR="006A4529" w:rsidRPr="006A4529" w:rsidRDefault="006A4529" w:rsidP="006A4529">
    <w:pPr>
      <w:pStyle w:val="Header"/>
      <w:pBdr>
        <w:bottom w:val="single" w:sz="4" w:space="1" w:color="auto"/>
      </w:pBdr>
      <w:tabs>
        <w:tab w:val="clear" w:pos="4513"/>
        <w:tab w:val="clear" w:pos="9027"/>
      </w:tabs>
      <w:jc w:val="center"/>
    </w:pPr>
  </w:p>
  <w:p w:rsidR="006A4529" w:rsidRPr="006A4529" w:rsidRDefault="006A4529" w:rsidP="006A4529">
    <w:pPr>
      <w:pStyle w:val="Header"/>
      <w:pBdr>
        <w:bottom w:val="single" w:sz="4" w:space="1" w:color="auto"/>
      </w:pBdr>
      <w:tabs>
        <w:tab w:val="clear" w:pos="4513"/>
        <w:tab w:val="clear" w:pos="9027"/>
      </w:tabs>
      <w:jc w:val="center"/>
    </w:pPr>
    <w:r w:rsidRPr="006A4529">
      <w:t xml:space="preserve">- </w:t>
    </w:r>
    <w:r w:rsidRPr="006A4529">
      <w:fldChar w:fldCharType="begin"/>
    </w:r>
    <w:r w:rsidRPr="006A4529">
      <w:instrText xml:space="preserve"> PAGE </w:instrText>
    </w:r>
    <w:r w:rsidRPr="006A4529">
      <w:fldChar w:fldCharType="separate"/>
    </w:r>
    <w:r w:rsidRPr="006A4529">
      <w:rPr>
        <w:noProof/>
      </w:rPr>
      <w:t>2</w:t>
    </w:r>
    <w:r w:rsidRPr="006A4529">
      <w:fldChar w:fldCharType="end"/>
    </w:r>
    <w:r w:rsidRPr="006A4529">
      <w:t xml:space="preserve"> -</w:t>
    </w:r>
  </w:p>
  <w:p w:rsidR="00EA4725" w:rsidRPr="006A4529" w:rsidRDefault="00EA4725" w:rsidP="006A452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529" w:rsidRPr="006A4529" w:rsidRDefault="006A4529" w:rsidP="006A4529">
    <w:pPr>
      <w:pStyle w:val="Header"/>
      <w:pBdr>
        <w:bottom w:val="single" w:sz="4" w:space="1" w:color="auto"/>
      </w:pBdr>
      <w:tabs>
        <w:tab w:val="clear" w:pos="4513"/>
        <w:tab w:val="clear" w:pos="9027"/>
      </w:tabs>
      <w:jc w:val="center"/>
    </w:pPr>
    <w:r w:rsidRPr="006A4529">
      <w:t>G/SPS/N/IND/258</w:t>
    </w:r>
  </w:p>
  <w:p w:rsidR="006A4529" w:rsidRPr="006A4529" w:rsidRDefault="006A4529" w:rsidP="006A4529">
    <w:pPr>
      <w:pStyle w:val="Header"/>
      <w:pBdr>
        <w:bottom w:val="single" w:sz="4" w:space="1" w:color="auto"/>
      </w:pBdr>
      <w:tabs>
        <w:tab w:val="clear" w:pos="4513"/>
        <w:tab w:val="clear" w:pos="9027"/>
      </w:tabs>
      <w:jc w:val="center"/>
    </w:pPr>
  </w:p>
  <w:p w:rsidR="006A4529" w:rsidRPr="006A4529" w:rsidRDefault="006A4529" w:rsidP="006A4529">
    <w:pPr>
      <w:pStyle w:val="Header"/>
      <w:pBdr>
        <w:bottom w:val="single" w:sz="4" w:space="1" w:color="auto"/>
      </w:pBdr>
      <w:tabs>
        <w:tab w:val="clear" w:pos="4513"/>
        <w:tab w:val="clear" w:pos="9027"/>
      </w:tabs>
      <w:jc w:val="center"/>
    </w:pPr>
    <w:r w:rsidRPr="006A4529">
      <w:t xml:space="preserve">- </w:t>
    </w:r>
    <w:r w:rsidRPr="006A4529">
      <w:fldChar w:fldCharType="begin"/>
    </w:r>
    <w:r w:rsidRPr="006A4529">
      <w:instrText xml:space="preserve"> PAGE </w:instrText>
    </w:r>
    <w:r w:rsidRPr="006A4529">
      <w:fldChar w:fldCharType="separate"/>
    </w:r>
    <w:r w:rsidRPr="006A4529">
      <w:rPr>
        <w:noProof/>
      </w:rPr>
      <w:t>2</w:t>
    </w:r>
    <w:r w:rsidRPr="006A4529">
      <w:fldChar w:fldCharType="end"/>
    </w:r>
    <w:r w:rsidRPr="006A4529">
      <w:t xml:space="preserve"> -</w:t>
    </w:r>
  </w:p>
  <w:p w:rsidR="00EA4725" w:rsidRPr="006A4529" w:rsidRDefault="00EA4725" w:rsidP="006A452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D61A2"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6A4529" w:rsidP="00422B6F">
          <w:pPr>
            <w:jc w:val="right"/>
            <w:rPr>
              <w:b/>
              <w:color w:val="FF0000"/>
              <w:szCs w:val="16"/>
            </w:rPr>
          </w:pPr>
          <w:r>
            <w:rPr>
              <w:b/>
              <w:color w:val="FF0000"/>
              <w:szCs w:val="16"/>
            </w:rPr>
            <w:t xml:space="preserve"> </w:t>
          </w:r>
        </w:p>
      </w:tc>
    </w:tr>
    <w:bookmarkEnd w:id="86"/>
    <w:tr w:rsidR="00AD61A2" w:rsidTr="00EE3CAF">
      <w:trPr>
        <w:trHeight w:val="213"/>
        <w:jc w:val="center"/>
      </w:trPr>
      <w:tc>
        <w:tcPr>
          <w:tcW w:w="3794" w:type="dxa"/>
          <w:vMerge w:val="restart"/>
          <w:shd w:val="clear" w:color="auto" w:fill="FFFFFF"/>
          <w:tcMar>
            <w:left w:w="0" w:type="dxa"/>
            <w:right w:w="0" w:type="dxa"/>
          </w:tcMar>
        </w:tcPr>
        <w:p w:rsidR="00ED54E0" w:rsidRPr="00EA4725" w:rsidRDefault="006A4529" w:rsidP="00422B6F">
          <w:pPr>
            <w:jc w:val="left"/>
          </w:pPr>
          <w:r>
            <w:rPr>
              <w:noProof/>
              <w:lang w:eastAsia="en-GB"/>
            </w:rPr>
            <w:drawing>
              <wp:inline distT="0" distB="0" distL="0" distR="0">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D61A2"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6A4529" w:rsidRDefault="006A4529" w:rsidP="00656ABC">
          <w:pPr>
            <w:jc w:val="right"/>
            <w:rPr>
              <w:b/>
              <w:szCs w:val="16"/>
            </w:rPr>
          </w:pPr>
          <w:bookmarkStart w:id="87" w:name="bmkSymbols"/>
          <w:r>
            <w:rPr>
              <w:b/>
              <w:szCs w:val="16"/>
            </w:rPr>
            <w:t>G/SPS/N/IND/258</w:t>
          </w:r>
        </w:p>
        <w:bookmarkEnd w:id="87"/>
        <w:p w:rsidR="00656ABC" w:rsidRPr="00EA4725" w:rsidRDefault="00656ABC" w:rsidP="00656ABC">
          <w:pPr>
            <w:jc w:val="right"/>
            <w:rPr>
              <w:b/>
              <w:szCs w:val="16"/>
            </w:rPr>
          </w:pPr>
        </w:p>
      </w:tc>
    </w:tr>
    <w:tr w:rsidR="00AD61A2"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653F4" w:rsidP="00422B6F">
          <w:pPr>
            <w:jc w:val="right"/>
            <w:rPr>
              <w:szCs w:val="16"/>
            </w:rPr>
          </w:pPr>
          <w:bookmarkStart w:id="88" w:name="spsDateDistribution"/>
          <w:r w:rsidRPr="00EA4725">
            <w:rPr>
              <w:szCs w:val="16"/>
            </w:rPr>
            <w:t>22 December 2020</w:t>
          </w:r>
          <w:bookmarkStart w:id="89" w:name="bmkDate"/>
          <w:bookmarkEnd w:id="88"/>
          <w:bookmarkEnd w:id="89"/>
        </w:p>
      </w:tc>
    </w:tr>
    <w:tr w:rsidR="00AD61A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653F4" w:rsidP="00422B6F">
          <w:pPr>
            <w:jc w:val="left"/>
            <w:rPr>
              <w:b/>
            </w:rPr>
          </w:pPr>
          <w:bookmarkStart w:id="90" w:name="bmkSerial"/>
          <w:r w:rsidRPr="00441372">
            <w:rPr>
              <w:color w:val="FF0000"/>
              <w:szCs w:val="16"/>
            </w:rPr>
            <w:t>(</w:t>
          </w:r>
          <w:bookmarkStart w:id="91" w:name="spsSerialNumber"/>
          <w:bookmarkEnd w:id="91"/>
          <w:r w:rsidR="005B01B0">
            <w:rPr>
              <w:color w:val="FF0000"/>
              <w:szCs w:val="16"/>
            </w:rPr>
            <w:t>20-</w:t>
          </w:r>
          <w:r w:rsidR="00B22A84">
            <w:rPr>
              <w:color w:val="FF0000"/>
              <w:szCs w:val="16"/>
            </w:rPr>
            <w:t>9293</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2653F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D61A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A452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6A4529"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FE1716">
      <w:start w:val="1"/>
      <w:numFmt w:val="decimal"/>
      <w:pStyle w:val="SummaryText"/>
      <w:lvlText w:val="%1."/>
      <w:lvlJc w:val="left"/>
      <w:pPr>
        <w:ind w:left="360" w:hanging="360"/>
      </w:pPr>
    </w:lvl>
    <w:lvl w:ilvl="1" w:tplc="232C8FDE" w:tentative="1">
      <w:start w:val="1"/>
      <w:numFmt w:val="lowerLetter"/>
      <w:lvlText w:val="%2."/>
      <w:lvlJc w:val="left"/>
      <w:pPr>
        <w:ind w:left="1080" w:hanging="360"/>
      </w:pPr>
    </w:lvl>
    <w:lvl w:ilvl="2" w:tplc="D2CC95DC" w:tentative="1">
      <w:start w:val="1"/>
      <w:numFmt w:val="lowerRoman"/>
      <w:lvlText w:val="%3."/>
      <w:lvlJc w:val="right"/>
      <w:pPr>
        <w:ind w:left="1800" w:hanging="180"/>
      </w:pPr>
    </w:lvl>
    <w:lvl w:ilvl="3" w:tplc="C2500EC4" w:tentative="1">
      <w:start w:val="1"/>
      <w:numFmt w:val="decimal"/>
      <w:lvlText w:val="%4."/>
      <w:lvlJc w:val="left"/>
      <w:pPr>
        <w:ind w:left="2520" w:hanging="360"/>
      </w:pPr>
    </w:lvl>
    <w:lvl w:ilvl="4" w:tplc="D3E81B5C" w:tentative="1">
      <w:start w:val="1"/>
      <w:numFmt w:val="lowerLetter"/>
      <w:lvlText w:val="%5."/>
      <w:lvlJc w:val="left"/>
      <w:pPr>
        <w:ind w:left="3240" w:hanging="360"/>
      </w:pPr>
    </w:lvl>
    <w:lvl w:ilvl="5" w:tplc="E1680D12" w:tentative="1">
      <w:start w:val="1"/>
      <w:numFmt w:val="lowerRoman"/>
      <w:lvlText w:val="%6."/>
      <w:lvlJc w:val="right"/>
      <w:pPr>
        <w:ind w:left="3960" w:hanging="180"/>
      </w:pPr>
    </w:lvl>
    <w:lvl w:ilvl="6" w:tplc="F0EC22E0" w:tentative="1">
      <w:start w:val="1"/>
      <w:numFmt w:val="decimal"/>
      <w:lvlText w:val="%7."/>
      <w:lvlJc w:val="left"/>
      <w:pPr>
        <w:ind w:left="4680" w:hanging="360"/>
      </w:pPr>
    </w:lvl>
    <w:lvl w:ilvl="7" w:tplc="60B8E8C6" w:tentative="1">
      <w:start w:val="1"/>
      <w:numFmt w:val="lowerLetter"/>
      <w:lvlText w:val="%8."/>
      <w:lvlJc w:val="left"/>
      <w:pPr>
        <w:ind w:left="5400" w:hanging="360"/>
      </w:pPr>
    </w:lvl>
    <w:lvl w:ilvl="8" w:tplc="AFE20E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653F4"/>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1B0"/>
    <w:rsid w:val="005B04B9"/>
    <w:rsid w:val="005B68C7"/>
    <w:rsid w:val="005B7054"/>
    <w:rsid w:val="005C04C1"/>
    <w:rsid w:val="005D5981"/>
    <w:rsid w:val="005E6F8D"/>
    <w:rsid w:val="005F30CB"/>
    <w:rsid w:val="00612644"/>
    <w:rsid w:val="006412EC"/>
    <w:rsid w:val="0065690F"/>
    <w:rsid w:val="00656ABC"/>
    <w:rsid w:val="00674CCD"/>
    <w:rsid w:val="006A4529"/>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6E4C"/>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E47CF"/>
    <w:rsid w:val="00A52B02"/>
    <w:rsid w:val="00A6057A"/>
    <w:rsid w:val="00A62304"/>
    <w:rsid w:val="00A74017"/>
    <w:rsid w:val="00AA332C"/>
    <w:rsid w:val="00AC27F8"/>
    <w:rsid w:val="00AD4C72"/>
    <w:rsid w:val="00AD61A2"/>
    <w:rsid w:val="00AE057B"/>
    <w:rsid w:val="00AE2AEE"/>
    <w:rsid w:val="00B00276"/>
    <w:rsid w:val="00B22A84"/>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6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sai.gov.in/upload/uploadfiles/files/Draft_Notification_Oil_Atta_Flour_Grain_28_10_2020.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2020-12-22T12:41:00Z</dcterms:created>
  <dcterms:modified xsi:type="dcterms:W3CDTF">2020-12-22T13:45:00Z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G/SPS/N/IND/258</vt:lpwstr>
  </property>
  <property fmtid="{D5CDD505-2E9C-101B-9397-08002B2CF9AE}" pid="3" name="TitusGUID">
    <vt:lpwstr>cb90183e-fe2f-4d90-aa88-2e9e7a1b6fdf</vt:lpwstr>
  </property>
  <property fmtid="{D5CDD505-2E9C-101B-9397-08002B2CF9AE}" pid="4" name="WTOCLASSIFICATION">
    <vt:lpwstr>WTO OFFICIAL</vt:lpwstr>
  </property>
</Properties>
</file>