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24C3A" w14:textId="77777777" w:rsidR="00EA4725" w:rsidRPr="00441372" w:rsidRDefault="00605B77"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ED7528" w14:paraId="077F86DF" w14:textId="77777777" w:rsidTr="00F3021D">
        <w:tc>
          <w:tcPr>
            <w:tcW w:w="707" w:type="dxa"/>
            <w:tcBorders>
              <w:bottom w:val="single" w:sz="6" w:space="0" w:color="auto"/>
            </w:tcBorders>
            <w:shd w:val="clear" w:color="auto" w:fill="auto"/>
          </w:tcPr>
          <w:p w14:paraId="5AE3099C" w14:textId="77777777" w:rsidR="00EA4725" w:rsidRPr="00441372" w:rsidRDefault="00605B77" w:rsidP="00441372">
            <w:pPr>
              <w:spacing w:before="120" w:after="120"/>
              <w:jc w:val="left"/>
            </w:pPr>
            <w:r w:rsidRPr="00441372">
              <w:rPr>
                <w:b/>
              </w:rPr>
              <w:t>1.</w:t>
            </w:r>
          </w:p>
        </w:tc>
        <w:tc>
          <w:tcPr>
            <w:tcW w:w="8320" w:type="dxa"/>
            <w:tcBorders>
              <w:bottom w:val="single" w:sz="6" w:space="0" w:color="auto"/>
            </w:tcBorders>
            <w:shd w:val="clear" w:color="auto" w:fill="auto"/>
          </w:tcPr>
          <w:p w14:paraId="52F49CE2" w14:textId="77777777" w:rsidR="00EA4725" w:rsidRPr="00441372" w:rsidRDefault="00605B77"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Kazakhstan</w:t>
            </w:r>
            <w:bookmarkEnd w:id="1"/>
          </w:p>
          <w:p w14:paraId="0D336392" w14:textId="77777777" w:rsidR="00EA4725" w:rsidRPr="00441372" w:rsidRDefault="00605B77"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ED7528" w14:paraId="01FAA89C" w14:textId="77777777" w:rsidTr="00F3021D">
        <w:tc>
          <w:tcPr>
            <w:tcW w:w="707" w:type="dxa"/>
            <w:tcBorders>
              <w:top w:val="single" w:sz="6" w:space="0" w:color="auto"/>
              <w:bottom w:val="single" w:sz="6" w:space="0" w:color="auto"/>
            </w:tcBorders>
            <w:shd w:val="clear" w:color="auto" w:fill="auto"/>
          </w:tcPr>
          <w:p w14:paraId="4265E0A5" w14:textId="77777777" w:rsidR="00EA4725" w:rsidRPr="00441372" w:rsidRDefault="00605B77"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967E64B" w14:textId="77777777" w:rsidR="00EA4725" w:rsidRPr="00441372" w:rsidRDefault="00605B77" w:rsidP="00441372">
            <w:pPr>
              <w:spacing w:before="120" w:after="120"/>
            </w:pPr>
            <w:bookmarkStart w:id="4" w:name="X_SPS_Reg_2A"/>
            <w:r w:rsidRPr="00441372">
              <w:rPr>
                <w:b/>
              </w:rPr>
              <w:t>Agency responsible</w:t>
            </w:r>
            <w:bookmarkEnd w:id="4"/>
            <w:r w:rsidRPr="00441372">
              <w:rPr>
                <w:b/>
              </w:rPr>
              <w:t>:</w:t>
            </w:r>
            <w:r w:rsidRPr="0065690F">
              <w:t xml:space="preserve"> The Eurasian Economic Commission</w:t>
            </w:r>
            <w:bookmarkStart w:id="5" w:name="sps2a"/>
            <w:bookmarkEnd w:id="5"/>
          </w:p>
        </w:tc>
      </w:tr>
      <w:tr w:rsidR="00ED7528" w14:paraId="6530758D" w14:textId="77777777" w:rsidTr="00F3021D">
        <w:tc>
          <w:tcPr>
            <w:tcW w:w="707" w:type="dxa"/>
            <w:tcBorders>
              <w:top w:val="single" w:sz="6" w:space="0" w:color="auto"/>
              <w:bottom w:val="single" w:sz="6" w:space="0" w:color="auto"/>
            </w:tcBorders>
            <w:shd w:val="clear" w:color="auto" w:fill="auto"/>
          </w:tcPr>
          <w:p w14:paraId="08232897" w14:textId="77777777" w:rsidR="00EA4725" w:rsidRPr="00441372" w:rsidRDefault="00605B77"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7D8DA03" w14:textId="77777777" w:rsidR="00EA4725" w:rsidRPr="00441372" w:rsidRDefault="00605B77"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Goods (products) subject to phytosanitary control</w:t>
            </w:r>
            <w:bookmarkStart w:id="7" w:name="sps3a"/>
            <w:bookmarkEnd w:id="7"/>
          </w:p>
        </w:tc>
      </w:tr>
      <w:tr w:rsidR="00ED7528" w14:paraId="36C47AE9" w14:textId="77777777" w:rsidTr="00F3021D">
        <w:tc>
          <w:tcPr>
            <w:tcW w:w="707" w:type="dxa"/>
            <w:tcBorders>
              <w:top w:val="single" w:sz="6" w:space="0" w:color="auto"/>
              <w:bottom w:val="single" w:sz="6" w:space="0" w:color="auto"/>
            </w:tcBorders>
            <w:shd w:val="clear" w:color="auto" w:fill="auto"/>
          </w:tcPr>
          <w:p w14:paraId="0F1A964A" w14:textId="77777777" w:rsidR="00EA4725" w:rsidRPr="00441372" w:rsidRDefault="00605B77"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0A045639" w14:textId="77777777" w:rsidR="00EA4725" w:rsidRPr="00441372" w:rsidRDefault="00605B77"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636C8B2B" w14:textId="77777777" w:rsidR="00EA4725" w:rsidRPr="00441372" w:rsidRDefault="00605B77"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623CEE1" w14:textId="77777777" w:rsidR="00EA4725" w:rsidRPr="00441372" w:rsidRDefault="00605B77" w:rsidP="00441372">
            <w:pPr>
              <w:spacing w:after="120"/>
              <w:ind w:left="607" w:hanging="607"/>
              <w:rPr>
                <w:b/>
              </w:rPr>
            </w:pPr>
            <w:proofErr w:type="gramStart"/>
            <w:r w:rsidRPr="00441372">
              <w:rPr>
                <w:b/>
                <w:bCs/>
              </w:rPr>
              <w:t>[ ]</w:t>
            </w:r>
            <w:bookmarkStart w:id="12" w:name="sps4abis"/>
            <w:bookmarkEnd w:id="12"/>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ED7528" w14:paraId="63F9ED6B" w14:textId="77777777" w:rsidTr="00F3021D">
        <w:tc>
          <w:tcPr>
            <w:tcW w:w="707" w:type="dxa"/>
            <w:tcBorders>
              <w:top w:val="single" w:sz="6" w:space="0" w:color="auto"/>
              <w:bottom w:val="single" w:sz="6" w:space="0" w:color="auto"/>
            </w:tcBorders>
            <w:shd w:val="clear" w:color="auto" w:fill="auto"/>
          </w:tcPr>
          <w:p w14:paraId="2AAC0913" w14:textId="77777777" w:rsidR="00EA4725" w:rsidRPr="00441372" w:rsidRDefault="00605B77"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4E4DBDF" w14:textId="77777777" w:rsidR="00EA4725" w:rsidRPr="00441372" w:rsidRDefault="00605B77" w:rsidP="00441372">
            <w:pPr>
              <w:spacing w:before="120" w:after="120"/>
            </w:pPr>
            <w:bookmarkStart w:id="15" w:name="X_SPS_Reg_5A"/>
            <w:r w:rsidRPr="00441372">
              <w:rPr>
                <w:b/>
              </w:rPr>
              <w:t>Title of the notified document</w:t>
            </w:r>
            <w:bookmarkEnd w:id="15"/>
            <w:r w:rsidRPr="00441372">
              <w:rPr>
                <w:b/>
              </w:rPr>
              <w:t>:</w:t>
            </w:r>
            <w:r w:rsidRPr="0065690F">
              <w:t xml:space="preserve"> Eurasian Economic Commission Council Draft Decision on Amendments to the Common quarantine phytosanitary requirements for quarantine products and quarantined objects on the customs border and the customs territory of the Eurasian Economic Union (</w:t>
            </w:r>
            <w:proofErr w:type="spellStart"/>
            <w:r w:rsidRPr="0065690F">
              <w:t>EAEU</w:t>
            </w:r>
            <w:proofErr w:type="spellEnd"/>
            <w:r w:rsidRPr="0065690F">
              <w:t>)</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Russian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22</w:t>
            </w:r>
            <w:bookmarkEnd w:id="20"/>
          </w:p>
          <w:p w14:paraId="3EE7F6F5" w14:textId="64A0E69A" w:rsidR="009F0396" w:rsidRPr="00441372" w:rsidRDefault="00605B77" w:rsidP="00B926B8">
            <w:pPr>
              <w:spacing w:after="120"/>
            </w:pPr>
            <w:r w:rsidRPr="00441372">
              <w:t>The draft document has been posted on the legal portal of the Eurasian Economic Union at:</w:t>
            </w:r>
            <w:r w:rsidR="00B926B8">
              <w:t xml:space="preserve"> </w:t>
            </w:r>
            <w:hyperlink r:id="rId7" w:tgtFrame="_blank" w:history="1">
              <w:r w:rsidRPr="00441372">
                <w:rPr>
                  <w:color w:val="0000FF"/>
                  <w:u w:val="single"/>
                </w:rPr>
                <w:t>https://docs.eaeunion.org/ria/ru-ru/0104426/ria_19012021</w:t>
              </w:r>
            </w:hyperlink>
            <w:bookmarkStart w:id="21" w:name="sps5d"/>
            <w:bookmarkEnd w:id="21"/>
          </w:p>
        </w:tc>
      </w:tr>
      <w:tr w:rsidR="00ED7528" w14:paraId="38F0071D" w14:textId="77777777" w:rsidTr="00F3021D">
        <w:tc>
          <w:tcPr>
            <w:tcW w:w="707" w:type="dxa"/>
            <w:tcBorders>
              <w:top w:val="single" w:sz="6" w:space="0" w:color="auto"/>
              <w:bottom w:val="single" w:sz="6" w:space="0" w:color="auto"/>
            </w:tcBorders>
            <w:shd w:val="clear" w:color="auto" w:fill="auto"/>
          </w:tcPr>
          <w:p w14:paraId="0616089A" w14:textId="77777777" w:rsidR="00EA4725" w:rsidRPr="00441372" w:rsidRDefault="00605B77"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654B08C" w14:textId="77777777" w:rsidR="00EA4725" w:rsidRPr="00441372" w:rsidRDefault="00605B77" w:rsidP="00B926B8">
            <w:pPr>
              <w:tabs>
                <w:tab w:val="left" w:pos="405"/>
              </w:tabs>
              <w:spacing w:before="120" w:after="120"/>
            </w:pPr>
            <w:bookmarkStart w:id="22" w:name="X_SPS_Reg_6A"/>
            <w:r w:rsidRPr="00441372">
              <w:rPr>
                <w:b/>
              </w:rPr>
              <w:t>Description of content</w:t>
            </w:r>
            <w:bookmarkEnd w:id="22"/>
            <w:r w:rsidRPr="00441372">
              <w:rPr>
                <w:b/>
              </w:rPr>
              <w:t>:</w:t>
            </w:r>
            <w:r w:rsidRPr="0065690F">
              <w:t xml:space="preserve"> The Draft provides for the amendment of the existing requirements with the following:</w:t>
            </w:r>
          </w:p>
          <w:p w14:paraId="4A05B1F7" w14:textId="6AE203BC" w:rsidR="009F0396" w:rsidRPr="0065690F" w:rsidRDefault="00605B77" w:rsidP="00B926B8">
            <w:pPr>
              <w:spacing w:after="120"/>
              <w:ind w:left="273" w:hanging="273"/>
            </w:pPr>
            <w:r w:rsidRPr="0065690F">
              <w:t>-</w:t>
            </w:r>
            <w:r w:rsidR="00B926B8">
              <w:tab/>
            </w:r>
            <w:r w:rsidRPr="0065690F">
              <w:t xml:space="preserve">provisions allowing the movement of quarantine products between the member States of the </w:t>
            </w:r>
            <w:proofErr w:type="spellStart"/>
            <w:r w:rsidRPr="0065690F">
              <w:t>EAEU</w:t>
            </w:r>
            <w:proofErr w:type="spellEnd"/>
            <w:r w:rsidRPr="0065690F">
              <w:t xml:space="preserve"> in hand luggage and passengers' luggage without a phytosanitary </w:t>
            </w:r>
            <w:proofErr w:type="gramStart"/>
            <w:r w:rsidRPr="0065690F">
              <w:t>certificate;</w:t>
            </w:r>
            <w:proofErr w:type="gramEnd"/>
          </w:p>
          <w:p w14:paraId="57893908" w14:textId="1696A1DF" w:rsidR="009F0396" w:rsidRPr="0065690F" w:rsidRDefault="00605B77" w:rsidP="00B926B8">
            <w:pPr>
              <w:spacing w:after="120"/>
              <w:ind w:left="273" w:hanging="273"/>
            </w:pPr>
            <w:r w:rsidRPr="0065690F">
              <w:t>-</w:t>
            </w:r>
            <w:r w:rsidR="00B926B8">
              <w:tab/>
            </w:r>
            <w:r w:rsidRPr="0065690F">
              <w:t xml:space="preserve">provisions allowing to import into the customs territory of the </w:t>
            </w:r>
            <w:proofErr w:type="spellStart"/>
            <w:r w:rsidRPr="0065690F">
              <w:t>EAEU</w:t>
            </w:r>
            <w:proofErr w:type="spellEnd"/>
            <w:r w:rsidRPr="0065690F">
              <w:t xml:space="preserve"> and move through its territory fruits and berries infected with quarantine species of </w:t>
            </w:r>
            <w:proofErr w:type="spellStart"/>
            <w:r w:rsidRPr="0065690F">
              <w:t>lecanium</w:t>
            </w:r>
            <w:proofErr w:type="spellEnd"/>
            <w:r w:rsidRPr="0065690F">
              <w:t xml:space="preserve">, scale insects, bacteria, viruses, </w:t>
            </w:r>
            <w:proofErr w:type="spellStart"/>
            <w:r w:rsidRPr="0065690F">
              <w:t>viroids</w:t>
            </w:r>
            <w:proofErr w:type="spellEnd"/>
            <w:r w:rsidRPr="0065690F">
              <w:t xml:space="preserve">, nematodes and </w:t>
            </w:r>
            <w:proofErr w:type="gramStart"/>
            <w:r w:rsidRPr="0065690F">
              <w:t>phytoplasmas;</w:t>
            </w:r>
            <w:proofErr w:type="gramEnd"/>
          </w:p>
          <w:p w14:paraId="465DBBC0" w14:textId="67752E0A" w:rsidR="009F0396" w:rsidRPr="0065690F" w:rsidRDefault="00605B77" w:rsidP="00B926B8">
            <w:pPr>
              <w:spacing w:after="120"/>
              <w:ind w:left="273" w:hanging="273"/>
            </w:pPr>
            <w:r w:rsidRPr="0065690F">
              <w:t>-</w:t>
            </w:r>
            <w:r w:rsidR="00B926B8">
              <w:tab/>
            </w:r>
            <w:r w:rsidRPr="0065690F">
              <w:t xml:space="preserve">requirements for carrot seeds, seeds, micro-plants and </w:t>
            </w:r>
            <w:proofErr w:type="spellStart"/>
            <w:r w:rsidRPr="0065690F">
              <w:t>minitubers</w:t>
            </w:r>
            <w:proofErr w:type="spellEnd"/>
            <w:r w:rsidRPr="0065690F">
              <w:t xml:space="preserve"> of potato, raw sugar beet seeds for sowing, seedlings, stocks and cuttings of cherry (</w:t>
            </w:r>
            <w:r w:rsidRPr="00B926B8">
              <w:rPr>
                <w:i/>
                <w:iCs/>
              </w:rPr>
              <w:t>Prunus mahaleb</w:t>
            </w:r>
            <w:r w:rsidRPr="0065690F">
              <w:t>), peach (</w:t>
            </w:r>
            <w:r w:rsidRPr="00B926B8">
              <w:rPr>
                <w:i/>
                <w:iCs/>
              </w:rPr>
              <w:t>Prunus persica</w:t>
            </w:r>
            <w:r w:rsidRPr="0065690F">
              <w:t>), sweet cherry (</w:t>
            </w:r>
            <w:r w:rsidRPr="00B926B8">
              <w:rPr>
                <w:i/>
                <w:iCs/>
              </w:rPr>
              <w:t>Prunus avium</w:t>
            </w:r>
            <w:r w:rsidRPr="0065690F">
              <w:t>) and olive (</w:t>
            </w:r>
            <w:r w:rsidRPr="00B926B8">
              <w:rPr>
                <w:i/>
                <w:iCs/>
              </w:rPr>
              <w:t>Olea europaea</w:t>
            </w:r>
            <w:r w:rsidRPr="0065690F">
              <w:t>), seedlings of fuchsia (</w:t>
            </w:r>
            <w:r w:rsidRPr="00B926B8">
              <w:rPr>
                <w:i/>
                <w:iCs/>
              </w:rPr>
              <w:t>Fuchsia</w:t>
            </w:r>
            <w:r w:rsidRPr="0065690F">
              <w:t>), carnations (</w:t>
            </w:r>
            <w:r w:rsidRPr="00B926B8">
              <w:rPr>
                <w:i/>
                <w:iCs/>
              </w:rPr>
              <w:t>Dianthus</w:t>
            </w:r>
            <w:r w:rsidRPr="0065690F">
              <w:t>), pumpkin crops, onion species (</w:t>
            </w:r>
            <w:r w:rsidRPr="00B926B8">
              <w:rPr>
                <w:i/>
                <w:iCs/>
              </w:rPr>
              <w:t>Allium</w:t>
            </w:r>
            <w:r w:rsidRPr="0065690F">
              <w:t xml:space="preserve"> spp.) and asparagus rhizomes;</w:t>
            </w:r>
          </w:p>
          <w:p w14:paraId="14F89868" w14:textId="24CC753A" w:rsidR="009F0396" w:rsidRPr="0065690F" w:rsidRDefault="00605B77" w:rsidP="00B926B8">
            <w:pPr>
              <w:spacing w:after="120"/>
              <w:ind w:left="273" w:hanging="273"/>
            </w:pPr>
            <w:r w:rsidRPr="0065690F">
              <w:t>-</w:t>
            </w:r>
            <w:r w:rsidR="00B926B8">
              <w:tab/>
            </w:r>
            <w:r w:rsidRPr="0065690F">
              <w:t xml:space="preserve">clarification of the requirements for seed and planting material for a wide range of agricultural and forestry </w:t>
            </w:r>
            <w:proofErr w:type="gramStart"/>
            <w:r w:rsidRPr="0065690F">
              <w:t>crops;</w:t>
            </w:r>
            <w:proofErr w:type="gramEnd"/>
          </w:p>
          <w:p w14:paraId="1FFB9797" w14:textId="4622BE6C" w:rsidR="009F0396" w:rsidRPr="0065690F" w:rsidRDefault="00605B77" w:rsidP="00B926B8">
            <w:pPr>
              <w:spacing w:after="120"/>
              <w:ind w:left="273" w:hanging="273"/>
            </w:pPr>
            <w:r w:rsidRPr="0065690F">
              <w:t>-</w:t>
            </w:r>
            <w:r w:rsidR="00B926B8">
              <w:tab/>
            </w:r>
            <w:r w:rsidRPr="0065690F">
              <w:t xml:space="preserve">clarification of the requirements for fresh vegetables, fruits and </w:t>
            </w:r>
            <w:proofErr w:type="gramStart"/>
            <w:r w:rsidRPr="0065690F">
              <w:t>berries;</w:t>
            </w:r>
            <w:proofErr w:type="gramEnd"/>
          </w:p>
          <w:p w14:paraId="11F32C1D" w14:textId="3B00FA49" w:rsidR="009F0396" w:rsidRPr="0065690F" w:rsidRDefault="00605B77" w:rsidP="00B926B8">
            <w:pPr>
              <w:spacing w:after="120"/>
              <w:ind w:left="273" w:hanging="273"/>
            </w:pPr>
            <w:r w:rsidRPr="0065690F">
              <w:t>-</w:t>
            </w:r>
            <w:r w:rsidR="00B926B8">
              <w:tab/>
            </w:r>
            <w:r w:rsidRPr="0065690F">
              <w:t>special quarantine phytosanitary requirements for peat in relation to its production in areas free of the polyphagous humpbacked fly (</w:t>
            </w:r>
            <w:proofErr w:type="spellStart"/>
            <w:r w:rsidRPr="00B926B8">
              <w:rPr>
                <w:i/>
                <w:iCs/>
              </w:rPr>
              <w:t>Megaselia</w:t>
            </w:r>
            <w:proofErr w:type="spellEnd"/>
            <w:r w:rsidRPr="00B926B8">
              <w:rPr>
                <w:i/>
                <w:iCs/>
              </w:rPr>
              <w:t xml:space="preserve"> </w:t>
            </w:r>
            <w:proofErr w:type="spellStart"/>
            <w:r w:rsidRPr="00B926B8">
              <w:rPr>
                <w:i/>
                <w:iCs/>
              </w:rPr>
              <w:t>scalaris</w:t>
            </w:r>
            <w:proofErr w:type="spellEnd"/>
            <w:r w:rsidRPr="0065690F">
              <w:t>).</w:t>
            </w:r>
            <w:bookmarkStart w:id="23" w:name="sps6a"/>
            <w:bookmarkEnd w:id="23"/>
          </w:p>
        </w:tc>
      </w:tr>
      <w:tr w:rsidR="00ED7528" w14:paraId="1004F94E" w14:textId="77777777" w:rsidTr="00F3021D">
        <w:tc>
          <w:tcPr>
            <w:tcW w:w="707" w:type="dxa"/>
            <w:tcBorders>
              <w:top w:val="single" w:sz="6" w:space="0" w:color="auto"/>
              <w:bottom w:val="single" w:sz="6" w:space="0" w:color="auto"/>
            </w:tcBorders>
            <w:shd w:val="clear" w:color="auto" w:fill="auto"/>
          </w:tcPr>
          <w:p w14:paraId="6B4DAE50" w14:textId="77777777" w:rsidR="00EA4725" w:rsidRPr="00441372" w:rsidRDefault="00605B77"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1E25178B" w14:textId="77777777" w:rsidR="00EA4725" w:rsidRPr="00441372" w:rsidRDefault="00605B77" w:rsidP="00441372">
            <w:pPr>
              <w:spacing w:before="120" w:after="120"/>
            </w:pPr>
            <w:bookmarkStart w:id="24" w:name="X_SPS_Reg_7A"/>
            <w:r w:rsidRPr="00441372">
              <w:rPr>
                <w:b/>
              </w:rPr>
              <w:t>Objective and rationale</w:t>
            </w:r>
            <w:bookmarkEnd w:id="24"/>
            <w:r w:rsidRPr="00441372">
              <w:rPr>
                <w:b/>
              </w:rPr>
              <w:t xml:space="preserve">: </w:t>
            </w:r>
            <w:proofErr w:type="gramStart"/>
            <w:r w:rsidRPr="00441372">
              <w:rPr>
                <w:b/>
              </w:rPr>
              <w:t>[ ]</w:t>
            </w:r>
            <w:bookmarkStart w:id="25" w:name="sps7a"/>
            <w:bookmarkEnd w:id="25"/>
            <w:proofErr w:type="gramEnd"/>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X</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ED7528" w14:paraId="7FE5B4E2" w14:textId="77777777" w:rsidTr="00F3021D">
        <w:tc>
          <w:tcPr>
            <w:tcW w:w="707" w:type="dxa"/>
            <w:tcBorders>
              <w:top w:val="single" w:sz="6" w:space="0" w:color="auto"/>
              <w:bottom w:val="single" w:sz="6" w:space="0" w:color="auto"/>
            </w:tcBorders>
            <w:shd w:val="clear" w:color="auto" w:fill="auto"/>
          </w:tcPr>
          <w:p w14:paraId="29DCD597" w14:textId="77777777" w:rsidR="00EA4725" w:rsidRPr="00441372" w:rsidRDefault="00605B77" w:rsidP="00441372">
            <w:pPr>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14:paraId="17FADACC" w14:textId="77777777" w:rsidR="00EA4725" w:rsidRPr="00441372" w:rsidRDefault="00605B77"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0DA88EE4" w14:textId="77777777" w:rsidR="00EA4725" w:rsidRPr="00441372" w:rsidRDefault="00605B77" w:rsidP="00441372">
            <w:pPr>
              <w:spacing w:after="120"/>
              <w:ind w:left="720" w:hanging="720"/>
            </w:pPr>
            <w:proofErr w:type="gramStart"/>
            <w:r w:rsidRPr="00441372">
              <w:rPr>
                <w:b/>
              </w:rPr>
              <w:t>[ ]</w:t>
            </w:r>
            <w:bookmarkStart w:id="37" w:name="sps8a"/>
            <w:bookmarkEnd w:id="37"/>
            <w:proofErr w:type="gramEnd"/>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167E7EF2" w14:textId="77777777" w:rsidR="00EA4725" w:rsidRPr="00441372" w:rsidRDefault="00605B77" w:rsidP="00441372">
            <w:pPr>
              <w:spacing w:after="120"/>
              <w:ind w:left="720" w:hanging="720"/>
              <w:rPr>
                <w:b/>
              </w:rPr>
            </w:pPr>
            <w:proofErr w:type="gramStart"/>
            <w:r w:rsidRPr="00441372">
              <w:rPr>
                <w:b/>
              </w:rPr>
              <w:t>[ ]</w:t>
            </w:r>
            <w:bookmarkStart w:id="40" w:name="sps8b"/>
            <w:bookmarkEnd w:id="40"/>
            <w:proofErr w:type="gramEnd"/>
            <w:r w:rsidRPr="00441372">
              <w:rPr>
                <w:b/>
              </w:rPr>
              <w:tab/>
            </w:r>
            <w:bookmarkStart w:id="41" w:name="X_SPS_Reg_8C"/>
            <w:r w:rsidRPr="00441372">
              <w:rPr>
                <w:b/>
              </w:rPr>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0DD8D3A6" w14:textId="7245902A" w:rsidR="00EA4725" w:rsidRPr="00441372" w:rsidRDefault="00605B77" w:rsidP="00441372">
            <w:pPr>
              <w:spacing w:after="120"/>
              <w:ind w:left="720" w:hanging="720"/>
              <w:rPr>
                <w:b/>
              </w:rPr>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bookmarkEnd w:id="44"/>
            <w:r w:rsidR="007E510C" w:rsidRPr="00441372">
              <w:rPr>
                <w:b/>
              </w:rPr>
              <w:t>:</w:t>
            </w:r>
            <w:r w:rsidRPr="0065690F">
              <w:t xml:space="preserve"> </w:t>
            </w:r>
            <w:bookmarkStart w:id="45" w:name="sps8ctext"/>
            <w:proofErr w:type="spellStart"/>
            <w:r w:rsidRPr="0065690F">
              <w:t>ISPM</w:t>
            </w:r>
            <w:proofErr w:type="spellEnd"/>
            <w:r w:rsidR="00B926B8">
              <w:t> </w:t>
            </w:r>
            <w:r w:rsidRPr="0065690F">
              <w:t>Nos.</w:t>
            </w:r>
            <w:r w:rsidR="00B926B8">
              <w:t> </w:t>
            </w:r>
            <w:r w:rsidRPr="0065690F">
              <w:t>7, 12, 15, 20, 32</w:t>
            </w:r>
          </w:p>
          <w:bookmarkEnd w:id="45"/>
          <w:p w14:paraId="6A20EDEA" w14:textId="77777777" w:rsidR="00EA4725" w:rsidRPr="00441372" w:rsidRDefault="00605B77" w:rsidP="00441372">
            <w:pPr>
              <w:spacing w:after="120"/>
              <w:ind w:left="720" w:hanging="720"/>
              <w:rPr>
                <w:b/>
              </w:rPr>
            </w:pPr>
            <w:proofErr w:type="gramStart"/>
            <w:r w:rsidRPr="00441372">
              <w:rPr>
                <w:b/>
              </w:rPr>
              <w:t>[ ]</w:t>
            </w:r>
            <w:bookmarkStart w:id="46" w:name="sps8d"/>
            <w:bookmarkEnd w:id="46"/>
            <w:proofErr w:type="gramEnd"/>
            <w:r w:rsidRPr="00441372">
              <w:rPr>
                <w:b/>
              </w:rPr>
              <w:tab/>
            </w:r>
            <w:bookmarkStart w:id="47" w:name="X_SPS_Reg_8E"/>
            <w:r w:rsidRPr="00441372">
              <w:rPr>
                <w:b/>
              </w:rPr>
              <w:t>None</w:t>
            </w:r>
            <w:bookmarkEnd w:id="47"/>
          </w:p>
          <w:p w14:paraId="0C541AC7" w14:textId="77777777" w:rsidR="00EA4725" w:rsidRPr="00441372" w:rsidRDefault="00605B77"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119405EF" w14:textId="77777777" w:rsidR="00EA4725" w:rsidRPr="00441372" w:rsidRDefault="00605B77"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proofErr w:type="gramStart"/>
            <w:r w:rsidRPr="00441372">
              <w:rPr>
                <w:b/>
              </w:rPr>
              <w:t xml:space="preserve">   [</w:t>
            </w:r>
            <w:proofErr w:type="gramEnd"/>
            <w:r w:rsidRPr="00441372">
              <w:rPr>
                <w:b/>
              </w:rPr>
              <w:t> ]</w:t>
            </w:r>
            <w:bookmarkStart w:id="51" w:name="sps8en"/>
            <w:bookmarkEnd w:id="51"/>
            <w:r w:rsidRPr="00441372">
              <w:rPr>
                <w:b/>
              </w:rPr>
              <w:t xml:space="preserve"> </w:t>
            </w:r>
            <w:bookmarkStart w:id="52" w:name="X_SPS_Reg_8H"/>
            <w:r w:rsidRPr="00441372">
              <w:rPr>
                <w:b/>
              </w:rPr>
              <w:t>No</w:t>
            </w:r>
            <w:bookmarkEnd w:id="52"/>
          </w:p>
          <w:p w14:paraId="76B459CB" w14:textId="77777777" w:rsidR="00EA4725" w:rsidRPr="00441372" w:rsidRDefault="00605B77" w:rsidP="00441372">
            <w:pPr>
              <w:spacing w:after="120"/>
            </w:pPr>
            <w:bookmarkStart w:id="53" w:name="X_SPS_Reg_8I"/>
            <w:r w:rsidRPr="00441372">
              <w:rPr>
                <w:b/>
              </w:rPr>
              <w:t xml:space="preserve">If no, describe, whenever possible, </w:t>
            </w:r>
            <w:proofErr w:type="gramStart"/>
            <w:r w:rsidRPr="00441372">
              <w:rPr>
                <w:b/>
              </w:rPr>
              <w:t>how</w:t>
            </w:r>
            <w:proofErr w:type="gramEnd"/>
            <w:r w:rsidRPr="00441372">
              <w:rPr>
                <w:b/>
              </w:rPr>
              <w:t xml:space="preserve"> and why it deviates from the international standard</w:t>
            </w:r>
            <w:bookmarkEnd w:id="53"/>
            <w:r w:rsidRPr="00441372">
              <w:rPr>
                <w:b/>
              </w:rPr>
              <w:t>:</w:t>
            </w:r>
            <w:r w:rsidRPr="0065690F">
              <w:t xml:space="preserve"> </w:t>
            </w:r>
            <w:bookmarkStart w:id="54" w:name="sps8e"/>
            <w:bookmarkEnd w:id="54"/>
          </w:p>
        </w:tc>
      </w:tr>
      <w:tr w:rsidR="00ED7528" w14:paraId="0A421B5B" w14:textId="77777777" w:rsidTr="00F3021D">
        <w:tc>
          <w:tcPr>
            <w:tcW w:w="707" w:type="dxa"/>
            <w:tcBorders>
              <w:top w:val="single" w:sz="6" w:space="0" w:color="auto"/>
              <w:bottom w:val="single" w:sz="6" w:space="0" w:color="auto"/>
            </w:tcBorders>
            <w:shd w:val="clear" w:color="auto" w:fill="auto"/>
          </w:tcPr>
          <w:p w14:paraId="2A5930EC" w14:textId="77777777" w:rsidR="00EA4725" w:rsidRPr="00441372" w:rsidRDefault="00605B77"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3AB69A16" w14:textId="71B89191" w:rsidR="00EA4725" w:rsidRPr="00441372" w:rsidRDefault="00605B77"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b"/>
            <w:bookmarkEnd w:id="56"/>
          </w:p>
        </w:tc>
      </w:tr>
      <w:tr w:rsidR="00ED7528" w14:paraId="2C8800F0" w14:textId="77777777" w:rsidTr="00F3021D">
        <w:tc>
          <w:tcPr>
            <w:tcW w:w="707" w:type="dxa"/>
            <w:tcBorders>
              <w:top w:val="single" w:sz="6" w:space="0" w:color="auto"/>
              <w:bottom w:val="single" w:sz="6" w:space="0" w:color="auto"/>
            </w:tcBorders>
            <w:shd w:val="clear" w:color="auto" w:fill="auto"/>
          </w:tcPr>
          <w:p w14:paraId="252031F9" w14:textId="77777777" w:rsidR="00EA4725" w:rsidRPr="00441372" w:rsidRDefault="00605B77"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5F29F4F9" w14:textId="77777777" w:rsidR="00EA4725" w:rsidRPr="00441372" w:rsidRDefault="00605B77" w:rsidP="00441372">
            <w:pPr>
              <w:spacing w:before="120" w:after="120"/>
            </w:pPr>
            <w:bookmarkStart w:id="57"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7"/>
            <w:r w:rsidRPr="00441372">
              <w:rPr>
                <w:b/>
              </w:rPr>
              <w:t>:</w:t>
            </w:r>
            <w:r w:rsidRPr="0065690F">
              <w:t xml:space="preserve"> To be determined.</w:t>
            </w:r>
            <w:bookmarkStart w:id="58" w:name="sps10a"/>
            <w:bookmarkEnd w:id="58"/>
          </w:p>
          <w:p w14:paraId="67A7D44A" w14:textId="77777777" w:rsidR="00EA4725" w:rsidRPr="00441372" w:rsidRDefault="00605B77" w:rsidP="00441372">
            <w:pPr>
              <w:spacing w:after="120"/>
            </w:pPr>
            <w:bookmarkStart w:id="59"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59"/>
            <w:r w:rsidRPr="00441372">
              <w:rPr>
                <w:b/>
              </w:rPr>
              <w:t>:</w:t>
            </w:r>
            <w:r w:rsidRPr="0065690F">
              <w:t xml:space="preserve"> To be determined.</w:t>
            </w:r>
            <w:bookmarkStart w:id="60" w:name="sps10bisa"/>
            <w:bookmarkEnd w:id="60"/>
          </w:p>
        </w:tc>
      </w:tr>
      <w:tr w:rsidR="00ED7528" w14:paraId="32D2A9E1" w14:textId="77777777" w:rsidTr="00F3021D">
        <w:tc>
          <w:tcPr>
            <w:tcW w:w="707" w:type="dxa"/>
            <w:tcBorders>
              <w:top w:val="single" w:sz="6" w:space="0" w:color="auto"/>
              <w:bottom w:val="single" w:sz="6" w:space="0" w:color="auto"/>
            </w:tcBorders>
            <w:shd w:val="clear" w:color="auto" w:fill="auto"/>
          </w:tcPr>
          <w:p w14:paraId="7898B9CC" w14:textId="77777777" w:rsidR="00EA4725" w:rsidRPr="00441372" w:rsidRDefault="00605B77"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161CB34F" w14:textId="77777777" w:rsidR="00EA4725" w:rsidRPr="00441372" w:rsidRDefault="00605B77" w:rsidP="00441372">
            <w:pPr>
              <w:spacing w:before="120" w:after="120"/>
            </w:pPr>
            <w:bookmarkStart w:id="61" w:name="X_SPS_Reg_11A"/>
            <w:r w:rsidRPr="00441372">
              <w:rPr>
                <w:b/>
              </w:rPr>
              <w:t>Proposed date of entry into force</w:t>
            </w:r>
            <w:bookmarkEnd w:id="61"/>
            <w:r w:rsidRPr="00441372">
              <w:rPr>
                <w:b/>
              </w:rPr>
              <w:t xml:space="preserve">: </w:t>
            </w:r>
            <w:proofErr w:type="gramStart"/>
            <w:r w:rsidRPr="00441372">
              <w:rPr>
                <w:b/>
              </w:rPr>
              <w:t>[ ]</w:t>
            </w:r>
            <w:bookmarkStart w:id="62" w:name="sps11c"/>
            <w:bookmarkEnd w:id="62"/>
            <w:proofErr w:type="gramEnd"/>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3"/>
            <w:r w:rsidRPr="00441372">
              <w:rPr>
                <w:b/>
              </w:rPr>
              <w:t>:</w:t>
            </w:r>
            <w:r w:rsidRPr="0065690F">
              <w:t xml:space="preserve"> To be determined.</w:t>
            </w:r>
            <w:bookmarkStart w:id="64" w:name="sps11a"/>
            <w:bookmarkEnd w:id="64"/>
          </w:p>
          <w:p w14:paraId="66179C43" w14:textId="77777777" w:rsidR="00EA4725" w:rsidRPr="00441372" w:rsidRDefault="00605B77" w:rsidP="00441372">
            <w:pPr>
              <w:spacing w:after="120"/>
              <w:ind w:left="607" w:hanging="607"/>
              <w:rPr>
                <w:b/>
              </w:rPr>
            </w:pPr>
            <w:proofErr w:type="gramStart"/>
            <w:r w:rsidRPr="00441372">
              <w:rPr>
                <w:b/>
              </w:rPr>
              <w:t>[ ]</w:t>
            </w:r>
            <w:bookmarkStart w:id="65" w:name="sps11e"/>
            <w:bookmarkEnd w:id="65"/>
            <w:proofErr w:type="gramEnd"/>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ED7528" w14:paraId="30868443" w14:textId="77777777" w:rsidTr="00F3021D">
        <w:tc>
          <w:tcPr>
            <w:tcW w:w="707" w:type="dxa"/>
            <w:tcBorders>
              <w:top w:val="single" w:sz="6" w:space="0" w:color="auto"/>
              <w:bottom w:val="single" w:sz="6" w:space="0" w:color="auto"/>
            </w:tcBorders>
            <w:shd w:val="clear" w:color="auto" w:fill="auto"/>
          </w:tcPr>
          <w:p w14:paraId="56CBFA06" w14:textId="77777777" w:rsidR="00EA4725" w:rsidRPr="00441372" w:rsidRDefault="00605B77"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A43977C" w14:textId="77777777" w:rsidR="00EA4725" w:rsidRPr="00441372" w:rsidRDefault="00605B77"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X</w:t>
            </w:r>
            <w:bookmarkEnd w:id="69"/>
            <w:r w:rsidRPr="00441372">
              <w:rPr>
                <w:b/>
              </w:rPr>
              <w:t>] </w:t>
            </w:r>
            <w:bookmarkStart w:id="70"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0"/>
            <w:r w:rsidRPr="00441372">
              <w:rPr>
                <w:b/>
              </w:rPr>
              <w:t>:</w:t>
            </w:r>
            <w:r w:rsidRPr="0065690F">
              <w:t xml:space="preserve"> </w:t>
            </w:r>
            <w:bookmarkStart w:id="71" w:name="sps12a"/>
            <w:r w:rsidRPr="0065690F">
              <w:t>30 May 2021</w:t>
            </w:r>
            <w:bookmarkEnd w:id="71"/>
          </w:p>
          <w:p w14:paraId="3E17720C" w14:textId="77777777" w:rsidR="00EA4725" w:rsidRPr="00441372" w:rsidRDefault="00605B77" w:rsidP="00441372">
            <w:pPr>
              <w:spacing w:after="120"/>
            </w:pPr>
            <w:bookmarkStart w:id="72" w:name="X_SPS_Reg_12C"/>
            <w:r w:rsidRPr="00441372">
              <w:rPr>
                <w:b/>
              </w:rPr>
              <w:t>Agency or authority designated to handle comments</w:t>
            </w:r>
            <w:bookmarkEnd w:id="72"/>
            <w:r w:rsidRPr="00441372">
              <w:rPr>
                <w:b/>
              </w:rPr>
              <w:t xml:space="preserve">: </w:t>
            </w:r>
            <w:proofErr w:type="gramStart"/>
            <w:r w:rsidRPr="00441372">
              <w:rPr>
                <w:b/>
              </w:rPr>
              <w:t>[ ]</w:t>
            </w:r>
            <w:bookmarkStart w:id="73" w:name="sps12b"/>
            <w:bookmarkEnd w:id="73"/>
            <w:proofErr w:type="gramEnd"/>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p>
          <w:p w14:paraId="247F15D2" w14:textId="77777777" w:rsidR="009F0396" w:rsidRPr="0065690F" w:rsidRDefault="00605B77" w:rsidP="00441372">
            <w:r w:rsidRPr="0065690F">
              <w:t>Ministry of Trade and Integration of the Republic of Kazakhstan</w:t>
            </w:r>
          </w:p>
          <w:p w14:paraId="3A74DC80" w14:textId="77777777" w:rsidR="009F0396" w:rsidRPr="0065690F" w:rsidRDefault="00605B77" w:rsidP="00441372">
            <w:r w:rsidRPr="0065690F">
              <w:t>Department for Foreign Trade Activity</w:t>
            </w:r>
          </w:p>
          <w:p w14:paraId="303BF1B8" w14:textId="77777777" w:rsidR="009F0396" w:rsidRPr="0065690F" w:rsidRDefault="00605B77" w:rsidP="00441372">
            <w:r w:rsidRPr="0065690F">
              <w:t xml:space="preserve">8 </w:t>
            </w:r>
            <w:proofErr w:type="spellStart"/>
            <w:r w:rsidRPr="0065690F">
              <w:t>Mangilik</w:t>
            </w:r>
            <w:proofErr w:type="spellEnd"/>
            <w:r w:rsidRPr="0065690F">
              <w:t xml:space="preserve"> </w:t>
            </w:r>
            <w:proofErr w:type="spellStart"/>
            <w:r w:rsidRPr="0065690F">
              <w:t>Yel</w:t>
            </w:r>
            <w:proofErr w:type="spellEnd"/>
            <w:r w:rsidRPr="0065690F">
              <w:t xml:space="preserve"> </w:t>
            </w:r>
            <w:proofErr w:type="spellStart"/>
            <w:r w:rsidRPr="0065690F">
              <w:t>ave.</w:t>
            </w:r>
            <w:proofErr w:type="spellEnd"/>
            <w:r w:rsidRPr="0065690F">
              <w:t>, "House of Ministries" Adm. Bldg., Entrance 7</w:t>
            </w:r>
          </w:p>
          <w:p w14:paraId="06B4E3CF" w14:textId="77777777" w:rsidR="009F0396" w:rsidRPr="0065690F" w:rsidRDefault="00605B77" w:rsidP="00441372">
            <w:r w:rsidRPr="0065690F">
              <w:t>Nur-Sultan, Republic of Kazakhstan, 010000</w:t>
            </w:r>
          </w:p>
          <w:p w14:paraId="64942602" w14:textId="77777777" w:rsidR="009F0396" w:rsidRPr="0065690F" w:rsidRDefault="00605B77" w:rsidP="00441372">
            <w:r w:rsidRPr="0065690F">
              <w:t>Tel: +(7) 7172 74 37 61</w:t>
            </w:r>
          </w:p>
          <w:p w14:paraId="22830234" w14:textId="77777777" w:rsidR="009F0396" w:rsidRPr="0065690F" w:rsidRDefault="00605B77" w:rsidP="00B926B8">
            <w:pPr>
              <w:ind w:firstLine="414"/>
            </w:pPr>
            <w:r w:rsidRPr="0065690F">
              <w:t>+(7) 7172 76 86 02</w:t>
            </w:r>
          </w:p>
          <w:p w14:paraId="16F858D0" w14:textId="77777777" w:rsidR="009F0396" w:rsidRPr="0065690F" w:rsidRDefault="00605B77" w:rsidP="00441372">
            <w:r w:rsidRPr="0065690F">
              <w:t>Fax: +(7) 7172 76 88 04</w:t>
            </w:r>
          </w:p>
          <w:p w14:paraId="5073E7D2" w14:textId="77777777" w:rsidR="009F0396" w:rsidRPr="0065690F" w:rsidRDefault="00605B77" w:rsidP="00441372">
            <w:r w:rsidRPr="0065690F">
              <w:t>E-mail: wto.kaz.ntf@gmail.com</w:t>
            </w:r>
          </w:p>
          <w:p w14:paraId="09914F57" w14:textId="77777777" w:rsidR="009F0396" w:rsidRPr="0065690F" w:rsidRDefault="00605B77" w:rsidP="00441372">
            <w:r w:rsidRPr="0065690F">
              <w:t> </w:t>
            </w:r>
          </w:p>
          <w:p w14:paraId="269D6D3C" w14:textId="77777777" w:rsidR="009F0396" w:rsidRPr="0065690F" w:rsidRDefault="00605B77" w:rsidP="00441372">
            <w:r w:rsidRPr="0065690F">
              <w:t>The Eurasian Economic Commission</w:t>
            </w:r>
          </w:p>
          <w:p w14:paraId="00746C38" w14:textId="77777777" w:rsidR="009F0396" w:rsidRPr="0065690F" w:rsidRDefault="00605B77" w:rsidP="00441372">
            <w:r w:rsidRPr="0065690F">
              <w:t xml:space="preserve">Department for sanitary, </w:t>
            </w:r>
            <w:proofErr w:type="gramStart"/>
            <w:r w:rsidRPr="0065690F">
              <w:t>phytosanitary</w:t>
            </w:r>
            <w:proofErr w:type="gramEnd"/>
            <w:r w:rsidRPr="0065690F">
              <w:t xml:space="preserve"> and veterinary measures</w:t>
            </w:r>
          </w:p>
          <w:p w14:paraId="0D685685" w14:textId="77777777" w:rsidR="009F0396" w:rsidRPr="0065690F" w:rsidRDefault="00605B77" w:rsidP="00441372">
            <w:r w:rsidRPr="0065690F">
              <w:t xml:space="preserve">2, </w:t>
            </w:r>
            <w:proofErr w:type="spellStart"/>
            <w:r w:rsidRPr="0065690F">
              <w:t>Letnikovskaya</w:t>
            </w:r>
            <w:proofErr w:type="spellEnd"/>
            <w:r w:rsidRPr="0065690F">
              <w:t xml:space="preserve"> Lane</w:t>
            </w:r>
          </w:p>
          <w:p w14:paraId="76CBEC4E" w14:textId="77777777" w:rsidR="009F0396" w:rsidRPr="0065690F" w:rsidRDefault="00605B77" w:rsidP="00441372">
            <w:r w:rsidRPr="0065690F">
              <w:t>105064 Moscow, Russian Federation</w:t>
            </w:r>
          </w:p>
          <w:p w14:paraId="08355653" w14:textId="435E0FC9" w:rsidR="009F0396" w:rsidRPr="0065690F" w:rsidRDefault="00605B77" w:rsidP="00441372">
            <w:r w:rsidRPr="0065690F">
              <w:t>Tel: +(7 495</w:t>
            </w:r>
            <w:r>
              <w:t>)</w:t>
            </w:r>
            <w:r w:rsidRPr="0065690F">
              <w:t xml:space="preserve"> 669 2400 (ext. 5156)</w:t>
            </w:r>
          </w:p>
          <w:p w14:paraId="013D7244" w14:textId="642A2A33" w:rsidR="009F0396" w:rsidRPr="00605B77" w:rsidRDefault="00605B77" w:rsidP="00441372">
            <w:pPr>
              <w:rPr>
                <w:lang w:val="fr-CH"/>
              </w:rPr>
            </w:pPr>
            <w:r w:rsidRPr="00605B77">
              <w:rPr>
                <w:lang w:val="fr-CH"/>
              </w:rPr>
              <w:t>Fax: +(7 495) 669 2415</w:t>
            </w:r>
          </w:p>
          <w:p w14:paraId="2D555274" w14:textId="77777777" w:rsidR="009F0396" w:rsidRPr="00605B77" w:rsidRDefault="00605B77" w:rsidP="00441372">
            <w:pPr>
              <w:rPr>
                <w:lang w:val="fr-CH"/>
              </w:rPr>
            </w:pPr>
            <w:r w:rsidRPr="00605B77">
              <w:rPr>
                <w:lang w:val="fr-CH"/>
              </w:rPr>
              <w:t>E-mail: info@eecommission.org</w:t>
            </w:r>
          </w:p>
          <w:p w14:paraId="3D48E503" w14:textId="6FDCCD94" w:rsidR="009F0396" w:rsidRPr="0065690F" w:rsidRDefault="00605B77" w:rsidP="00B926B8">
            <w:pPr>
              <w:spacing w:after="120"/>
              <w:ind w:firstLine="698"/>
            </w:pPr>
            <w:r w:rsidRPr="0065690F">
              <w:t>dept_sps@eecommission.org</w:t>
            </w:r>
            <w:bookmarkStart w:id="78" w:name="sps12d"/>
            <w:bookmarkEnd w:id="78"/>
          </w:p>
        </w:tc>
      </w:tr>
      <w:tr w:rsidR="00ED7528" w14:paraId="0BE5BF3D" w14:textId="77777777" w:rsidTr="00F3021D">
        <w:tc>
          <w:tcPr>
            <w:tcW w:w="707" w:type="dxa"/>
            <w:tcBorders>
              <w:top w:val="single" w:sz="6" w:space="0" w:color="auto"/>
            </w:tcBorders>
            <w:shd w:val="clear" w:color="auto" w:fill="auto"/>
          </w:tcPr>
          <w:p w14:paraId="338CCA2B" w14:textId="77777777" w:rsidR="00EA4725" w:rsidRPr="00441372" w:rsidRDefault="00605B77"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3B34A691" w14:textId="77777777" w:rsidR="00EA4725" w:rsidRPr="00441372" w:rsidRDefault="00605B77" w:rsidP="00F3021D">
            <w:pPr>
              <w:keepNext/>
              <w:keepLines/>
              <w:spacing w:before="120" w:after="120"/>
              <w:rPr>
                <w:b/>
              </w:rPr>
            </w:pPr>
            <w:bookmarkStart w:id="79" w:name="X_SPS_Reg_13A"/>
            <w:r w:rsidRPr="00441372">
              <w:rPr>
                <w:b/>
              </w:rPr>
              <w:t>Text(s) available from</w:t>
            </w:r>
            <w:bookmarkEnd w:id="79"/>
            <w:r w:rsidRPr="00441372">
              <w:rPr>
                <w:b/>
              </w:rPr>
              <w:t xml:space="preserve">: </w:t>
            </w:r>
            <w:proofErr w:type="gramStart"/>
            <w:r w:rsidRPr="00441372">
              <w:rPr>
                <w:b/>
              </w:rPr>
              <w:t>[ ]</w:t>
            </w:r>
            <w:bookmarkStart w:id="80" w:name="sps13a"/>
            <w:bookmarkEnd w:id="80"/>
            <w:proofErr w:type="gramEnd"/>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p>
          <w:p w14:paraId="6DE6E56F" w14:textId="77777777" w:rsidR="00EA4725" w:rsidRPr="0065690F" w:rsidRDefault="00605B77" w:rsidP="00F3021D">
            <w:pPr>
              <w:keepNext/>
              <w:keepLines/>
              <w:rPr>
                <w:bCs/>
              </w:rPr>
            </w:pPr>
            <w:r w:rsidRPr="0065690F">
              <w:rPr>
                <w:bCs/>
              </w:rPr>
              <w:t>Ministry of Trade and Integration of the Republic of Kazakhstan</w:t>
            </w:r>
          </w:p>
          <w:p w14:paraId="4DFCCE95" w14:textId="77777777" w:rsidR="00EA4725" w:rsidRPr="0065690F" w:rsidRDefault="00605B77" w:rsidP="00F3021D">
            <w:pPr>
              <w:keepNext/>
              <w:keepLines/>
              <w:rPr>
                <w:bCs/>
              </w:rPr>
            </w:pPr>
            <w:r w:rsidRPr="0065690F">
              <w:rPr>
                <w:bCs/>
              </w:rPr>
              <w:t>Department for Foreign Trade Activity</w:t>
            </w:r>
          </w:p>
          <w:p w14:paraId="768DFC52" w14:textId="77777777" w:rsidR="00EA4725" w:rsidRPr="0065690F" w:rsidRDefault="00605B77" w:rsidP="00F3021D">
            <w:pPr>
              <w:keepNext/>
              <w:keepLines/>
              <w:rPr>
                <w:bCs/>
              </w:rPr>
            </w:pPr>
            <w:r w:rsidRPr="0065690F">
              <w:rPr>
                <w:bCs/>
              </w:rPr>
              <w:t xml:space="preserve">8 </w:t>
            </w:r>
            <w:proofErr w:type="spellStart"/>
            <w:r w:rsidRPr="0065690F">
              <w:rPr>
                <w:bCs/>
              </w:rPr>
              <w:t>Mangilik</w:t>
            </w:r>
            <w:proofErr w:type="spellEnd"/>
            <w:r w:rsidRPr="0065690F">
              <w:rPr>
                <w:bCs/>
              </w:rPr>
              <w:t xml:space="preserve"> Yel </w:t>
            </w:r>
            <w:proofErr w:type="spellStart"/>
            <w:r w:rsidRPr="0065690F">
              <w:rPr>
                <w:bCs/>
              </w:rPr>
              <w:t>ave.</w:t>
            </w:r>
            <w:proofErr w:type="spellEnd"/>
            <w:r w:rsidRPr="0065690F">
              <w:rPr>
                <w:bCs/>
              </w:rPr>
              <w:t>, "House of Ministries" Adm. Bldg., Entrance 7</w:t>
            </w:r>
          </w:p>
          <w:p w14:paraId="4015DFF5" w14:textId="77777777" w:rsidR="00EA4725" w:rsidRPr="0065690F" w:rsidRDefault="00605B77" w:rsidP="00F3021D">
            <w:pPr>
              <w:keepNext/>
              <w:keepLines/>
              <w:rPr>
                <w:bCs/>
              </w:rPr>
            </w:pPr>
            <w:r w:rsidRPr="0065690F">
              <w:rPr>
                <w:bCs/>
              </w:rPr>
              <w:t>Nur-Sultan, Republic of Kazakhstan, 010000</w:t>
            </w:r>
          </w:p>
          <w:p w14:paraId="223D91BF" w14:textId="62D5F7D2" w:rsidR="00EA4725" w:rsidRPr="0065690F" w:rsidRDefault="00605B77" w:rsidP="00F3021D">
            <w:pPr>
              <w:keepNext/>
              <w:keepLines/>
              <w:rPr>
                <w:bCs/>
              </w:rPr>
            </w:pPr>
            <w:r w:rsidRPr="0065690F">
              <w:rPr>
                <w:bCs/>
              </w:rPr>
              <w:t>Tel:  +</w:t>
            </w:r>
            <w:r>
              <w:rPr>
                <w:bCs/>
              </w:rPr>
              <w:t>(</w:t>
            </w:r>
            <w:r w:rsidRPr="0065690F">
              <w:rPr>
                <w:bCs/>
              </w:rPr>
              <w:t>7</w:t>
            </w:r>
            <w:r>
              <w:rPr>
                <w:bCs/>
              </w:rPr>
              <w:t>)</w:t>
            </w:r>
            <w:r w:rsidRPr="0065690F">
              <w:rPr>
                <w:bCs/>
              </w:rPr>
              <w:t xml:space="preserve"> 7172 74 37 61</w:t>
            </w:r>
          </w:p>
          <w:p w14:paraId="2F0D1AC3" w14:textId="6D910488" w:rsidR="00EA4725" w:rsidRPr="0065690F" w:rsidRDefault="00605B77" w:rsidP="00B926B8">
            <w:pPr>
              <w:keepNext/>
              <w:keepLines/>
              <w:ind w:firstLine="484"/>
              <w:rPr>
                <w:bCs/>
              </w:rPr>
            </w:pPr>
            <w:r w:rsidRPr="0065690F">
              <w:rPr>
                <w:bCs/>
              </w:rPr>
              <w:t>+</w:t>
            </w:r>
            <w:r>
              <w:rPr>
                <w:bCs/>
              </w:rPr>
              <w:t>(</w:t>
            </w:r>
            <w:r w:rsidRPr="0065690F">
              <w:rPr>
                <w:bCs/>
              </w:rPr>
              <w:t>7</w:t>
            </w:r>
            <w:r>
              <w:rPr>
                <w:bCs/>
              </w:rPr>
              <w:t>)</w:t>
            </w:r>
            <w:r w:rsidRPr="0065690F">
              <w:rPr>
                <w:bCs/>
              </w:rPr>
              <w:t xml:space="preserve"> 7172 76 86 02</w:t>
            </w:r>
          </w:p>
          <w:p w14:paraId="24C88488" w14:textId="79D73D51" w:rsidR="00EA4725" w:rsidRPr="0065690F" w:rsidRDefault="00605B77" w:rsidP="00F3021D">
            <w:pPr>
              <w:keepNext/>
              <w:keepLines/>
              <w:rPr>
                <w:bCs/>
              </w:rPr>
            </w:pPr>
            <w:r w:rsidRPr="0065690F">
              <w:rPr>
                <w:bCs/>
              </w:rPr>
              <w:t>Fax: +</w:t>
            </w:r>
            <w:r>
              <w:rPr>
                <w:bCs/>
              </w:rPr>
              <w:t>(</w:t>
            </w:r>
            <w:r w:rsidRPr="0065690F">
              <w:rPr>
                <w:bCs/>
              </w:rPr>
              <w:t>7</w:t>
            </w:r>
            <w:r>
              <w:rPr>
                <w:bCs/>
              </w:rPr>
              <w:t>)</w:t>
            </w:r>
            <w:r w:rsidRPr="0065690F">
              <w:rPr>
                <w:bCs/>
              </w:rPr>
              <w:t xml:space="preserve"> 7172 76 88 04</w:t>
            </w:r>
          </w:p>
          <w:p w14:paraId="3B911924" w14:textId="77777777" w:rsidR="00EA4725" w:rsidRPr="0065690F" w:rsidRDefault="00605B77" w:rsidP="00F3021D">
            <w:pPr>
              <w:keepNext/>
              <w:keepLines/>
              <w:rPr>
                <w:bCs/>
              </w:rPr>
            </w:pPr>
            <w:r w:rsidRPr="0065690F">
              <w:rPr>
                <w:bCs/>
              </w:rPr>
              <w:t>E-mail: wto.kaz.ntf@gmail.com</w:t>
            </w:r>
          </w:p>
          <w:p w14:paraId="487E5BB6" w14:textId="77777777" w:rsidR="00EA4725" w:rsidRPr="0065690F" w:rsidRDefault="00605B77" w:rsidP="00F3021D">
            <w:pPr>
              <w:keepNext/>
              <w:keepLines/>
              <w:rPr>
                <w:bCs/>
              </w:rPr>
            </w:pPr>
            <w:r w:rsidRPr="0065690F">
              <w:rPr>
                <w:bCs/>
              </w:rPr>
              <w:t> </w:t>
            </w:r>
          </w:p>
          <w:p w14:paraId="32912298" w14:textId="77777777" w:rsidR="00EA4725" w:rsidRPr="0065690F" w:rsidRDefault="00605B77" w:rsidP="00F3021D">
            <w:pPr>
              <w:keepNext/>
              <w:keepLines/>
              <w:rPr>
                <w:bCs/>
              </w:rPr>
            </w:pPr>
            <w:r w:rsidRPr="0065690F">
              <w:rPr>
                <w:bCs/>
              </w:rPr>
              <w:t>The Eurasian Economic Commission</w:t>
            </w:r>
          </w:p>
          <w:p w14:paraId="04E8F405" w14:textId="77777777" w:rsidR="00EA4725" w:rsidRPr="0065690F" w:rsidRDefault="00605B77" w:rsidP="00F3021D">
            <w:pPr>
              <w:keepNext/>
              <w:keepLines/>
              <w:rPr>
                <w:bCs/>
              </w:rPr>
            </w:pPr>
            <w:r w:rsidRPr="0065690F">
              <w:rPr>
                <w:bCs/>
              </w:rPr>
              <w:t xml:space="preserve">Department for sanitary, </w:t>
            </w:r>
            <w:proofErr w:type="gramStart"/>
            <w:r w:rsidRPr="0065690F">
              <w:rPr>
                <w:bCs/>
              </w:rPr>
              <w:t>phytosanitary</w:t>
            </w:r>
            <w:proofErr w:type="gramEnd"/>
            <w:r w:rsidRPr="0065690F">
              <w:rPr>
                <w:bCs/>
              </w:rPr>
              <w:t xml:space="preserve"> and veterinary measures</w:t>
            </w:r>
          </w:p>
          <w:p w14:paraId="77E60C46" w14:textId="77777777" w:rsidR="00EA4725" w:rsidRPr="0065690F" w:rsidRDefault="00605B77" w:rsidP="00F3021D">
            <w:pPr>
              <w:keepNext/>
              <w:keepLines/>
              <w:rPr>
                <w:bCs/>
              </w:rPr>
            </w:pPr>
            <w:r w:rsidRPr="0065690F">
              <w:rPr>
                <w:bCs/>
              </w:rPr>
              <w:t xml:space="preserve">2, </w:t>
            </w:r>
            <w:proofErr w:type="spellStart"/>
            <w:r w:rsidRPr="0065690F">
              <w:rPr>
                <w:bCs/>
              </w:rPr>
              <w:t>Letnikovskaya</w:t>
            </w:r>
            <w:proofErr w:type="spellEnd"/>
            <w:r w:rsidRPr="0065690F">
              <w:rPr>
                <w:bCs/>
              </w:rPr>
              <w:t xml:space="preserve"> Lane</w:t>
            </w:r>
          </w:p>
          <w:p w14:paraId="4F71DCEE" w14:textId="77777777" w:rsidR="00EA4725" w:rsidRPr="0065690F" w:rsidRDefault="00605B77" w:rsidP="00F3021D">
            <w:pPr>
              <w:keepNext/>
              <w:keepLines/>
              <w:rPr>
                <w:bCs/>
              </w:rPr>
            </w:pPr>
            <w:r w:rsidRPr="0065690F">
              <w:rPr>
                <w:bCs/>
              </w:rPr>
              <w:t>105064 Moscow, Russian Federation</w:t>
            </w:r>
          </w:p>
          <w:p w14:paraId="5E3567E8" w14:textId="77777777" w:rsidR="00EA4725" w:rsidRPr="0065690F" w:rsidRDefault="00605B77" w:rsidP="00F3021D">
            <w:pPr>
              <w:keepNext/>
              <w:keepLines/>
              <w:rPr>
                <w:bCs/>
              </w:rPr>
            </w:pPr>
            <w:r w:rsidRPr="0065690F">
              <w:rPr>
                <w:bCs/>
              </w:rPr>
              <w:t>Tel: +(7 495) 669 2400 (ext. 5156)</w:t>
            </w:r>
          </w:p>
          <w:p w14:paraId="41E01A21" w14:textId="77777777" w:rsidR="00EA4725" w:rsidRPr="00605B77" w:rsidRDefault="00605B77" w:rsidP="00F3021D">
            <w:pPr>
              <w:keepNext/>
              <w:keepLines/>
              <w:rPr>
                <w:bCs/>
                <w:lang w:val="fr-CH"/>
              </w:rPr>
            </w:pPr>
            <w:r w:rsidRPr="00605B77">
              <w:rPr>
                <w:bCs/>
                <w:lang w:val="fr-CH"/>
              </w:rPr>
              <w:t>Fax: +(7 495) 669 2415</w:t>
            </w:r>
          </w:p>
          <w:p w14:paraId="4D573E93" w14:textId="77777777" w:rsidR="00EA4725" w:rsidRPr="00605B77" w:rsidRDefault="00605B77" w:rsidP="00F3021D">
            <w:pPr>
              <w:keepNext/>
              <w:keepLines/>
              <w:rPr>
                <w:bCs/>
                <w:lang w:val="fr-CH"/>
              </w:rPr>
            </w:pPr>
            <w:r w:rsidRPr="00605B77">
              <w:rPr>
                <w:bCs/>
                <w:lang w:val="fr-CH"/>
              </w:rPr>
              <w:t>E-mail: info@eecommission.org</w:t>
            </w:r>
          </w:p>
          <w:p w14:paraId="27087E65" w14:textId="175BCB4C" w:rsidR="00EA4725" w:rsidRPr="0065690F" w:rsidRDefault="00605B77" w:rsidP="00B926B8">
            <w:pPr>
              <w:keepNext/>
              <w:keepLines/>
              <w:spacing w:after="120"/>
              <w:ind w:firstLine="698"/>
              <w:rPr>
                <w:bCs/>
              </w:rPr>
            </w:pPr>
            <w:r w:rsidRPr="0065690F">
              <w:rPr>
                <w:bCs/>
              </w:rPr>
              <w:t>dept_sps@eecommission.org</w:t>
            </w:r>
            <w:bookmarkStart w:id="85" w:name="sps13c"/>
            <w:bookmarkEnd w:id="85"/>
          </w:p>
        </w:tc>
      </w:tr>
    </w:tbl>
    <w:p w14:paraId="07E632C6" w14:textId="77777777" w:rsidR="007141CF" w:rsidRPr="00441372" w:rsidRDefault="007141CF" w:rsidP="00441372"/>
    <w:sectPr w:rsidR="007141CF" w:rsidRPr="00441372" w:rsidSect="00532AA5">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8D40B" w14:textId="77777777" w:rsidR="00260D90" w:rsidRDefault="00605B77">
      <w:r>
        <w:separator/>
      </w:r>
    </w:p>
  </w:endnote>
  <w:endnote w:type="continuationSeparator" w:id="0">
    <w:p w14:paraId="60DECB7F" w14:textId="77777777" w:rsidR="00260D90" w:rsidRDefault="0060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9F476" w14:textId="70FE5979" w:rsidR="00EA4725" w:rsidRPr="00532AA5" w:rsidRDefault="00605B77" w:rsidP="00532AA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90107" w14:textId="32756941" w:rsidR="00EA4725" w:rsidRPr="00532AA5" w:rsidRDefault="00605B77" w:rsidP="00532AA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3D982" w14:textId="77777777" w:rsidR="00C863EB" w:rsidRPr="00441372" w:rsidRDefault="00605B77"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096F1" w14:textId="77777777" w:rsidR="00260D90" w:rsidRDefault="00605B77">
      <w:r>
        <w:separator/>
      </w:r>
    </w:p>
  </w:footnote>
  <w:footnote w:type="continuationSeparator" w:id="0">
    <w:p w14:paraId="15E36B67" w14:textId="77777777" w:rsidR="00260D90" w:rsidRDefault="00605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7FABD" w14:textId="77777777" w:rsidR="00532AA5" w:rsidRPr="00532AA5" w:rsidRDefault="00605B77" w:rsidP="00532AA5">
    <w:pPr>
      <w:pStyle w:val="Header"/>
      <w:pBdr>
        <w:bottom w:val="single" w:sz="4" w:space="1" w:color="auto"/>
      </w:pBdr>
      <w:tabs>
        <w:tab w:val="clear" w:pos="4513"/>
        <w:tab w:val="clear" w:pos="9027"/>
      </w:tabs>
      <w:jc w:val="center"/>
    </w:pPr>
    <w:r w:rsidRPr="00532AA5">
      <w:t>G/SPS/N/</w:t>
    </w:r>
    <w:proofErr w:type="spellStart"/>
    <w:r w:rsidRPr="00532AA5">
      <w:t>KAZ</w:t>
    </w:r>
    <w:proofErr w:type="spellEnd"/>
    <w:r w:rsidRPr="00532AA5">
      <w:t>/85</w:t>
    </w:r>
  </w:p>
  <w:p w14:paraId="7041A2AF" w14:textId="77777777" w:rsidR="00532AA5" w:rsidRPr="00532AA5" w:rsidRDefault="00532AA5" w:rsidP="00532AA5">
    <w:pPr>
      <w:pStyle w:val="Header"/>
      <w:pBdr>
        <w:bottom w:val="single" w:sz="4" w:space="1" w:color="auto"/>
      </w:pBdr>
      <w:tabs>
        <w:tab w:val="clear" w:pos="4513"/>
        <w:tab w:val="clear" w:pos="9027"/>
      </w:tabs>
      <w:jc w:val="center"/>
    </w:pPr>
  </w:p>
  <w:p w14:paraId="5AD964BF" w14:textId="16DB25B1" w:rsidR="00532AA5" w:rsidRPr="00532AA5" w:rsidRDefault="00605B77" w:rsidP="00532AA5">
    <w:pPr>
      <w:pStyle w:val="Header"/>
      <w:pBdr>
        <w:bottom w:val="single" w:sz="4" w:space="1" w:color="auto"/>
      </w:pBdr>
      <w:tabs>
        <w:tab w:val="clear" w:pos="4513"/>
        <w:tab w:val="clear" w:pos="9027"/>
      </w:tabs>
      <w:jc w:val="center"/>
    </w:pPr>
    <w:r w:rsidRPr="00532AA5">
      <w:t xml:space="preserve">- </w:t>
    </w:r>
    <w:r w:rsidRPr="00532AA5">
      <w:fldChar w:fldCharType="begin"/>
    </w:r>
    <w:r w:rsidRPr="00532AA5">
      <w:instrText xml:space="preserve"> PAGE </w:instrText>
    </w:r>
    <w:r w:rsidRPr="00532AA5">
      <w:fldChar w:fldCharType="separate"/>
    </w:r>
    <w:r w:rsidRPr="00532AA5">
      <w:rPr>
        <w:noProof/>
      </w:rPr>
      <w:t>2</w:t>
    </w:r>
    <w:r w:rsidRPr="00532AA5">
      <w:fldChar w:fldCharType="end"/>
    </w:r>
    <w:r w:rsidRPr="00532AA5">
      <w:t xml:space="preserve"> -</w:t>
    </w:r>
  </w:p>
  <w:p w14:paraId="19202137" w14:textId="3C3BBD49" w:rsidR="00EA4725" w:rsidRPr="00532AA5" w:rsidRDefault="00EA4725" w:rsidP="00532AA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27F71" w14:textId="77777777" w:rsidR="00532AA5" w:rsidRPr="00532AA5" w:rsidRDefault="00605B77" w:rsidP="00532AA5">
    <w:pPr>
      <w:pStyle w:val="Header"/>
      <w:pBdr>
        <w:bottom w:val="single" w:sz="4" w:space="1" w:color="auto"/>
      </w:pBdr>
      <w:tabs>
        <w:tab w:val="clear" w:pos="4513"/>
        <w:tab w:val="clear" w:pos="9027"/>
      </w:tabs>
      <w:jc w:val="center"/>
    </w:pPr>
    <w:r w:rsidRPr="00532AA5">
      <w:t>G/SPS/N/</w:t>
    </w:r>
    <w:proofErr w:type="spellStart"/>
    <w:r w:rsidRPr="00532AA5">
      <w:t>KAZ</w:t>
    </w:r>
    <w:proofErr w:type="spellEnd"/>
    <w:r w:rsidRPr="00532AA5">
      <w:t>/85</w:t>
    </w:r>
  </w:p>
  <w:p w14:paraId="1E08373C" w14:textId="77777777" w:rsidR="00532AA5" w:rsidRPr="00532AA5" w:rsidRDefault="00532AA5" w:rsidP="00532AA5">
    <w:pPr>
      <w:pStyle w:val="Header"/>
      <w:pBdr>
        <w:bottom w:val="single" w:sz="4" w:space="1" w:color="auto"/>
      </w:pBdr>
      <w:tabs>
        <w:tab w:val="clear" w:pos="4513"/>
        <w:tab w:val="clear" w:pos="9027"/>
      </w:tabs>
      <w:jc w:val="center"/>
    </w:pPr>
  </w:p>
  <w:p w14:paraId="7941E3F3" w14:textId="021FEE5E" w:rsidR="00532AA5" w:rsidRPr="00532AA5" w:rsidRDefault="00605B77" w:rsidP="00532AA5">
    <w:pPr>
      <w:pStyle w:val="Header"/>
      <w:pBdr>
        <w:bottom w:val="single" w:sz="4" w:space="1" w:color="auto"/>
      </w:pBdr>
      <w:tabs>
        <w:tab w:val="clear" w:pos="4513"/>
        <w:tab w:val="clear" w:pos="9027"/>
      </w:tabs>
      <w:jc w:val="center"/>
    </w:pPr>
    <w:r w:rsidRPr="00532AA5">
      <w:t xml:space="preserve">- </w:t>
    </w:r>
    <w:r w:rsidRPr="00532AA5">
      <w:fldChar w:fldCharType="begin"/>
    </w:r>
    <w:r w:rsidRPr="00532AA5">
      <w:instrText xml:space="preserve"> PAGE </w:instrText>
    </w:r>
    <w:r w:rsidRPr="00532AA5">
      <w:fldChar w:fldCharType="separate"/>
    </w:r>
    <w:r w:rsidRPr="00532AA5">
      <w:rPr>
        <w:noProof/>
      </w:rPr>
      <w:t>3</w:t>
    </w:r>
    <w:r w:rsidRPr="00532AA5">
      <w:fldChar w:fldCharType="end"/>
    </w:r>
    <w:r w:rsidRPr="00532AA5">
      <w:t xml:space="preserve"> -</w:t>
    </w:r>
  </w:p>
  <w:p w14:paraId="726B7844" w14:textId="68BB6C98" w:rsidR="00EA4725" w:rsidRPr="00532AA5" w:rsidRDefault="00EA4725" w:rsidP="00532AA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D7528" w14:paraId="5F61FCE6" w14:textId="77777777" w:rsidTr="00EE3CAF">
      <w:trPr>
        <w:trHeight w:val="240"/>
        <w:jc w:val="center"/>
      </w:trPr>
      <w:tc>
        <w:tcPr>
          <w:tcW w:w="3794" w:type="dxa"/>
          <w:shd w:val="clear" w:color="auto" w:fill="FFFFFF"/>
          <w:tcMar>
            <w:left w:w="108" w:type="dxa"/>
            <w:right w:w="108" w:type="dxa"/>
          </w:tcMar>
          <w:vAlign w:val="center"/>
        </w:tcPr>
        <w:p w14:paraId="699D823B" w14:textId="77777777"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14:paraId="5A99F53D" w14:textId="4AEFAFA5" w:rsidR="00ED54E0" w:rsidRPr="00EA4725" w:rsidRDefault="00605B77" w:rsidP="00422B6F">
          <w:pPr>
            <w:jc w:val="right"/>
            <w:rPr>
              <w:b/>
              <w:color w:val="FF0000"/>
              <w:szCs w:val="16"/>
            </w:rPr>
          </w:pPr>
          <w:r>
            <w:rPr>
              <w:b/>
              <w:color w:val="FF0000"/>
              <w:szCs w:val="16"/>
            </w:rPr>
            <w:t xml:space="preserve"> </w:t>
          </w:r>
        </w:p>
      </w:tc>
    </w:tr>
    <w:bookmarkEnd w:id="86"/>
    <w:tr w:rsidR="00ED7528" w14:paraId="12F670ED" w14:textId="77777777" w:rsidTr="00EE3CAF">
      <w:trPr>
        <w:trHeight w:val="213"/>
        <w:jc w:val="center"/>
      </w:trPr>
      <w:tc>
        <w:tcPr>
          <w:tcW w:w="3794" w:type="dxa"/>
          <w:vMerge w:val="restart"/>
          <w:shd w:val="clear" w:color="auto" w:fill="FFFFFF"/>
          <w:tcMar>
            <w:left w:w="0" w:type="dxa"/>
            <w:right w:w="0" w:type="dxa"/>
          </w:tcMar>
        </w:tcPr>
        <w:p w14:paraId="4D2FF84B" w14:textId="77777777" w:rsidR="00ED54E0" w:rsidRPr="00EA4725" w:rsidRDefault="005D7726" w:rsidP="00422B6F">
          <w:pPr>
            <w:jc w:val="left"/>
          </w:pPr>
          <w:r>
            <w:rPr>
              <w:lang w:eastAsia="en-GB"/>
            </w:rPr>
            <w:pict w14:anchorId="4FD41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44552EEF" w14:textId="77777777" w:rsidR="00ED54E0" w:rsidRPr="00EA4725" w:rsidRDefault="00ED54E0" w:rsidP="00422B6F">
          <w:pPr>
            <w:jc w:val="right"/>
            <w:rPr>
              <w:b/>
              <w:szCs w:val="16"/>
            </w:rPr>
          </w:pPr>
        </w:p>
      </w:tc>
    </w:tr>
    <w:tr w:rsidR="00ED7528" w14:paraId="34F42E8F" w14:textId="77777777" w:rsidTr="00EE3CAF">
      <w:trPr>
        <w:trHeight w:val="868"/>
        <w:jc w:val="center"/>
      </w:trPr>
      <w:tc>
        <w:tcPr>
          <w:tcW w:w="3794" w:type="dxa"/>
          <w:vMerge/>
          <w:shd w:val="clear" w:color="auto" w:fill="FFFFFF"/>
          <w:tcMar>
            <w:left w:w="108" w:type="dxa"/>
            <w:right w:w="108" w:type="dxa"/>
          </w:tcMar>
        </w:tcPr>
        <w:p w14:paraId="1356EF5E"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0891B9E1" w14:textId="77777777" w:rsidR="00532AA5" w:rsidRDefault="00605B77" w:rsidP="00656ABC">
          <w:pPr>
            <w:jc w:val="right"/>
            <w:rPr>
              <w:b/>
              <w:szCs w:val="16"/>
            </w:rPr>
          </w:pPr>
          <w:bookmarkStart w:id="87" w:name="bmkSymbols"/>
          <w:r>
            <w:rPr>
              <w:b/>
              <w:szCs w:val="16"/>
            </w:rPr>
            <w:t>G/SPS/N/</w:t>
          </w:r>
          <w:proofErr w:type="spellStart"/>
          <w:r>
            <w:rPr>
              <w:b/>
              <w:szCs w:val="16"/>
            </w:rPr>
            <w:t>KAZ</w:t>
          </w:r>
          <w:proofErr w:type="spellEnd"/>
          <w:r>
            <w:rPr>
              <w:b/>
              <w:szCs w:val="16"/>
            </w:rPr>
            <w:t>/85</w:t>
          </w:r>
          <w:bookmarkEnd w:id="87"/>
        </w:p>
      </w:tc>
    </w:tr>
    <w:tr w:rsidR="00ED7528" w14:paraId="1F4425AB" w14:textId="77777777" w:rsidTr="00EE3CAF">
      <w:trPr>
        <w:trHeight w:val="240"/>
        <w:jc w:val="center"/>
      </w:trPr>
      <w:tc>
        <w:tcPr>
          <w:tcW w:w="3794" w:type="dxa"/>
          <w:vMerge/>
          <w:shd w:val="clear" w:color="auto" w:fill="FFFFFF"/>
          <w:tcMar>
            <w:left w:w="108" w:type="dxa"/>
            <w:right w:w="108" w:type="dxa"/>
          </w:tcMar>
          <w:vAlign w:val="center"/>
        </w:tcPr>
        <w:p w14:paraId="16AB0117" w14:textId="77777777" w:rsidR="00ED54E0" w:rsidRPr="00EA4725" w:rsidRDefault="00ED54E0" w:rsidP="00422B6F"/>
      </w:tc>
      <w:tc>
        <w:tcPr>
          <w:tcW w:w="5448" w:type="dxa"/>
          <w:gridSpan w:val="2"/>
          <w:shd w:val="clear" w:color="auto" w:fill="FFFFFF"/>
          <w:tcMar>
            <w:left w:w="108" w:type="dxa"/>
            <w:right w:w="108" w:type="dxa"/>
          </w:tcMar>
          <w:vAlign w:val="center"/>
        </w:tcPr>
        <w:p w14:paraId="39557A5D" w14:textId="77777777" w:rsidR="00ED54E0" w:rsidRPr="00EA4725" w:rsidRDefault="00605B77" w:rsidP="00422B6F">
          <w:pPr>
            <w:jc w:val="right"/>
            <w:rPr>
              <w:szCs w:val="16"/>
            </w:rPr>
          </w:pPr>
          <w:bookmarkStart w:id="88" w:name="spsDateDistribution"/>
          <w:r w:rsidRPr="00EA4725">
            <w:rPr>
              <w:szCs w:val="16"/>
            </w:rPr>
            <w:t>31 March 2021</w:t>
          </w:r>
          <w:bookmarkStart w:id="89" w:name="bmkDate"/>
          <w:bookmarkEnd w:id="88"/>
          <w:bookmarkEnd w:id="89"/>
        </w:p>
      </w:tc>
    </w:tr>
    <w:tr w:rsidR="00ED7528" w14:paraId="26E8C0E6"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465C978" w14:textId="7A950572" w:rsidR="00ED54E0" w:rsidRPr="00EA4725" w:rsidRDefault="00605B77" w:rsidP="00422B6F">
          <w:pPr>
            <w:jc w:val="left"/>
            <w:rPr>
              <w:b/>
            </w:rPr>
          </w:pPr>
          <w:bookmarkStart w:id="90" w:name="bmkSerial"/>
          <w:r w:rsidRPr="00441372">
            <w:rPr>
              <w:color w:val="FF0000"/>
              <w:szCs w:val="16"/>
            </w:rPr>
            <w:t>(</w:t>
          </w:r>
          <w:bookmarkStart w:id="91" w:name="spsSerialNumber"/>
          <w:bookmarkEnd w:id="91"/>
          <w:r>
            <w:rPr>
              <w:color w:val="FF0000"/>
              <w:szCs w:val="16"/>
            </w:rPr>
            <w:t>21-</w:t>
          </w:r>
          <w:r w:rsidR="005D7726">
            <w:rPr>
              <w:color w:val="FF0000"/>
              <w:szCs w:val="16"/>
            </w:rPr>
            <w:t>2644</w:t>
          </w:r>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14:paraId="1FEECADA" w14:textId="77777777" w:rsidR="00ED54E0" w:rsidRPr="00EA4725" w:rsidRDefault="00605B77" w:rsidP="00422B6F">
          <w:pPr>
            <w:jc w:val="right"/>
            <w:rPr>
              <w:szCs w:val="16"/>
            </w:rPr>
          </w:pPr>
          <w:bookmarkStart w:id="9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2"/>
        </w:p>
      </w:tc>
    </w:tr>
    <w:tr w:rsidR="00ED7528" w14:paraId="56E84F91"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A3CF7C5" w14:textId="6507839A" w:rsidR="00ED54E0" w:rsidRPr="00EA4725" w:rsidRDefault="00605B77" w:rsidP="00422B6F">
          <w:pPr>
            <w:jc w:val="left"/>
            <w:rPr>
              <w:sz w:val="14"/>
              <w:szCs w:val="16"/>
            </w:rPr>
          </w:pPr>
          <w:bookmarkStart w:id="93" w:name="bmkCommittee"/>
          <w:r>
            <w:rPr>
              <w:b/>
            </w:rPr>
            <w:t>Committee on Sanitary and Phytosanitary Measures</w:t>
          </w:r>
          <w:bookmarkEnd w:id="93"/>
        </w:p>
      </w:tc>
      <w:tc>
        <w:tcPr>
          <w:tcW w:w="3325" w:type="dxa"/>
          <w:tcBorders>
            <w:top w:val="single" w:sz="4" w:space="0" w:color="auto"/>
          </w:tcBorders>
          <w:tcMar>
            <w:top w:w="113" w:type="dxa"/>
            <w:left w:w="108" w:type="dxa"/>
            <w:bottom w:w="57" w:type="dxa"/>
            <w:right w:w="108" w:type="dxa"/>
          </w:tcMar>
          <w:vAlign w:val="center"/>
        </w:tcPr>
        <w:p w14:paraId="1FFA0D98" w14:textId="327915F3" w:rsidR="00ED54E0" w:rsidRPr="00441372" w:rsidRDefault="00605B77" w:rsidP="00EC687E">
          <w:pPr>
            <w:jc w:val="right"/>
            <w:rPr>
              <w:bCs/>
              <w:szCs w:val="18"/>
            </w:rPr>
          </w:pPr>
          <w:bookmarkStart w:id="94" w:name="bmkLanguage"/>
          <w:r>
            <w:rPr>
              <w:bCs/>
              <w:szCs w:val="18"/>
            </w:rPr>
            <w:t>Original: English</w:t>
          </w:r>
          <w:bookmarkEnd w:id="94"/>
        </w:p>
      </w:tc>
    </w:tr>
  </w:tbl>
  <w:p w14:paraId="2941553A"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D707110">
      <w:start w:val="1"/>
      <w:numFmt w:val="decimal"/>
      <w:pStyle w:val="SummaryText"/>
      <w:lvlText w:val="%1."/>
      <w:lvlJc w:val="left"/>
      <w:pPr>
        <w:ind w:left="360" w:hanging="360"/>
      </w:pPr>
    </w:lvl>
    <w:lvl w:ilvl="1" w:tplc="D61EFB02" w:tentative="1">
      <w:start w:val="1"/>
      <w:numFmt w:val="lowerLetter"/>
      <w:lvlText w:val="%2."/>
      <w:lvlJc w:val="left"/>
      <w:pPr>
        <w:ind w:left="1080" w:hanging="360"/>
      </w:pPr>
    </w:lvl>
    <w:lvl w:ilvl="2" w:tplc="46FCB6B4" w:tentative="1">
      <w:start w:val="1"/>
      <w:numFmt w:val="lowerRoman"/>
      <w:lvlText w:val="%3."/>
      <w:lvlJc w:val="right"/>
      <w:pPr>
        <w:ind w:left="1800" w:hanging="180"/>
      </w:pPr>
    </w:lvl>
    <w:lvl w:ilvl="3" w:tplc="CAB2B3FA" w:tentative="1">
      <w:start w:val="1"/>
      <w:numFmt w:val="decimal"/>
      <w:lvlText w:val="%4."/>
      <w:lvlJc w:val="left"/>
      <w:pPr>
        <w:ind w:left="2520" w:hanging="360"/>
      </w:pPr>
    </w:lvl>
    <w:lvl w:ilvl="4" w:tplc="FBA8EEA0" w:tentative="1">
      <w:start w:val="1"/>
      <w:numFmt w:val="lowerLetter"/>
      <w:lvlText w:val="%5."/>
      <w:lvlJc w:val="left"/>
      <w:pPr>
        <w:ind w:left="3240" w:hanging="360"/>
      </w:pPr>
    </w:lvl>
    <w:lvl w:ilvl="5" w:tplc="31B442D6" w:tentative="1">
      <w:start w:val="1"/>
      <w:numFmt w:val="lowerRoman"/>
      <w:lvlText w:val="%6."/>
      <w:lvlJc w:val="right"/>
      <w:pPr>
        <w:ind w:left="3960" w:hanging="180"/>
      </w:pPr>
    </w:lvl>
    <w:lvl w:ilvl="6" w:tplc="8200AE10" w:tentative="1">
      <w:start w:val="1"/>
      <w:numFmt w:val="decimal"/>
      <w:lvlText w:val="%7."/>
      <w:lvlJc w:val="left"/>
      <w:pPr>
        <w:ind w:left="4680" w:hanging="360"/>
      </w:pPr>
    </w:lvl>
    <w:lvl w:ilvl="7" w:tplc="42B8E5F4" w:tentative="1">
      <w:start w:val="1"/>
      <w:numFmt w:val="lowerLetter"/>
      <w:lvlText w:val="%8."/>
      <w:lvlJc w:val="left"/>
      <w:pPr>
        <w:ind w:left="5400" w:hanging="360"/>
      </w:pPr>
    </w:lvl>
    <w:lvl w:ilvl="8" w:tplc="4898540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60D90"/>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92D90"/>
    <w:rsid w:val="004B39D5"/>
    <w:rsid w:val="004E4B52"/>
    <w:rsid w:val="004F203A"/>
    <w:rsid w:val="00532AA5"/>
    <w:rsid w:val="005336B8"/>
    <w:rsid w:val="00547B5F"/>
    <w:rsid w:val="005B04B9"/>
    <w:rsid w:val="005B68C7"/>
    <w:rsid w:val="005B7054"/>
    <w:rsid w:val="005C04C1"/>
    <w:rsid w:val="005D5981"/>
    <w:rsid w:val="005D7726"/>
    <w:rsid w:val="005E6F8D"/>
    <w:rsid w:val="005F30CB"/>
    <w:rsid w:val="00605B77"/>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9F0396"/>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26B8"/>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D7528"/>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54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cs.eaeunion.org/ria/ru-ru/0104426/ria_1901202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749</Words>
  <Characters>4347</Characters>
  <Application>Microsoft Office Word</Application>
  <DocSecurity>0</DocSecurity>
  <Lines>114</Lines>
  <Paragraphs>94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dcterms:created xsi:type="dcterms:W3CDTF">2021-03-30T17:06:00Z</dcterms:created>
  <dcterms:modified xsi:type="dcterms:W3CDTF">2021-03-31T07:47:00Z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G/SPS/N/KAZ/85</vt:lpwstr>
  </property>
  <property fmtid="{D5CDD505-2E9C-101B-9397-08002B2CF9AE}" pid="3" name="TitusGUID">
    <vt:lpwstr>a619b33b-2644-4e41-9733-70d304b92ac3</vt:lpwstr>
  </property>
  <property fmtid="{D5CDD505-2E9C-101B-9397-08002B2CF9AE}" pid="4" name="WTOCLASSIFICATION">
    <vt:lpwstr>WTO OFFICIAL</vt:lpwstr>
  </property>
</Properties>
</file>