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14223" w14:textId="77777777" w:rsidR="00326D34" w:rsidRPr="004D1783" w:rsidRDefault="001F28A8" w:rsidP="004D1783">
      <w:pPr>
        <w:pStyle w:val="Title"/>
        <w:rPr>
          <w:caps w:val="0"/>
          <w:kern w:val="0"/>
        </w:rPr>
      </w:pPr>
      <w:bookmarkStart w:id="0" w:name="_GoBack"/>
      <w:bookmarkEnd w:id="0"/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445CA" w14:paraId="7F91BB4D" w14:textId="777777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522F02A" w14:textId="77777777" w:rsidR="00326D34" w:rsidRPr="004D1783" w:rsidRDefault="001F28A8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8643E9E" w14:textId="77777777" w:rsidR="00326D34" w:rsidRPr="004D1783" w:rsidRDefault="001F28A8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1" w:name="sps1a"/>
            <w:r w:rsidR="004D1783" w:rsidRPr="00EF5749">
              <w:rPr>
                <w:caps/>
                <w:u w:val="single"/>
              </w:rPr>
              <w:t>Kenya</w:t>
            </w:r>
            <w:bookmarkEnd w:id="1"/>
          </w:p>
          <w:p w14:paraId="48C3188D" w14:textId="77777777" w:rsidR="00326D34" w:rsidRPr="004D1783" w:rsidRDefault="001F28A8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N/A</w:t>
            </w:r>
            <w:bookmarkStart w:id="2" w:name="sps1b"/>
            <w:bookmarkEnd w:id="2"/>
          </w:p>
        </w:tc>
      </w:tr>
      <w:tr w:rsidR="002445CA" w14:paraId="68E4B137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CB7043" w14:textId="77777777" w:rsidR="00326D34" w:rsidRPr="004D1783" w:rsidRDefault="001F28A8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E7468" w14:textId="77777777" w:rsidR="00326D34" w:rsidRPr="004D1783" w:rsidRDefault="001F28A8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KENYA PLANT HEALTH INSPECTORATE SERVICE (KEPHIS)</w:t>
            </w:r>
            <w:bookmarkStart w:id="3" w:name="sps2a"/>
            <w:bookmarkEnd w:id="3"/>
          </w:p>
        </w:tc>
      </w:tr>
      <w:tr w:rsidR="002445CA" w14:paraId="2CC515CD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F795A" w14:textId="77777777" w:rsidR="00326D34" w:rsidRPr="004D1783" w:rsidRDefault="001F28A8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8F3A86" w14:textId="77777777" w:rsidR="00326D34" w:rsidRPr="004D1783" w:rsidRDefault="001F28A8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Seed for sowing - amendment of the Tomato and capsicum Schedule to include Tomato brown rugose fruit virus (</w:t>
            </w:r>
            <w:proofErr w:type="spellStart"/>
            <w:r w:rsidRPr="00F778D1">
              <w:t>ToBRFV</w:t>
            </w:r>
            <w:proofErr w:type="spellEnd"/>
            <w:r w:rsidRPr="00F778D1">
              <w:t>)</w:t>
            </w:r>
            <w:bookmarkStart w:id="4" w:name="sps3a"/>
            <w:bookmarkEnd w:id="4"/>
          </w:p>
        </w:tc>
      </w:tr>
      <w:tr w:rsidR="002445CA" w14:paraId="6CF755A3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21B43" w14:textId="77777777" w:rsidR="00326D34" w:rsidRPr="004D1783" w:rsidRDefault="001F28A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3C9F40" w14:textId="77777777" w:rsidR="00326D34" w:rsidRPr="004D1783" w:rsidRDefault="001F28A8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14:paraId="70B61FC8" w14:textId="77777777" w:rsidR="00326D34" w:rsidRPr="004D1783" w:rsidRDefault="001F28A8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5" w:name="sps4b"/>
            <w:r w:rsidRPr="004D1783">
              <w:rPr>
                <w:b/>
              </w:rPr>
              <w:t>X</w:t>
            </w:r>
            <w:bookmarkEnd w:id="5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6" w:name="sps4bbis"/>
            <w:bookmarkEnd w:id="6"/>
          </w:p>
          <w:p w14:paraId="15EE2B14" w14:textId="77777777" w:rsidR="00326D34" w:rsidRPr="004D1783" w:rsidRDefault="001F28A8" w:rsidP="004D1783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D1783">
              <w:rPr>
                <w:b/>
                <w:bCs/>
              </w:rPr>
              <w:t>[ ]</w:t>
            </w:r>
            <w:bookmarkStart w:id="7" w:name="sps4abis"/>
            <w:bookmarkEnd w:id="7"/>
            <w:proofErr w:type="gramEnd"/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8" w:name="sps4a"/>
            <w:bookmarkEnd w:id="8"/>
          </w:p>
        </w:tc>
      </w:tr>
      <w:tr w:rsidR="002445CA" w14:paraId="21FE4E99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9D30F8" w14:textId="77777777" w:rsidR="00326D34" w:rsidRPr="004D1783" w:rsidRDefault="001F28A8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6C8385" w14:textId="77777777" w:rsidR="00326D34" w:rsidRPr="004D1783" w:rsidRDefault="001F28A8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</w:t>
            </w:r>
            <w:r w:rsidR="000216DA">
              <w:t>U</w:t>
            </w:r>
            <w:r w:rsidR="000216DA" w:rsidRPr="008F3F4B">
              <w:t xml:space="preserve">pdating import conditions for </w:t>
            </w:r>
            <w:r w:rsidR="000216DA">
              <w:t>T</w:t>
            </w:r>
            <w:r w:rsidR="000216DA" w:rsidRPr="008F3F4B">
              <w:t xml:space="preserve">omato and </w:t>
            </w:r>
            <w:r w:rsidR="00AC142E">
              <w:t>c</w:t>
            </w:r>
            <w:r w:rsidR="000216DA" w:rsidRPr="008F3F4B">
              <w:t xml:space="preserve">apsicum imports to include </w:t>
            </w:r>
            <w:r w:rsidR="000216DA">
              <w:t>T</w:t>
            </w:r>
            <w:r w:rsidR="000216DA" w:rsidRPr="008F3F4B">
              <w:t xml:space="preserve">omato brown rugose fruit virus </w:t>
            </w:r>
            <w:r w:rsidRPr="008F3F4B">
              <w:t>(</w:t>
            </w:r>
            <w:proofErr w:type="spellStart"/>
            <w:r w:rsidRPr="008F3F4B">
              <w:t>ToBRFV</w:t>
            </w:r>
            <w:proofErr w:type="spellEnd"/>
            <w:r w:rsidRPr="008F3F4B">
              <w:t>)</w:t>
            </w:r>
            <w:bookmarkStart w:id="9" w:name="sps5a"/>
            <w:bookmarkEnd w:id="9"/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10" w:name="sps5b"/>
            <w:r w:rsidRPr="004D1783">
              <w:rPr>
                <w:bCs/>
              </w:rPr>
              <w:t>English</w:t>
            </w:r>
            <w:bookmarkEnd w:id="10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1" w:name="sps5c"/>
            <w:r w:rsidRPr="004D1783">
              <w:t>2</w:t>
            </w:r>
            <w:bookmarkEnd w:id="11"/>
          </w:p>
        </w:tc>
      </w:tr>
      <w:tr w:rsidR="002445CA" w14:paraId="78A3AAB6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1A0FC9" w14:textId="77777777" w:rsidR="00326D34" w:rsidRPr="004D1783" w:rsidRDefault="001F28A8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C6171" w14:textId="77777777" w:rsidR="00326D34" w:rsidRPr="004D1783" w:rsidRDefault="001F28A8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Amendment of import conditions for tomato and Capsicum imports to include tomato brown rugose fruit VIRUS (</w:t>
            </w:r>
            <w:proofErr w:type="spellStart"/>
            <w:r w:rsidRPr="00097200">
              <w:t>ToBRFV</w:t>
            </w:r>
            <w:proofErr w:type="spellEnd"/>
            <w:r w:rsidRPr="00097200">
              <w:t>)</w:t>
            </w:r>
          </w:p>
          <w:p w14:paraId="2F931A92" w14:textId="77777777" w:rsidR="002445CA" w:rsidRPr="00097200" w:rsidRDefault="001F28A8" w:rsidP="004D1783">
            <w:pPr>
              <w:spacing w:after="120"/>
            </w:pPr>
            <w:r w:rsidRPr="00097200">
              <w:t>The amendment describes the import conditions to certify the absence of Tomato brown rugose fruit virus (</w:t>
            </w:r>
            <w:proofErr w:type="spellStart"/>
            <w:r w:rsidRPr="00097200">
              <w:t>ToBRFV</w:t>
            </w:r>
            <w:proofErr w:type="spellEnd"/>
            <w:r w:rsidRPr="00097200">
              <w:t>) in the seed of paprika (</w:t>
            </w:r>
            <w:r w:rsidRPr="000216DA">
              <w:rPr>
                <w:i/>
                <w:iCs/>
              </w:rPr>
              <w:t>Capsicum annuum</w:t>
            </w:r>
            <w:r w:rsidRPr="00097200">
              <w:t>) and tomato (</w:t>
            </w:r>
            <w:r w:rsidRPr="000216DA">
              <w:rPr>
                <w:i/>
                <w:iCs/>
              </w:rPr>
              <w:t xml:space="preserve">Solanum </w:t>
            </w:r>
            <w:proofErr w:type="spellStart"/>
            <w:r w:rsidRPr="000216DA">
              <w:rPr>
                <w:i/>
                <w:iCs/>
              </w:rPr>
              <w:t>lycopersicum</w:t>
            </w:r>
            <w:proofErr w:type="spellEnd"/>
            <w:r w:rsidRPr="00097200">
              <w:t>) in addition to mandatory testing requirement for the pest.</w:t>
            </w:r>
          </w:p>
          <w:p w14:paraId="396F29CF" w14:textId="77777777" w:rsidR="002445CA" w:rsidRPr="00097200" w:rsidRDefault="001F28A8" w:rsidP="004D1783">
            <w:pPr>
              <w:spacing w:after="120"/>
            </w:pPr>
            <w:r w:rsidRPr="00097200">
              <w:t>Tomato brown rugose fruit virus (</w:t>
            </w:r>
            <w:proofErr w:type="spellStart"/>
            <w:r w:rsidRPr="00097200">
              <w:t>ToBRFV</w:t>
            </w:r>
            <w:proofErr w:type="spellEnd"/>
            <w:r w:rsidRPr="00097200">
              <w:t xml:space="preserve">) is listed as a quarantine pest of tomato and capsicum in Kenya. The virus is a threat to countries importing seeds of tomato and capsicum. </w:t>
            </w:r>
            <w:proofErr w:type="spellStart"/>
            <w:r w:rsidRPr="00097200">
              <w:t>ToBRFV</w:t>
            </w:r>
            <w:proofErr w:type="spellEnd"/>
            <w:r w:rsidRPr="00097200">
              <w:t xml:space="preserve"> affects all growth stages of </w:t>
            </w:r>
            <w:r w:rsidRPr="000216DA">
              <w:rPr>
                <w:i/>
                <w:iCs/>
              </w:rPr>
              <w:t>Capsicum annum</w:t>
            </w:r>
            <w:r w:rsidRPr="00097200">
              <w:t xml:space="preserve"> (bell pepper) and </w:t>
            </w:r>
            <w:r w:rsidRPr="000216DA">
              <w:rPr>
                <w:i/>
                <w:iCs/>
              </w:rPr>
              <w:t xml:space="preserve">Solanum </w:t>
            </w:r>
            <w:proofErr w:type="spellStart"/>
            <w:r w:rsidRPr="000216DA">
              <w:rPr>
                <w:i/>
                <w:iCs/>
              </w:rPr>
              <w:t>lycopersicum</w:t>
            </w:r>
            <w:proofErr w:type="spellEnd"/>
            <w:r w:rsidRPr="00097200">
              <w:t xml:space="preserve"> (tomato); both in the </w:t>
            </w:r>
            <w:r w:rsidRPr="000216DA">
              <w:rPr>
                <w:i/>
                <w:iCs/>
              </w:rPr>
              <w:t>Solanaceae</w:t>
            </w:r>
            <w:r w:rsidRPr="00097200">
              <w:t xml:space="preserve"> family. It is spread through seed from infected to non-infected areas.</w:t>
            </w:r>
            <w:bookmarkStart w:id="12" w:name="sps6a"/>
            <w:bookmarkEnd w:id="12"/>
          </w:p>
        </w:tc>
      </w:tr>
      <w:tr w:rsidR="002445CA" w14:paraId="5403FB42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D8F104" w14:textId="77777777" w:rsidR="00326D34" w:rsidRPr="004D1783" w:rsidRDefault="001F28A8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A30BAE" w14:textId="77777777" w:rsidR="00326D34" w:rsidRPr="004D1783" w:rsidRDefault="001F28A8" w:rsidP="004D1783">
            <w:pPr>
              <w:spacing w:before="120" w:after="120"/>
            </w:pPr>
            <w:r w:rsidRPr="004D1783">
              <w:rPr>
                <w:b/>
              </w:rPr>
              <w:t xml:space="preserve">Objective and rationale: </w:t>
            </w:r>
            <w:proofErr w:type="gramStart"/>
            <w:r w:rsidRPr="004D1783">
              <w:rPr>
                <w:b/>
              </w:rPr>
              <w:t>[ ]</w:t>
            </w:r>
            <w:bookmarkStart w:id="13" w:name="sps7a"/>
            <w:bookmarkEnd w:id="13"/>
            <w:proofErr w:type="gramEnd"/>
            <w:r w:rsidRPr="004D1783">
              <w:rPr>
                <w:b/>
              </w:rPr>
              <w:t> food safety, [ ]</w:t>
            </w:r>
            <w:bookmarkStart w:id="14" w:name="sps7b"/>
            <w:bookmarkEnd w:id="14"/>
            <w:r w:rsidRPr="004D1783">
              <w:rPr>
                <w:b/>
              </w:rPr>
              <w:t> animal health, [</w:t>
            </w:r>
            <w:bookmarkStart w:id="15" w:name="sps7c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2445CA" w14:paraId="2D442E0D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B0624" w14:textId="77777777" w:rsidR="00326D34" w:rsidRPr="004D1783" w:rsidRDefault="001F28A8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B773E4" w14:textId="77777777" w:rsidR="00326D34" w:rsidRPr="004D1783" w:rsidRDefault="001F28A8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To prevent the introduction into Kenya of Tomato brown rugose fruit virus (</w:t>
            </w:r>
            <w:proofErr w:type="spellStart"/>
            <w:r w:rsidRPr="00786DCE">
              <w:t>ToBRFV</w:t>
            </w:r>
            <w:proofErr w:type="spellEnd"/>
            <w:r w:rsidRPr="00786DCE">
              <w:t>) on tomato and capsicum on seed for sowing from all countries. The following pathway will now require regulation:</w:t>
            </w:r>
          </w:p>
          <w:p w14:paraId="52E59904" w14:textId="77777777" w:rsidR="002445CA" w:rsidRPr="00786DCE" w:rsidRDefault="001F28A8" w:rsidP="000216DA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786DCE">
              <w:t>Seed for sowing -the schedule for tomato and capsicum is amended with new requirements for tomato brown rugose fruit VIRUS (</w:t>
            </w:r>
            <w:proofErr w:type="spellStart"/>
            <w:r w:rsidRPr="00786DCE">
              <w:t>ToBRFV</w:t>
            </w:r>
            <w:proofErr w:type="spellEnd"/>
            <w:r w:rsidRPr="00786DCE">
              <w:t>).</w:t>
            </w:r>
          </w:p>
          <w:p w14:paraId="4D2C0838" w14:textId="77777777" w:rsidR="002445CA" w:rsidRPr="00786DCE" w:rsidRDefault="001F28A8" w:rsidP="000216DA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786DCE">
              <w:t xml:space="preserve">This virus has been identified as an emerging risk with current spread into previously </w:t>
            </w:r>
            <w:proofErr w:type="gramStart"/>
            <w:r w:rsidRPr="00786DCE">
              <w:t>disease free</w:t>
            </w:r>
            <w:proofErr w:type="gramEnd"/>
            <w:r w:rsidRPr="00786DCE">
              <w:t xml:space="preserve"> trading areas. The pathway must now meet the requirements as specified in the relevant import standard.</w:t>
            </w:r>
            <w:bookmarkStart w:id="19" w:name="sps8a"/>
            <w:bookmarkEnd w:id="19"/>
          </w:p>
        </w:tc>
      </w:tr>
      <w:tr w:rsidR="002445CA" w14:paraId="7EE3A987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A77D2B" w14:textId="77777777" w:rsidR="00326D34" w:rsidRPr="004D1783" w:rsidRDefault="001F28A8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9A94C" w14:textId="77777777" w:rsidR="00326D34" w:rsidRPr="004D1783" w:rsidRDefault="001F28A8" w:rsidP="000216DA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14:paraId="7D6097CE" w14:textId="77777777" w:rsidR="00326D34" w:rsidRPr="004D1783" w:rsidRDefault="001F28A8" w:rsidP="000216DA">
            <w:pPr>
              <w:keepNext/>
              <w:keepLines/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 ]</w:t>
            </w:r>
            <w:bookmarkStart w:id="20" w:name="sps9a"/>
            <w:bookmarkEnd w:id="20"/>
            <w:proofErr w:type="gramEnd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14:paraId="7DACB9CF" w14:textId="77777777" w:rsidR="00326D34" w:rsidRPr="004D1783" w:rsidRDefault="001F28A8" w:rsidP="004D1783">
            <w:pPr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 ]</w:t>
            </w:r>
            <w:bookmarkStart w:id="22" w:name="sps9b"/>
            <w:bookmarkEnd w:id="22"/>
            <w:proofErr w:type="gramEnd"/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3" w:name="sps9btext"/>
            <w:bookmarkEnd w:id="23"/>
          </w:p>
          <w:p w14:paraId="666143B1" w14:textId="77777777" w:rsidR="000216DA" w:rsidRDefault="001F28A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4" w:name="sps9c"/>
            <w:r w:rsidRPr="004D1783">
              <w:rPr>
                <w:b/>
              </w:rPr>
              <w:t>X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</w:p>
          <w:p w14:paraId="3C6EC321" w14:textId="77777777" w:rsidR="00326D34" w:rsidRPr="004D1783" w:rsidRDefault="001F28A8" w:rsidP="000216DA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656612">
              <w:t>International Standards for Phytosanitary Measures (ISPM) Nos. 1, 2, 4, 5, 6, 8, 11, 17, 19 and 27 DP24.</w:t>
            </w:r>
            <w:bookmarkStart w:id="25" w:name="sps9ctext"/>
            <w:bookmarkEnd w:id="25"/>
          </w:p>
          <w:p w14:paraId="00409D10" w14:textId="77777777" w:rsidR="00326D34" w:rsidRPr="004D1783" w:rsidRDefault="001F28A8" w:rsidP="004D1783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D1783">
              <w:rPr>
                <w:b/>
              </w:rPr>
              <w:t>[ ]</w:t>
            </w:r>
            <w:bookmarkStart w:id="26" w:name="sps9d"/>
            <w:bookmarkEnd w:id="26"/>
            <w:proofErr w:type="gramEnd"/>
            <w:r w:rsidRPr="004D1783">
              <w:rPr>
                <w:b/>
              </w:rPr>
              <w:tab/>
              <w:t>None</w:t>
            </w:r>
          </w:p>
          <w:p w14:paraId="49D61AA5" w14:textId="77777777" w:rsidR="00326D34" w:rsidRPr="004D1783" w:rsidRDefault="001F28A8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14:paraId="35C90FC0" w14:textId="77777777" w:rsidR="00326D34" w:rsidRPr="004D1783" w:rsidRDefault="001F28A8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</w:t>
            </w:r>
            <w:proofErr w:type="gramStart"/>
            <w:r w:rsidRPr="004D1783">
              <w:rPr>
                <w:b/>
              </w:rPr>
              <w:t xml:space="preserve">   [</w:t>
            </w:r>
            <w:proofErr w:type="gramEnd"/>
            <w:r w:rsidRPr="004D1783">
              <w:rPr>
                <w:b/>
              </w:rPr>
              <w:t>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14:paraId="7D6DF883" w14:textId="77777777" w:rsidR="00326D34" w:rsidRPr="004D1783" w:rsidRDefault="001F28A8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2445CA" w14:paraId="70F72C4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EBAEA1" w14:textId="77777777" w:rsidR="00326D34" w:rsidRPr="004D1783" w:rsidRDefault="001F28A8" w:rsidP="004D1783">
            <w:pPr>
              <w:spacing w:before="120" w:after="120"/>
            </w:pPr>
            <w:r w:rsidRPr="004D1783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749CE" w14:textId="77777777" w:rsidR="00326D34" w:rsidRPr="004D1783" w:rsidRDefault="001F28A8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Start w:id="31" w:name="sps10b"/>
            <w:bookmarkEnd w:id="30"/>
            <w:bookmarkEnd w:id="31"/>
          </w:p>
        </w:tc>
      </w:tr>
      <w:tr w:rsidR="002445CA" w14:paraId="72E7EA1C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6B0586" w14:textId="77777777" w:rsidR="00326D34" w:rsidRPr="004D1783" w:rsidRDefault="001F28A8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BFBC3A" w14:textId="77777777" w:rsidR="00326D34" w:rsidRPr="004D1783" w:rsidRDefault="001F28A8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>)/period of application (as applicable):</w:t>
            </w:r>
            <w:r w:rsidRPr="00EC5D60">
              <w:t xml:space="preserve"> 11</w:t>
            </w:r>
            <w:r w:rsidR="000216DA">
              <w:t> </w:t>
            </w:r>
            <w:r w:rsidRPr="00EC5D60">
              <w:t>November 2020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14:paraId="27A4A8AE" w14:textId="77777777" w:rsidR="00326D34" w:rsidRPr="004D1783" w:rsidRDefault="001F28A8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6" w:name="sps11e"/>
            <w:bookmarkEnd w:id="36"/>
            <w:proofErr w:type="gramEnd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2445CA" w14:paraId="0A49E4DE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D1847" w14:textId="77777777" w:rsidR="00326D34" w:rsidRPr="004D1783" w:rsidRDefault="001F28A8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9290A" w14:textId="77777777" w:rsidR="00326D34" w:rsidRPr="004D1783" w:rsidRDefault="001F28A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Agency or authority designated to handle comments: </w:t>
            </w:r>
            <w:proofErr w:type="gramStart"/>
            <w:r w:rsidRPr="004D1783">
              <w:rPr>
                <w:b/>
              </w:rPr>
              <w:t>[ ]</w:t>
            </w:r>
            <w:bookmarkStart w:id="38" w:name="sps12a"/>
            <w:bookmarkEnd w:id="38"/>
            <w:proofErr w:type="gramEnd"/>
            <w:r w:rsidRPr="004D1783">
              <w:rPr>
                <w:b/>
              </w:rPr>
              <w:t>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</w:p>
          <w:p w14:paraId="00586F41" w14:textId="77777777" w:rsidR="002445CA" w:rsidRPr="00EC5D60" w:rsidRDefault="001F28A8" w:rsidP="004D1783">
            <w:r w:rsidRPr="00EC5D60">
              <w:t>Kenya Plant Health Inspectorate Service</w:t>
            </w:r>
          </w:p>
          <w:p w14:paraId="5BB0C596" w14:textId="77777777" w:rsidR="002445CA" w:rsidRPr="00EC5D60" w:rsidRDefault="001F28A8" w:rsidP="004D1783">
            <w:r w:rsidRPr="00EC5D60">
              <w:t xml:space="preserve">P. O. Box: 49592-00100 Nairobi </w:t>
            </w:r>
          </w:p>
          <w:p w14:paraId="2798F572" w14:textId="77777777" w:rsidR="002445CA" w:rsidRPr="00EC5D60" w:rsidRDefault="001F28A8" w:rsidP="004D1783">
            <w:r w:rsidRPr="00EC5D60">
              <w:t>Tel: +(254) 020 661 8000</w:t>
            </w:r>
          </w:p>
          <w:p w14:paraId="320CD222" w14:textId="77777777" w:rsidR="002445CA" w:rsidRPr="00EC5D60" w:rsidRDefault="001F28A8" w:rsidP="004D1783">
            <w:r w:rsidRPr="00EC5D60">
              <w:t xml:space="preserve">Email: </w:t>
            </w:r>
            <w:hyperlink r:id="rId7" w:history="1">
              <w:r w:rsidR="000216DA" w:rsidRPr="003C04A5">
                <w:rPr>
                  <w:rStyle w:val="Hyperlink"/>
                </w:rPr>
                <w:t>kephisinfo@kephis.org</w:t>
              </w:r>
            </w:hyperlink>
            <w:r w:rsidR="000216DA">
              <w:t xml:space="preserve"> </w:t>
            </w:r>
            <w:r w:rsidRPr="00EC5D60">
              <w:t xml:space="preserve">or </w:t>
            </w:r>
          </w:p>
          <w:p w14:paraId="30E63346" w14:textId="77777777" w:rsidR="002445CA" w:rsidRPr="00EC5D60" w:rsidRDefault="000216DA" w:rsidP="000216DA">
            <w:pPr>
              <w:spacing w:after="120"/>
              <w:ind w:firstLine="579"/>
            </w:pPr>
            <w:r>
              <w:t xml:space="preserve"> </w:t>
            </w:r>
            <w:hyperlink r:id="rId8" w:history="1">
              <w:r w:rsidRPr="003C04A5">
                <w:rPr>
                  <w:rStyle w:val="Hyperlink"/>
                </w:rPr>
                <w:t>director@kephis.org</w:t>
              </w:r>
            </w:hyperlink>
            <w:bookmarkStart w:id="40" w:name="sps12c"/>
            <w:bookmarkEnd w:id="40"/>
            <w:r>
              <w:t xml:space="preserve"> </w:t>
            </w:r>
          </w:p>
        </w:tc>
      </w:tr>
      <w:tr w:rsidR="002445CA" w14:paraId="7A7A254C" w14:textId="777777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FDDC35B" w14:textId="77777777" w:rsidR="00326D34" w:rsidRPr="004D1783" w:rsidRDefault="001F28A8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99C686E" w14:textId="77777777" w:rsidR="00326D34" w:rsidRPr="004D1783" w:rsidRDefault="001F28A8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 xml:space="preserve">Text(s) available from: </w:t>
            </w:r>
            <w:proofErr w:type="gramStart"/>
            <w:r w:rsidRPr="004D1783">
              <w:rPr>
                <w:b/>
                <w:bCs/>
              </w:rPr>
              <w:t>[ ]</w:t>
            </w:r>
            <w:bookmarkStart w:id="41" w:name="sps13a"/>
            <w:bookmarkEnd w:id="41"/>
            <w:proofErr w:type="gramEnd"/>
            <w:r w:rsidRPr="004D1783">
              <w:rPr>
                <w:b/>
                <w:bCs/>
              </w:rPr>
              <w:t>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14:paraId="505F0CCA" w14:textId="77777777" w:rsidR="00326D34" w:rsidRPr="00EC5D60" w:rsidRDefault="001F28A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 xml:space="preserve">Kenya Plant Health Inspectorate Service P. O. Box: 49592-00100 Nairobi </w:t>
            </w:r>
          </w:p>
          <w:p w14:paraId="697A9080" w14:textId="77777777" w:rsidR="00326D34" w:rsidRPr="00EC5D60" w:rsidRDefault="001F28A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 xml:space="preserve">Tel: +(254) 020 661 8000 </w:t>
            </w:r>
          </w:p>
          <w:p w14:paraId="1E0666A7" w14:textId="77777777" w:rsidR="00326D34" w:rsidRPr="00EC5D60" w:rsidRDefault="001F28A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 xml:space="preserve">Email: </w:t>
            </w:r>
            <w:hyperlink r:id="rId9" w:history="1">
              <w:r w:rsidR="000216DA" w:rsidRPr="003C04A5">
                <w:rPr>
                  <w:rStyle w:val="Hyperlink"/>
                  <w:bCs/>
                </w:rPr>
                <w:t>kephisinfo@kephis.org</w:t>
              </w:r>
            </w:hyperlink>
            <w:r w:rsidR="000216DA">
              <w:rPr>
                <w:bCs/>
              </w:rPr>
              <w:t xml:space="preserve"> </w:t>
            </w:r>
            <w:r w:rsidRPr="00EC5D60">
              <w:rPr>
                <w:bCs/>
              </w:rPr>
              <w:t xml:space="preserve">or </w:t>
            </w:r>
          </w:p>
          <w:p w14:paraId="769CDA93" w14:textId="77777777" w:rsidR="00326D34" w:rsidRPr="00EC5D60" w:rsidRDefault="000216DA" w:rsidP="000216DA">
            <w:pPr>
              <w:keepNext/>
              <w:keepLines/>
              <w:spacing w:after="120"/>
              <w:ind w:firstLine="579"/>
              <w:rPr>
                <w:bCs/>
              </w:rPr>
            </w:pPr>
            <w:r>
              <w:rPr>
                <w:bCs/>
              </w:rPr>
              <w:t xml:space="preserve"> </w:t>
            </w:r>
            <w:hyperlink r:id="rId10" w:history="1">
              <w:r w:rsidR="00AC142E" w:rsidRPr="003C04A5">
                <w:rPr>
                  <w:rStyle w:val="Hyperlink"/>
                  <w:bCs/>
                </w:rPr>
                <w:t>director@kephis.org</w:t>
              </w:r>
            </w:hyperlink>
            <w:bookmarkStart w:id="43" w:name="sps13c"/>
            <w:bookmarkEnd w:id="43"/>
            <w:r>
              <w:rPr>
                <w:bCs/>
              </w:rPr>
              <w:t xml:space="preserve"> </w:t>
            </w:r>
          </w:p>
        </w:tc>
      </w:tr>
    </w:tbl>
    <w:p w14:paraId="3AF5C407" w14:textId="77777777" w:rsidR="007141CF" w:rsidRPr="004D1783" w:rsidRDefault="007141CF" w:rsidP="004D1783"/>
    <w:sectPr w:rsidR="007141CF" w:rsidRPr="004D1783" w:rsidSect="000216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E0DEB" w14:textId="77777777" w:rsidR="00656201" w:rsidRDefault="001F28A8">
      <w:r>
        <w:separator/>
      </w:r>
    </w:p>
  </w:endnote>
  <w:endnote w:type="continuationSeparator" w:id="0">
    <w:p w14:paraId="17AE1BA5" w14:textId="77777777" w:rsidR="00656201" w:rsidRDefault="001F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18A33" w14:textId="77777777" w:rsidR="00326D34" w:rsidRPr="000216DA" w:rsidRDefault="000216DA" w:rsidP="000216D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B42F6" w14:textId="77777777" w:rsidR="00326D34" w:rsidRPr="000216DA" w:rsidRDefault="000216DA" w:rsidP="000216D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8B9FD" w14:textId="77777777" w:rsidR="007C2582" w:rsidRPr="004D1783" w:rsidRDefault="001F28A8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C6C8C" w14:textId="77777777" w:rsidR="00656201" w:rsidRDefault="001F28A8">
      <w:r>
        <w:separator/>
      </w:r>
    </w:p>
  </w:footnote>
  <w:footnote w:type="continuationSeparator" w:id="0">
    <w:p w14:paraId="6436A5AC" w14:textId="77777777" w:rsidR="00656201" w:rsidRDefault="001F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74730" w14:textId="77777777" w:rsidR="000216DA" w:rsidRPr="000216DA" w:rsidRDefault="000216DA" w:rsidP="000216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216DA">
      <w:t>G/SPS/N/KEN/137</w:t>
    </w:r>
  </w:p>
  <w:p w14:paraId="16F2EA6F" w14:textId="77777777" w:rsidR="000216DA" w:rsidRPr="000216DA" w:rsidRDefault="000216DA" w:rsidP="000216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1870AE" w14:textId="77777777" w:rsidR="000216DA" w:rsidRPr="000216DA" w:rsidRDefault="000216DA" w:rsidP="000216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216DA">
      <w:t xml:space="preserve">- </w:t>
    </w:r>
    <w:r w:rsidRPr="000216DA">
      <w:fldChar w:fldCharType="begin"/>
    </w:r>
    <w:r w:rsidRPr="000216DA">
      <w:instrText xml:space="preserve"> PAGE </w:instrText>
    </w:r>
    <w:r w:rsidRPr="000216DA">
      <w:fldChar w:fldCharType="separate"/>
    </w:r>
    <w:r w:rsidRPr="000216DA">
      <w:rPr>
        <w:noProof/>
      </w:rPr>
      <w:t>2</w:t>
    </w:r>
    <w:r w:rsidRPr="000216DA">
      <w:fldChar w:fldCharType="end"/>
    </w:r>
    <w:r w:rsidRPr="000216DA">
      <w:t xml:space="preserve"> -</w:t>
    </w:r>
  </w:p>
  <w:p w14:paraId="44A77A35" w14:textId="77777777" w:rsidR="00326D34" w:rsidRPr="000216DA" w:rsidRDefault="00326D34" w:rsidP="000216D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2B90" w14:textId="77777777" w:rsidR="000216DA" w:rsidRPr="000216DA" w:rsidRDefault="000216DA" w:rsidP="000216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216DA">
      <w:t>G/SPS/N/KEN/137</w:t>
    </w:r>
  </w:p>
  <w:p w14:paraId="3249EF08" w14:textId="77777777" w:rsidR="000216DA" w:rsidRPr="000216DA" w:rsidRDefault="000216DA" w:rsidP="000216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63D6D4" w14:textId="77777777" w:rsidR="000216DA" w:rsidRPr="000216DA" w:rsidRDefault="000216DA" w:rsidP="000216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216DA">
      <w:t xml:space="preserve">- </w:t>
    </w:r>
    <w:r w:rsidRPr="000216DA">
      <w:fldChar w:fldCharType="begin"/>
    </w:r>
    <w:r w:rsidRPr="000216DA">
      <w:instrText xml:space="preserve"> PAGE </w:instrText>
    </w:r>
    <w:r w:rsidRPr="000216DA">
      <w:fldChar w:fldCharType="separate"/>
    </w:r>
    <w:r w:rsidRPr="000216DA">
      <w:rPr>
        <w:noProof/>
      </w:rPr>
      <w:t>2</w:t>
    </w:r>
    <w:r w:rsidRPr="000216DA">
      <w:fldChar w:fldCharType="end"/>
    </w:r>
    <w:r w:rsidRPr="000216DA">
      <w:t xml:space="preserve"> -</w:t>
    </w:r>
  </w:p>
  <w:p w14:paraId="66356372" w14:textId="77777777" w:rsidR="00326D34" w:rsidRPr="000216DA" w:rsidRDefault="00326D34" w:rsidP="000216D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445CA" w14:paraId="6C514090" w14:textId="777777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66F719" w14:textId="77777777" w:rsidR="00ED54E0" w:rsidRPr="00326D34" w:rsidRDefault="00ED54E0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223B7E" w14:textId="77777777" w:rsidR="00ED54E0" w:rsidRPr="00326D34" w:rsidRDefault="000216DA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2445CA" w14:paraId="1ECF63F3" w14:textId="777777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26D4D2" w14:textId="77777777" w:rsidR="00ED54E0" w:rsidRPr="00326D34" w:rsidRDefault="0033526C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566D71E" wp14:editId="65576DE4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BF1D2E" w14:textId="77777777"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2445CA" w14:paraId="6D964CBC" w14:textId="777777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3A2CE2" w14:textId="77777777"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D89824" w14:textId="77777777" w:rsidR="000216DA" w:rsidRDefault="000216DA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G/SPS/N/KEN/137</w:t>
          </w:r>
        </w:p>
        <w:bookmarkEnd w:id="45"/>
        <w:p w14:paraId="57518634" w14:textId="77777777"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2445CA" w14:paraId="570CA0C5" w14:textId="777777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0AABF4" w14:textId="77777777"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737998" w14:textId="613D4F36" w:rsidR="00ED54E0" w:rsidRPr="00326D34" w:rsidRDefault="00F66A4D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27 October 2020</w:t>
          </w:r>
        </w:p>
      </w:tc>
    </w:tr>
    <w:tr w:rsidR="002445CA" w14:paraId="18A5AEE4" w14:textId="777777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809CA1" w14:textId="1D0D47C8" w:rsidR="00ED54E0" w:rsidRPr="00326D34" w:rsidRDefault="001F28A8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F66A4D">
            <w:rPr>
              <w:color w:val="FF0000"/>
              <w:szCs w:val="16"/>
            </w:rPr>
            <w:t>20-</w:t>
          </w:r>
          <w:r w:rsidR="00E02F80">
            <w:rPr>
              <w:color w:val="FF0000"/>
              <w:szCs w:val="16"/>
            </w:rPr>
            <w:t>7482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059804" w14:textId="77777777" w:rsidR="00ED54E0" w:rsidRPr="00326D34" w:rsidRDefault="001F28A8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2445CA" w14:paraId="105C35CD" w14:textId="777777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3327B6" w14:textId="77777777" w:rsidR="00ED54E0" w:rsidRPr="00326D34" w:rsidRDefault="000216DA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874482" w14:textId="77777777" w:rsidR="00ED54E0" w:rsidRPr="004D1783" w:rsidRDefault="000216DA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14:paraId="3C88B5A4" w14:textId="77777777"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B6E22"/>
    <w:multiLevelType w:val="hybridMultilevel"/>
    <w:tmpl w:val="CC1039CC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99D2BCB8"/>
    <w:numStyleLink w:val="LegalHeadings"/>
  </w:abstractNum>
  <w:abstractNum w:abstractNumId="13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709EED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138CD96" w:tentative="1">
      <w:start w:val="1"/>
      <w:numFmt w:val="lowerLetter"/>
      <w:lvlText w:val="%2."/>
      <w:lvlJc w:val="left"/>
      <w:pPr>
        <w:ind w:left="1080" w:hanging="360"/>
      </w:pPr>
    </w:lvl>
    <w:lvl w:ilvl="2" w:tplc="B0EAA422" w:tentative="1">
      <w:start w:val="1"/>
      <w:numFmt w:val="lowerRoman"/>
      <w:lvlText w:val="%3."/>
      <w:lvlJc w:val="right"/>
      <w:pPr>
        <w:ind w:left="1800" w:hanging="180"/>
      </w:pPr>
    </w:lvl>
    <w:lvl w:ilvl="3" w:tplc="216463C6" w:tentative="1">
      <w:start w:val="1"/>
      <w:numFmt w:val="decimal"/>
      <w:lvlText w:val="%4."/>
      <w:lvlJc w:val="left"/>
      <w:pPr>
        <w:ind w:left="2520" w:hanging="360"/>
      </w:pPr>
    </w:lvl>
    <w:lvl w:ilvl="4" w:tplc="347AA678" w:tentative="1">
      <w:start w:val="1"/>
      <w:numFmt w:val="lowerLetter"/>
      <w:lvlText w:val="%5."/>
      <w:lvlJc w:val="left"/>
      <w:pPr>
        <w:ind w:left="3240" w:hanging="360"/>
      </w:pPr>
    </w:lvl>
    <w:lvl w:ilvl="5" w:tplc="ED8A47DA" w:tentative="1">
      <w:start w:val="1"/>
      <w:numFmt w:val="lowerRoman"/>
      <w:lvlText w:val="%6."/>
      <w:lvlJc w:val="right"/>
      <w:pPr>
        <w:ind w:left="3960" w:hanging="180"/>
      </w:pPr>
    </w:lvl>
    <w:lvl w:ilvl="6" w:tplc="C478B92A" w:tentative="1">
      <w:start w:val="1"/>
      <w:numFmt w:val="decimal"/>
      <w:lvlText w:val="%7."/>
      <w:lvlJc w:val="left"/>
      <w:pPr>
        <w:ind w:left="4680" w:hanging="360"/>
      </w:pPr>
    </w:lvl>
    <w:lvl w:ilvl="7" w:tplc="0382EC40" w:tentative="1">
      <w:start w:val="1"/>
      <w:numFmt w:val="lowerLetter"/>
      <w:lvlText w:val="%8."/>
      <w:lvlJc w:val="left"/>
      <w:pPr>
        <w:ind w:left="5400" w:hanging="360"/>
      </w:pPr>
    </w:lvl>
    <w:lvl w:ilvl="8" w:tplc="175A1A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472637"/>
    <w:multiLevelType w:val="hybridMultilevel"/>
    <w:tmpl w:val="FF0C0B80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216DA"/>
    <w:rsid w:val="000272F6"/>
    <w:rsid w:val="00037AC4"/>
    <w:rsid w:val="000423BF"/>
    <w:rsid w:val="00043762"/>
    <w:rsid w:val="00097200"/>
    <w:rsid w:val="000A4945"/>
    <w:rsid w:val="000B31E1"/>
    <w:rsid w:val="0011356B"/>
    <w:rsid w:val="00125F47"/>
    <w:rsid w:val="0013337F"/>
    <w:rsid w:val="00160C51"/>
    <w:rsid w:val="00182B84"/>
    <w:rsid w:val="001E291F"/>
    <w:rsid w:val="001F28A8"/>
    <w:rsid w:val="00233408"/>
    <w:rsid w:val="002445CA"/>
    <w:rsid w:val="00254D99"/>
    <w:rsid w:val="00256244"/>
    <w:rsid w:val="0027067B"/>
    <w:rsid w:val="002874BB"/>
    <w:rsid w:val="002D3975"/>
    <w:rsid w:val="00326D34"/>
    <w:rsid w:val="0033526C"/>
    <w:rsid w:val="0033721D"/>
    <w:rsid w:val="003572B4"/>
    <w:rsid w:val="00377217"/>
    <w:rsid w:val="003C66CC"/>
    <w:rsid w:val="003E032D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8DF"/>
    <w:rsid w:val="00632BB4"/>
    <w:rsid w:val="006438A8"/>
    <w:rsid w:val="00645532"/>
    <w:rsid w:val="00656201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C2582"/>
    <w:rsid w:val="007E6507"/>
    <w:rsid w:val="007F2B8E"/>
    <w:rsid w:val="007F5F71"/>
    <w:rsid w:val="00807247"/>
    <w:rsid w:val="00827F5B"/>
    <w:rsid w:val="00840C2B"/>
    <w:rsid w:val="008573DA"/>
    <w:rsid w:val="008739FD"/>
    <w:rsid w:val="00883929"/>
    <w:rsid w:val="00893E85"/>
    <w:rsid w:val="008B509E"/>
    <w:rsid w:val="008E372C"/>
    <w:rsid w:val="008F3F4B"/>
    <w:rsid w:val="00960067"/>
    <w:rsid w:val="009966BE"/>
    <w:rsid w:val="009A6F54"/>
    <w:rsid w:val="00A33716"/>
    <w:rsid w:val="00A56539"/>
    <w:rsid w:val="00A6057A"/>
    <w:rsid w:val="00A74017"/>
    <w:rsid w:val="00AA332C"/>
    <w:rsid w:val="00AC142E"/>
    <w:rsid w:val="00AC27F8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02F80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66A4D"/>
    <w:rsid w:val="00F766DE"/>
    <w:rsid w:val="00F778D1"/>
    <w:rsid w:val="00FA5EBC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FB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021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kephis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ephisinfo@kephis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irector@kephi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phisinfo@kephi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594</Words>
  <Characters>3279</Characters>
  <Application>Microsoft Office Word</Application>
  <DocSecurity>0</DocSecurity>
  <Lines>80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4</cp:revision>
  <dcterms:created xsi:type="dcterms:W3CDTF">2020-10-27T08:43:00Z</dcterms:created>
  <dcterms:modified xsi:type="dcterms:W3CDTF">2020-10-27T10:08:00Z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G/SPS/N/KEN/137</vt:lpwstr>
  </property>
  <property fmtid="{D5CDD505-2E9C-101B-9397-08002B2CF9AE}" pid="3" name="TitusGUID">
    <vt:lpwstr>3cbc3fa0-132d-4cd9-bb34-eaed2d06e8c6</vt:lpwstr>
  </property>
  <property fmtid="{D5CDD505-2E9C-101B-9397-08002B2CF9AE}" pid="4" name="WTOCLASSIFICATION">
    <vt:lpwstr>WTO OFFICIAL</vt:lpwstr>
  </property>
</Properties>
</file>