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CD08" w14:textId="5ACCB995" w:rsidR="00730687" w:rsidRPr="00695E4A" w:rsidRDefault="00695E4A" w:rsidP="00695E4A">
      <w:pPr>
        <w:pStyle w:val="Title"/>
        <w:rPr>
          <w:caps w:val="0"/>
          <w:kern w:val="0"/>
        </w:rPr>
      </w:pPr>
      <w:bookmarkStart w:id="16" w:name="_Hlk114050981"/>
      <w:bookmarkStart w:id="17" w:name="_Hlk114051443"/>
      <w:r w:rsidRPr="00695E4A">
        <w:rPr>
          <w:caps w:val="0"/>
          <w:kern w:val="0"/>
        </w:rPr>
        <w:t>NOTIFICATION</w:t>
      </w:r>
    </w:p>
    <w:p w14:paraId="343172CA" w14:textId="77777777" w:rsidR="00730687" w:rsidRPr="00695E4A" w:rsidRDefault="009D2D69" w:rsidP="00695E4A">
      <w:pPr>
        <w:pStyle w:val="Title3"/>
      </w:pPr>
      <w:r w:rsidRPr="00695E4A">
        <w:t>Addendum</w:t>
      </w:r>
    </w:p>
    <w:p w14:paraId="680D82C7" w14:textId="3D099CDD" w:rsidR="00337700" w:rsidRPr="00695E4A" w:rsidRDefault="009D2D69" w:rsidP="00695E4A">
      <w:r w:rsidRPr="00695E4A">
        <w:t>The following communication, received on 1</w:t>
      </w:r>
      <w:r w:rsidR="00695E4A" w:rsidRPr="00695E4A">
        <w:t>3 September 2</w:t>
      </w:r>
      <w:r w:rsidRPr="00695E4A">
        <w:t xml:space="preserve">022, is being circulated at the request of the delegation of </w:t>
      </w:r>
      <w:r w:rsidRPr="00695E4A">
        <w:rPr>
          <w:u w:val="single"/>
        </w:rPr>
        <w:t>Mexico</w:t>
      </w:r>
      <w:r w:rsidRPr="00695E4A">
        <w:t>.</w:t>
      </w:r>
    </w:p>
    <w:p w14:paraId="695EEC80" w14:textId="77777777" w:rsidR="00730687" w:rsidRPr="00695E4A" w:rsidRDefault="00730687" w:rsidP="00695E4A"/>
    <w:p w14:paraId="79A3CD07" w14:textId="2482F101" w:rsidR="00730687" w:rsidRPr="00695E4A" w:rsidRDefault="00695E4A" w:rsidP="00695E4A">
      <w:pPr>
        <w:jc w:val="center"/>
        <w:rPr>
          <w:b/>
        </w:rPr>
      </w:pPr>
      <w:r w:rsidRPr="00695E4A">
        <w:rPr>
          <w:b/>
        </w:rPr>
        <w:t>_______________</w:t>
      </w:r>
    </w:p>
    <w:p w14:paraId="1BFD8047" w14:textId="77777777" w:rsidR="00730687" w:rsidRPr="00695E4A" w:rsidRDefault="00730687" w:rsidP="00695E4A"/>
    <w:p w14:paraId="672EEBA6" w14:textId="77777777" w:rsidR="00730687" w:rsidRPr="00695E4A" w:rsidRDefault="00730687" w:rsidP="00695E4A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D8115D" w:rsidRPr="00695E4A" w14:paraId="0ED50550" w14:textId="77777777" w:rsidTr="00695E4A">
        <w:tc>
          <w:tcPr>
            <w:tcW w:w="9189" w:type="dxa"/>
            <w:shd w:val="clear" w:color="auto" w:fill="auto"/>
          </w:tcPr>
          <w:p w14:paraId="0E132091" w14:textId="00370D05" w:rsidR="00730687" w:rsidRPr="00695E4A" w:rsidRDefault="009D2D69" w:rsidP="00695E4A">
            <w:pPr>
              <w:spacing w:before="120" w:after="120"/>
              <w:rPr>
                <w:u w:val="single"/>
              </w:rPr>
            </w:pPr>
            <w:r w:rsidRPr="00695E4A">
              <w:rPr>
                <w:u w:val="single"/>
              </w:rPr>
              <w:t>Draft amendment to Mexican Official Standard NOM</w:t>
            </w:r>
            <w:r w:rsidR="00695E4A" w:rsidRPr="00695E4A">
              <w:rPr>
                <w:u w:val="single"/>
              </w:rPr>
              <w:t>-</w:t>
            </w:r>
            <w:r w:rsidRPr="00695E4A">
              <w:rPr>
                <w:u w:val="single"/>
              </w:rPr>
              <w:t>060</w:t>
            </w:r>
            <w:r w:rsidR="00695E4A" w:rsidRPr="00695E4A">
              <w:rPr>
                <w:u w:val="single"/>
              </w:rPr>
              <w:t>-</w:t>
            </w:r>
            <w:r w:rsidRPr="00695E4A">
              <w:rPr>
                <w:u w:val="single"/>
              </w:rPr>
              <w:t>ZOO</w:t>
            </w:r>
            <w:r w:rsidR="00695E4A" w:rsidRPr="00695E4A">
              <w:rPr>
                <w:u w:val="single"/>
              </w:rPr>
              <w:t>-</w:t>
            </w:r>
            <w:r w:rsidRPr="00695E4A">
              <w:rPr>
                <w:u w:val="single"/>
              </w:rPr>
              <w:t>1999, Animal health specifications for the processing of animal offal and its use in animal feed</w:t>
            </w:r>
          </w:p>
        </w:tc>
      </w:tr>
      <w:tr w:rsidR="00D8115D" w:rsidRPr="00695E4A" w14:paraId="673347FE" w14:textId="77777777" w:rsidTr="00695E4A">
        <w:tc>
          <w:tcPr>
            <w:tcW w:w="9189" w:type="dxa"/>
            <w:shd w:val="clear" w:color="auto" w:fill="auto"/>
          </w:tcPr>
          <w:p w14:paraId="1D398F1A" w14:textId="47BE33B8" w:rsidR="00730687" w:rsidRPr="00695E4A" w:rsidRDefault="006C42DF" w:rsidP="00695E4A">
            <w:pPr>
              <w:spacing w:before="120" w:after="240"/>
            </w:pPr>
            <w:r w:rsidRPr="00695E4A">
              <w:t>Please be advised of the publication as a final measure of "</w:t>
            </w:r>
            <w:r w:rsidRPr="00695E4A">
              <w:rPr>
                <w:i/>
                <w:iCs/>
              </w:rPr>
              <w:t>NORMA Oficial Mexicana NOM</w:t>
            </w:r>
            <w:r w:rsidR="00695E4A" w:rsidRPr="00695E4A">
              <w:rPr>
                <w:i/>
                <w:iCs/>
              </w:rPr>
              <w:t>-</w:t>
            </w:r>
            <w:r w:rsidRPr="00695E4A">
              <w:rPr>
                <w:i/>
                <w:iCs/>
              </w:rPr>
              <w:t>060</w:t>
            </w:r>
            <w:r w:rsidR="00695E4A" w:rsidRPr="00695E4A">
              <w:rPr>
                <w:i/>
                <w:iCs/>
              </w:rPr>
              <w:t>-</w:t>
            </w:r>
            <w:r w:rsidRPr="00695E4A">
              <w:rPr>
                <w:i/>
                <w:iCs/>
              </w:rPr>
              <w:t>SAG/ZOO</w:t>
            </w:r>
            <w:r w:rsidR="00695E4A" w:rsidRPr="00695E4A">
              <w:rPr>
                <w:i/>
                <w:iCs/>
              </w:rPr>
              <w:t>-</w:t>
            </w:r>
            <w:r w:rsidRPr="00695E4A">
              <w:rPr>
                <w:i/>
                <w:iCs/>
              </w:rPr>
              <w:t>2020, Especificaciones zoosanitarias para la transformación de despojos animales y su empleo en la alimentación animal</w:t>
            </w:r>
            <w:r w:rsidRPr="00695E4A">
              <w:t>" (Mexican Official Standard NOM</w:t>
            </w:r>
            <w:r w:rsidR="00695E4A" w:rsidRPr="00695E4A">
              <w:t>-</w:t>
            </w:r>
            <w:r w:rsidRPr="00695E4A">
              <w:t>060</w:t>
            </w:r>
            <w:r w:rsidR="00695E4A" w:rsidRPr="00695E4A">
              <w:t>-</w:t>
            </w:r>
            <w:r w:rsidRPr="00695E4A">
              <w:t>SAG/ZOO</w:t>
            </w:r>
            <w:r w:rsidR="00695E4A" w:rsidRPr="00695E4A">
              <w:t>-</w:t>
            </w:r>
            <w:r w:rsidRPr="00695E4A">
              <w:t>2020, Animal health specifications for the processing of animal offal and its use in animal feed).</w:t>
            </w:r>
          </w:p>
          <w:p w14:paraId="4433A566" w14:textId="3D50B33E" w:rsidR="006C42DF" w:rsidRPr="00695E4A" w:rsidRDefault="004C406E" w:rsidP="00695E4A">
            <w:pPr>
              <w:rPr>
                <w:rStyle w:val="Hyperlink"/>
              </w:rPr>
            </w:pPr>
            <w:hyperlink r:id="rId8" w:anchor="gsc.tab=0" w:tgtFrame="_blank" w:history="1">
              <w:r w:rsidR="00695E4A" w:rsidRPr="00695E4A">
                <w:rPr>
                  <w:rStyle w:val="Hyperlink"/>
                </w:rPr>
                <w:t>https://www.dof.gob.mx/nota_detalle.php?codigo=5663772&amp;fecha=08/09/2022#gsc.tab=0</w:t>
              </w:r>
            </w:hyperlink>
          </w:p>
          <w:p w14:paraId="0C5D0270" w14:textId="33801EFD" w:rsidR="006C42DF" w:rsidRPr="00695E4A" w:rsidRDefault="004C406E" w:rsidP="00695E4A">
            <w:pPr>
              <w:spacing w:after="120"/>
              <w:rPr>
                <w:rStyle w:val="Hyperlink"/>
              </w:rPr>
            </w:pPr>
            <w:hyperlink r:id="rId9" w:tgtFrame="_blank" w:history="1">
              <w:r w:rsidR="00695E4A" w:rsidRPr="00695E4A">
                <w:rPr>
                  <w:rStyle w:val="Hyperlink"/>
                </w:rPr>
                <w:t>https://members.wto.org/crnattachments/2022/SPS/MEX/22_6102_00_s.pdf</w:t>
              </w:r>
            </w:hyperlink>
          </w:p>
        </w:tc>
      </w:tr>
      <w:tr w:rsidR="00D8115D" w:rsidRPr="00695E4A" w14:paraId="6CD387D3" w14:textId="77777777" w:rsidTr="00695E4A">
        <w:tc>
          <w:tcPr>
            <w:tcW w:w="9189" w:type="dxa"/>
            <w:shd w:val="clear" w:color="auto" w:fill="auto"/>
          </w:tcPr>
          <w:p w14:paraId="355DDC27" w14:textId="77777777" w:rsidR="00730687" w:rsidRPr="00695E4A" w:rsidRDefault="009D2D69" w:rsidP="00695E4A">
            <w:pPr>
              <w:spacing w:before="120" w:after="120"/>
              <w:rPr>
                <w:b/>
              </w:rPr>
            </w:pPr>
            <w:r w:rsidRPr="00695E4A">
              <w:rPr>
                <w:b/>
              </w:rPr>
              <w:t>This addendum concerns a:</w:t>
            </w:r>
          </w:p>
        </w:tc>
      </w:tr>
      <w:tr w:rsidR="00D8115D" w:rsidRPr="00695E4A" w14:paraId="6FB6A6F5" w14:textId="77777777" w:rsidTr="00695E4A">
        <w:tc>
          <w:tcPr>
            <w:tcW w:w="9189" w:type="dxa"/>
            <w:shd w:val="clear" w:color="auto" w:fill="auto"/>
          </w:tcPr>
          <w:p w14:paraId="0A0EAAAF" w14:textId="33A2FB6A" w:rsidR="00730687" w:rsidRPr="00695E4A" w:rsidRDefault="00695E4A" w:rsidP="00695E4A">
            <w:pPr>
              <w:spacing w:before="120" w:after="120"/>
              <w:ind w:left="1440" w:hanging="873"/>
            </w:pPr>
            <w:r w:rsidRPr="00695E4A">
              <w:t>[ ]</w:t>
            </w:r>
            <w:r w:rsidR="001C2FED" w:rsidRPr="00695E4A">
              <w:tab/>
              <w:t>Modification of final date for comments</w:t>
            </w:r>
          </w:p>
        </w:tc>
      </w:tr>
      <w:tr w:rsidR="00D8115D" w:rsidRPr="00695E4A" w14:paraId="417EEB0A" w14:textId="77777777" w:rsidTr="00695E4A">
        <w:tc>
          <w:tcPr>
            <w:tcW w:w="9189" w:type="dxa"/>
            <w:shd w:val="clear" w:color="auto" w:fill="auto"/>
          </w:tcPr>
          <w:p w14:paraId="4D2FE55C" w14:textId="77777777" w:rsidR="00730687" w:rsidRPr="00695E4A" w:rsidRDefault="009D2D69" w:rsidP="00695E4A">
            <w:pPr>
              <w:spacing w:before="120" w:after="120"/>
              <w:ind w:left="1440" w:hanging="873"/>
            </w:pPr>
            <w:r w:rsidRPr="00695E4A">
              <w:t>[</w:t>
            </w:r>
            <w:r w:rsidRPr="00695E4A">
              <w:rPr>
                <w:b/>
                <w:bCs/>
              </w:rPr>
              <w:t>X</w:t>
            </w:r>
            <w:r w:rsidRPr="00695E4A">
              <w:t>]</w:t>
            </w:r>
            <w:r w:rsidRPr="00695E4A">
              <w:tab/>
              <w:t>Notification of adoption, publication or entry into force of regulation</w:t>
            </w:r>
          </w:p>
        </w:tc>
      </w:tr>
      <w:tr w:rsidR="00D8115D" w:rsidRPr="00695E4A" w14:paraId="05B96B3F" w14:textId="77777777" w:rsidTr="00695E4A">
        <w:tc>
          <w:tcPr>
            <w:tcW w:w="9189" w:type="dxa"/>
            <w:shd w:val="clear" w:color="auto" w:fill="auto"/>
          </w:tcPr>
          <w:p w14:paraId="3D0BB8B2" w14:textId="57577971" w:rsidR="00730687" w:rsidRPr="00695E4A" w:rsidRDefault="00695E4A" w:rsidP="00695E4A">
            <w:pPr>
              <w:spacing w:before="120" w:after="120"/>
              <w:ind w:left="1440" w:hanging="873"/>
            </w:pPr>
            <w:r w:rsidRPr="00695E4A">
              <w:t>[ ]</w:t>
            </w:r>
            <w:r w:rsidR="001C2FED" w:rsidRPr="00695E4A">
              <w:tab/>
              <w:t>Modification of content and/or scope of previously notified draft regulation</w:t>
            </w:r>
          </w:p>
        </w:tc>
      </w:tr>
      <w:tr w:rsidR="00D8115D" w:rsidRPr="00695E4A" w14:paraId="71264E92" w14:textId="77777777" w:rsidTr="00695E4A">
        <w:tc>
          <w:tcPr>
            <w:tcW w:w="9189" w:type="dxa"/>
            <w:shd w:val="clear" w:color="auto" w:fill="auto"/>
          </w:tcPr>
          <w:p w14:paraId="3553F68D" w14:textId="4F072D42" w:rsidR="00730687" w:rsidRPr="00695E4A" w:rsidRDefault="00695E4A" w:rsidP="00695E4A">
            <w:pPr>
              <w:spacing w:before="120" w:after="120"/>
              <w:ind w:left="1440" w:hanging="873"/>
            </w:pPr>
            <w:r w:rsidRPr="00695E4A">
              <w:t>[ ]</w:t>
            </w:r>
            <w:r w:rsidR="001C2FED" w:rsidRPr="00695E4A">
              <w:tab/>
              <w:t>Withdrawal of proposed regulation</w:t>
            </w:r>
          </w:p>
        </w:tc>
      </w:tr>
      <w:tr w:rsidR="00D8115D" w:rsidRPr="00695E4A" w14:paraId="711F61E4" w14:textId="77777777" w:rsidTr="00695E4A">
        <w:tc>
          <w:tcPr>
            <w:tcW w:w="9189" w:type="dxa"/>
            <w:shd w:val="clear" w:color="auto" w:fill="auto"/>
          </w:tcPr>
          <w:p w14:paraId="65A11E97" w14:textId="40D644E3" w:rsidR="00730687" w:rsidRPr="00695E4A" w:rsidRDefault="00695E4A" w:rsidP="00695E4A">
            <w:pPr>
              <w:spacing w:before="120" w:after="120"/>
              <w:ind w:left="1440" w:hanging="873"/>
            </w:pPr>
            <w:r w:rsidRPr="00695E4A">
              <w:t>[ ]</w:t>
            </w:r>
            <w:r w:rsidR="001C2FED" w:rsidRPr="00695E4A">
              <w:tab/>
              <w:t>Change in proposed date of adoption, publication or date of entry into force</w:t>
            </w:r>
          </w:p>
        </w:tc>
      </w:tr>
      <w:tr w:rsidR="00D8115D" w:rsidRPr="00695E4A" w14:paraId="550F8108" w14:textId="77777777" w:rsidTr="00695E4A">
        <w:tc>
          <w:tcPr>
            <w:tcW w:w="9189" w:type="dxa"/>
            <w:shd w:val="clear" w:color="auto" w:fill="auto"/>
          </w:tcPr>
          <w:p w14:paraId="5BFB5C44" w14:textId="455182B2" w:rsidR="00730687" w:rsidRPr="00695E4A" w:rsidRDefault="00695E4A" w:rsidP="00695E4A">
            <w:pPr>
              <w:spacing w:before="120" w:after="120"/>
              <w:ind w:left="1440" w:hanging="873"/>
            </w:pPr>
            <w:r w:rsidRPr="00695E4A">
              <w:t>[ ]</w:t>
            </w:r>
            <w:r w:rsidR="001C2FED" w:rsidRPr="00695E4A">
              <w:tab/>
              <w:t>Other:</w:t>
            </w:r>
          </w:p>
        </w:tc>
      </w:tr>
      <w:tr w:rsidR="00D8115D" w:rsidRPr="00695E4A" w14:paraId="00B427B5" w14:textId="77777777" w:rsidTr="00695E4A">
        <w:tc>
          <w:tcPr>
            <w:tcW w:w="9189" w:type="dxa"/>
            <w:shd w:val="clear" w:color="auto" w:fill="auto"/>
          </w:tcPr>
          <w:p w14:paraId="4ED5F210" w14:textId="052DC90B" w:rsidR="00730687" w:rsidRPr="00695E4A" w:rsidRDefault="009D2D69" w:rsidP="00695E4A">
            <w:pPr>
              <w:spacing w:before="120" w:after="120"/>
              <w:rPr>
                <w:b/>
              </w:rPr>
            </w:pPr>
            <w:r w:rsidRPr="00695E4A">
              <w:rPr>
                <w:b/>
              </w:rPr>
              <w:t>Comment period</w:t>
            </w:r>
            <w:r w:rsidR="00695E4A" w:rsidRPr="00695E4A">
              <w:rPr>
                <w:b/>
              </w:rPr>
              <w:t xml:space="preserve">: </w:t>
            </w:r>
            <w:r w:rsidR="00695E4A" w:rsidRPr="00695E4A">
              <w:rPr>
                <w:b/>
                <w:i/>
              </w:rPr>
              <w:t>(</w:t>
            </w:r>
            <w:r w:rsidRPr="00695E4A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695E4A" w:rsidRPr="00695E4A">
              <w:rPr>
                <w:b/>
                <w:i/>
              </w:rPr>
              <w:t>. U</w:t>
            </w:r>
            <w:r w:rsidRPr="00695E4A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D8115D" w:rsidRPr="00695E4A" w14:paraId="097BCAD8" w14:textId="77777777" w:rsidTr="00695E4A">
        <w:tc>
          <w:tcPr>
            <w:tcW w:w="9189" w:type="dxa"/>
            <w:shd w:val="clear" w:color="auto" w:fill="auto"/>
          </w:tcPr>
          <w:p w14:paraId="1A6400B4" w14:textId="6FD45576" w:rsidR="00730687" w:rsidRPr="00695E4A" w:rsidRDefault="00695E4A" w:rsidP="00695E4A">
            <w:pPr>
              <w:spacing w:before="120" w:after="120"/>
              <w:ind w:left="1440" w:hanging="873"/>
            </w:pPr>
            <w:r w:rsidRPr="00695E4A">
              <w:t>[ ]</w:t>
            </w:r>
            <w:r w:rsidR="001C2FED" w:rsidRPr="00695E4A">
              <w:tab/>
              <w:t>Sixty days from the date of circulation of the addendum to the notification and/or (</w:t>
            </w:r>
            <w:r w:rsidR="001C2FED" w:rsidRPr="00695E4A">
              <w:rPr>
                <w:i/>
                <w:iCs/>
              </w:rPr>
              <w:t>dd/mm/yy</w:t>
            </w:r>
            <w:r w:rsidR="001C2FED" w:rsidRPr="00695E4A">
              <w:t>)</w:t>
            </w:r>
            <w:r w:rsidRPr="00695E4A">
              <w:t>: N</w:t>
            </w:r>
            <w:r w:rsidR="001C2FED" w:rsidRPr="00695E4A">
              <w:t>ot applicable</w:t>
            </w:r>
          </w:p>
        </w:tc>
      </w:tr>
      <w:tr w:rsidR="00D8115D" w:rsidRPr="00695E4A" w14:paraId="35EFDD98" w14:textId="77777777" w:rsidTr="00695E4A">
        <w:tc>
          <w:tcPr>
            <w:tcW w:w="9189" w:type="dxa"/>
            <w:shd w:val="clear" w:color="auto" w:fill="auto"/>
          </w:tcPr>
          <w:p w14:paraId="6D216A17" w14:textId="1B60CE4D" w:rsidR="00730687" w:rsidRPr="00695E4A" w:rsidRDefault="009D2D69" w:rsidP="00695E4A">
            <w:pPr>
              <w:spacing w:before="120" w:after="120"/>
              <w:rPr>
                <w:b/>
              </w:rPr>
            </w:pPr>
            <w:r w:rsidRPr="00695E4A">
              <w:rPr>
                <w:b/>
              </w:rPr>
              <w:t>Agency or authority designated to handle comments</w:t>
            </w:r>
            <w:r w:rsidR="00695E4A" w:rsidRPr="00695E4A">
              <w:rPr>
                <w:b/>
              </w:rPr>
              <w:t xml:space="preserve">: [ ] </w:t>
            </w:r>
            <w:r w:rsidRPr="00695E4A">
              <w:rPr>
                <w:b/>
              </w:rPr>
              <w:t xml:space="preserve">National Notification Authority, </w:t>
            </w:r>
            <w:r w:rsidR="00695E4A" w:rsidRPr="00695E4A">
              <w:rPr>
                <w:b/>
              </w:rPr>
              <w:t xml:space="preserve">[ ] </w:t>
            </w:r>
            <w:r w:rsidRPr="00695E4A">
              <w:rPr>
                <w:b/>
              </w:rPr>
              <w:t>National Enquiry Point</w:t>
            </w:r>
            <w:r w:rsidR="00695E4A" w:rsidRPr="00695E4A">
              <w:rPr>
                <w:b/>
              </w:rPr>
              <w:t>. A</w:t>
            </w:r>
            <w:r w:rsidRPr="00695E4A">
              <w:rPr>
                <w:b/>
              </w:rPr>
              <w:t>ddress, fax number and email address (if available) of other body:</w:t>
            </w:r>
          </w:p>
        </w:tc>
      </w:tr>
      <w:tr w:rsidR="00D8115D" w:rsidRPr="00695E4A" w14:paraId="1130AC79" w14:textId="77777777" w:rsidTr="00695E4A">
        <w:tc>
          <w:tcPr>
            <w:tcW w:w="9189" w:type="dxa"/>
            <w:shd w:val="clear" w:color="auto" w:fill="auto"/>
          </w:tcPr>
          <w:p w14:paraId="4E14DB5F" w14:textId="77777777" w:rsidR="00730687" w:rsidRPr="00695E4A" w:rsidRDefault="00730687" w:rsidP="00695E4A">
            <w:pPr>
              <w:spacing w:before="120" w:after="120"/>
            </w:pPr>
          </w:p>
        </w:tc>
      </w:tr>
      <w:tr w:rsidR="00D8115D" w:rsidRPr="00695E4A" w14:paraId="4B611E27" w14:textId="77777777" w:rsidTr="00695E4A">
        <w:tc>
          <w:tcPr>
            <w:tcW w:w="9189" w:type="dxa"/>
            <w:shd w:val="clear" w:color="auto" w:fill="auto"/>
          </w:tcPr>
          <w:p w14:paraId="13555316" w14:textId="22A2BFC0" w:rsidR="00730687" w:rsidRPr="00695E4A" w:rsidRDefault="009D2D69" w:rsidP="00695E4A">
            <w:pPr>
              <w:keepNext/>
              <w:spacing w:before="120" w:after="120"/>
              <w:rPr>
                <w:b/>
              </w:rPr>
            </w:pPr>
            <w:r w:rsidRPr="00695E4A">
              <w:rPr>
                <w:b/>
              </w:rPr>
              <w:lastRenderedPageBreak/>
              <w:t>Text(s) available from</w:t>
            </w:r>
            <w:r w:rsidR="00695E4A" w:rsidRPr="00695E4A">
              <w:rPr>
                <w:b/>
              </w:rPr>
              <w:t>: [</w:t>
            </w:r>
            <w:r w:rsidRPr="00695E4A">
              <w:rPr>
                <w:b/>
              </w:rPr>
              <w:t>X] National Notification Authority, [X] National Enquiry Point</w:t>
            </w:r>
            <w:r w:rsidR="00695E4A" w:rsidRPr="00695E4A">
              <w:rPr>
                <w:b/>
              </w:rPr>
              <w:t>. A</w:t>
            </w:r>
            <w:r w:rsidRPr="00695E4A">
              <w:rPr>
                <w:b/>
              </w:rPr>
              <w:t>ddress, fax number and email address (if available) of other body:</w:t>
            </w:r>
          </w:p>
        </w:tc>
      </w:tr>
      <w:tr w:rsidR="00D8115D" w:rsidRPr="00695E4A" w14:paraId="1A140267" w14:textId="77777777" w:rsidTr="00695E4A">
        <w:tc>
          <w:tcPr>
            <w:tcW w:w="9189" w:type="dxa"/>
            <w:shd w:val="clear" w:color="auto" w:fill="auto"/>
          </w:tcPr>
          <w:p w14:paraId="67CE899E" w14:textId="77777777" w:rsidR="00730687" w:rsidRPr="00695E4A" w:rsidRDefault="009D2D69" w:rsidP="00695E4A">
            <w:pPr>
              <w:keepNext/>
              <w:spacing w:before="120"/>
            </w:pPr>
            <w:r w:rsidRPr="00695E4A">
              <w:t>Secretaría de Economía</w:t>
            </w:r>
          </w:p>
          <w:p w14:paraId="79826F3A" w14:textId="77777777" w:rsidR="00730687" w:rsidRPr="00695E4A" w:rsidRDefault="009D2D69" w:rsidP="00695E4A">
            <w:pPr>
              <w:keepNext/>
            </w:pPr>
            <w:r w:rsidRPr="00695E4A">
              <w:t>Dirección General de Normas (Directorate General of Standards)</w:t>
            </w:r>
          </w:p>
          <w:p w14:paraId="1BF1F570" w14:textId="77777777" w:rsidR="00730687" w:rsidRPr="00695E4A" w:rsidRDefault="009D2D69" w:rsidP="00695E4A">
            <w:pPr>
              <w:keepNext/>
            </w:pPr>
            <w:r w:rsidRPr="00695E4A">
              <w:t>Calle Pachuca número 189, pisos 7, y 12, Colonia Condesa</w:t>
            </w:r>
          </w:p>
          <w:p w14:paraId="2C619CC9" w14:textId="77777777" w:rsidR="00730687" w:rsidRPr="00695E4A" w:rsidRDefault="009D2D69" w:rsidP="00695E4A">
            <w:pPr>
              <w:keepNext/>
            </w:pPr>
            <w:r w:rsidRPr="00695E4A">
              <w:t>Demarcación Territorial Cuauhtémoc</w:t>
            </w:r>
          </w:p>
          <w:p w14:paraId="37C88F5B" w14:textId="77777777" w:rsidR="00730687" w:rsidRPr="00695E4A" w:rsidRDefault="009D2D69" w:rsidP="00695E4A">
            <w:pPr>
              <w:keepNext/>
            </w:pPr>
            <w:r w:rsidRPr="00695E4A">
              <w:t>Código Postal 06140</w:t>
            </w:r>
          </w:p>
          <w:p w14:paraId="243062B6" w14:textId="77777777" w:rsidR="00730687" w:rsidRPr="00695E4A" w:rsidRDefault="009D2D69" w:rsidP="00695E4A">
            <w:pPr>
              <w:keepNext/>
            </w:pPr>
            <w:r w:rsidRPr="00695E4A">
              <w:t>Ciudad de México</w:t>
            </w:r>
          </w:p>
          <w:p w14:paraId="6F47B2FC" w14:textId="2D531274" w:rsidR="00730687" w:rsidRPr="00695E4A" w:rsidRDefault="009D2D69" w:rsidP="00695E4A">
            <w:pPr>
              <w:keepNext/>
            </w:pPr>
            <w:r w:rsidRPr="00695E4A">
              <w:t>Tel.</w:t>
            </w:r>
            <w:r w:rsidR="00695E4A" w:rsidRPr="00695E4A">
              <w:t>: (</w:t>
            </w:r>
            <w:r w:rsidRPr="00695E4A">
              <w:t>+52 55) 5729 9100, Ext. 13217/13264</w:t>
            </w:r>
          </w:p>
          <w:p w14:paraId="2CAA69B4" w14:textId="750246E9" w:rsidR="00730687" w:rsidRPr="00695E4A" w:rsidRDefault="009D2D69" w:rsidP="00695E4A">
            <w:pPr>
              <w:keepNext/>
              <w:tabs>
                <w:tab w:val="left" w:pos="1974"/>
              </w:tabs>
            </w:pPr>
            <w:r w:rsidRPr="00695E4A">
              <w:t>Email:</w:t>
            </w:r>
            <w:r w:rsidRPr="00695E4A">
              <w:tab/>
              <w:t xml:space="preserve">Emeterio Mosso Zempoalteca, </w:t>
            </w:r>
            <w:hyperlink r:id="rId10" w:history="1">
              <w:r w:rsidR="00695E4A" w:rsidRPr="00695E4A">
                <w:rPr>
                  <w:rStyle w:val="Hyperlink"/>
                </w:rPr>
                <w:t>emeterio.mosso@economia.gob.mx</w:t>
              </w:r>
            </w:hyperlink>
          </w:p>
          <w:p w14:paraId="20A5F77C" w14:textId="72B447DD" w:rsidR="00730687" w:rsidRPr="00695E4A" w:rsidRDefault="009D2D69" w:rsidP="00695E4A">
            <w:pPr>
              <w:keepNext/>
              <w:tabs>
                <w:tab w:val="left" w:pos="1974"/>
              </w:tabs>
              <w:spacing w:after="120"/>
            </w:pPr>
            <w:r w:rsidRPr="00695E4A">
              <w:tab/>
              <w:t xml:space="preserve">Tania Daniela Fosado Soriano: </w:t>
            </w:r>
            <w:hyperlink r:id="rId11" w:history="1">
              <w:r w:rsidR="00695E4A" w:rsidRPr="00695E4A">
                <w:rPr>
                  <w:rStyle w:val="Hyperlink"/>
                </w:rPr>
                <w:t>tania.fosado@economia.gob.mx</w:t>
              </w:r>
            </w:hyperlink>
          </w:p>
        </w:tc>
      </w:tr>
    </w:tbl>
    <w:p w14:paraId="0CACDF4B" w14:textId="77777777" w:rsidR="00293E6A" w:rsidRPr="00695E4A" w:rsidRDefault="00293E6A" w:rsidP="00695E4A"/>
    <w:bookmarkEnd w:id="16"/>
    <w:p w14:paraId="5EFF0AB9" w14:textId="28762CAE" w:rsidR="00293E6A" w:rsidRPr="00695E4A" w:rsidRDefault="00695E4A" w:rsidP="00695E4A">
      <w:pPr>
        <w:jc w:val="center"/>
        <w:rPr>
          <w:b/>
        </w:rPr>
      </w:pPr>
      <w:r w:rsidRPr="00695E4A">
        <w:rPr>
          <w:b/>
        </w:rPr>
        <w:t>__________</w:t>
      </w:r>
      <w:bookmarkEnd w:id="17"/>
    </w:p>
    <w:sectPr w:rsidR="00293E6A" w:rsidRPr="00695E4A" w:rsidSect="00695E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AF8C" w14:textId="77777777" w:rsidR="00DD74AC" w:rsidRPr="00695E4A" w:rsidRDefault="009D2D69">
      <w:bookmarkStart w:id="8" w:name="_Hlk114050998"/>
      <w:bookmarkStart w:id="9" w:name="_Hlk114050999"/>
      <w:bookmarkStart w:id="10" w:name="_Hlk114051460"/>
      <w:bookmarkStart w:id="11" w:name="_Hlk114051461"/>
      <w:r w:rsidRPr="00695E4A">
        <w:separator/>
      </w:r>
      <w:bookmarkEnd w:id="8"/>
      <w:bookmarkEnd w:id="9"/>
      <w:bookmarkEnd w:id="10"/>
      <w:bookmarkEnd w:id="11"/>
    </w:p>
  </w:endnote>
  <w:endnote w:type="continuationSeparator" w:id="0">
    <w:p w14:paraId="535CA1F9" w14:textId="77777777" w:rsidR="00DD74AC" w:rsidRPr="00695E4A" w:rsidRDefault="009D2D69">
      <w:bookmarkStart w:id="12" w:name="_Hlk114051000"/>
      <w:bookmarkStart w:id="13" w:name="_Hlk114051001"/>
      <w:bookmarkStart w:id="14" w:name="_Hlk114051462"/>
      <w:bookmarkStart w:id="15" w:name="_Hlk114051463"/>
      <w:r w:rsidRPr="00695E4A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15AF" w14:textId="758B8D6D" w:rsidR="00730687" w:rsidRPr="00695E4A" w:rsidRDefault="00695E4A" w:rsidP="00695E4A">
    <w:pPr>
      <w:pStyle w:val="Footer"/>
    </w:pPr>
    <w:bookmarkStart w:id="22" w:name="_Hlk114051448"/>
    <w:bookmarkStart w:id="23" w:name="_Hlk114051449"/>
    <w:r w:rsidRPr="00695E4A">
      <w:t xml:space="preserve"> </w:t>
    </w:r>
    <w:bookmarkEnd w:id="22"/>
    <w:bookmarkEnd w:id="2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D60A" w14:textId="73E4503E" w:rsidR="00DD65B2" w:rsidRPr="00695E4A" w:rsidRDefault="00695E4A" w:rsidP="00695E4A">
    <w:pPr>
      <w:pStyle w:val="Footer"/>
    </w:pPr>
    <w:bookmarkStart w:id="24" w:name="_Hlk114051450"/>
    <w:bookmarkStart w:id="25" w:name="_Hlk114051451"/>
    <w:r w:rsidRPr="00695E4A">
      <w:t xml:space="preserve"> </w:t>
    </w:r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64E0" w14:textId="3618517B" w:rsidR="00DD65B2" w:rsidRPr="00695E4A" w:rsidRDefault="00695E4A" w:rsidP="00695E4A">
    <w:pPr>
      <w:pStyle w:val="Footer"/>
    </w:pPr>
    <w:bookmarkStart w:id="28" w:name="_Hlk114051454"/>
    <w:bookmarkStart w:id="29" w:name="_Hlk114051455"/>
    <w:r w:rsidRPr="00695E4A">
      <w:t xml:space="preserve"> </w:t>
    </w:r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4A2C" w14:textId="77777777" w:rsidR="00DD74AC" w:rsidRPr="00695E4A" w:rsidRDefault="009D2D69">
      <w:bookmarkStart w:id="0" w:name="_Hlk114050994"/>
      <w:bookmarkStart w:id="1" w:name="_Hlk114050995"/>
      <w:bookmarkStart w:id="2" w:name="_Hlk114051456"/>
      <w:bookmarkStart w:id="3" w:name="_Hlk114051457"/>
      <w:r w:rsidRPr="00695E4A">
        <w:separator/>
      </w:r>
      <w:bookmarkEnd w:id="0"/>
      <w:bookmarkEnd w:id="1"/>
      <w:bookmarkEnd w:id="2"/>
      <w:bookmarkEnd w:id="3"/>
    </w:p>
  </w:footnote>
  <w:footnote w:type="continuationSeparator" w:id="0">
    <w:p w14:paraId="618FB476" w14:textId="77777777" w:rsidR="00DD74AC" w:rsidRPr="00695E4A" w:rsidRDefault="009D2D69">
      <w:bookmarkStart w:id="4" w:name="_Hlk114050996"/>
      <w:bookmarkStart w:id="5" w:name="_Hlk114050997"/>
      <w:bookmarkStart w:id="6" w:name="_Hlk114051458"/>
      <w:bookmarkStart w:id="7" w:name="_Hlk114051459"/>
      <w:r w:rsidRPr="00695E4A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4859" w14:textId="77777777" w:rsidR="00695E4A" w:rsidRPr="00695E4A" w:rsidRDefault="00695E4A" w:rsidP="00695E4A">
    <w:pPr>
      <w:pStyle w:val="Header"/>
      <w:spacing w:after="240"/>
      <w:jc w:val="center"/>
    </w:pPr>
    <w:bookmarkStart w:id="18" w:name="_Hlk114051444"/>
    <w:bookmarkStart w:id="19" w:name="_Hlk114051445"/>
    <w:r w:rsidRPr="00695E4A">
      <w:t>G/SPS/N/MEX/392/Add.1</w:t>
    </w:r>
  </w:p>
  <w:p w14:paraId="0CD150C2" w14:textId="77777777" w:rsidR="00695E4A" w:rsidRPr="00695E4A" w:rsidRDefault="00695E4A" w:rsidP="00695E4A">
    <w:pPr>
      <w:pStyle w:val="Header"/>
      <w:pBdr>
        <w:bottom w:val="single" w:sz="4" w:space="1" w:color="auto"/>
      </w:pBdr>
      <w:jc w:val="center"/>
    </w:pPr>
    <w:r w:rsidRPr="00695E4A">
      <w:t xml:space="preserve">- </w:t>
    </w:r>
    <w:r w:rsidRPr="00695E4A">
      <w:fldChar w:fldCharType="begin"/>
    </w:r>
    <w:r w:rsidRPr="00695E4A">
      <w:instrText xml:space="preserve"> PAGE  \* Arabic  \* MERGEFORMAT </w:instrText>
    </w:r>
    <w:r w:rsidRPr="00695E4A">
      <w:fldChar w:fldCharType="separate"/>
    </w:r>
    <w:r w:rsidRPr="00695E4A">
      <w:t>1</w:t>
    </w:r>
    <w:r w:rsidRPr="00695E4A">
      <w:fldChar w:fldCharType="end"/>
    </w:r>
    <w:r w:rsidRPr="00695E4A">
      <w:t xml:space="preserve"> -</w:t>
    </w:r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5232" w14:textId="77777777" w:rsidR="00695E4A" w:rsidRPr="00695E4A" w:rsidRDefault="00695E4A" w:rsidP="00695E4A">
    <w:pPr>
      <w:pStyle w:val="Header"/>
      <w:spacing w:after="240"/>
      <w:jc w:val="center"/>
    </w:pPr>
    <w:bookmarkStart w:id="20" w:name="_Hlk114051446"/>
    <w:bookmarkStart w:id="21" w:name="_Hlk114051447"/>
    <w:r w:rsidRPr="00695E4A">
      <w:t>G/SPS/N/MEX/392/Add.1</w:t>
    </w:r>
  </w:p>
  <w:p w14:paraId="6B2F291E" w14:textId="77777777" w:rsidR="00695E4A" w:rsidRPr="00695E4A" w:rsidRDefault="00695E4A" w:rsidP="00695E4A">
    <w:pPr>
      <w:pStyle w:val="Header"/>
      <w:pBdr>
        <w:bottom w:val="single" w:sz="4" w:space="1" w:color="auto"/>
      </w:pBdr>
      <w:jc w:val="center"/>
    </w:pPr>
    <w:r w:rsidRPr="00695E4A">
      <w:t xml:space="preserve">- </w:t>
    </w:r>
    <w:r w:rsidRPr="00695E4A">
      <w:fldChar w:fldCharType="begin"/>
    </w:r>
    <w:r w:rsidRPr="00695E4A">
      <w:instrText xml:space="preserve"> PAGE  \* Arabic  \* MERGEFORMAT </w:instrText>
    </w:r>
    <w:r w:rsidRPr="00695E4A">
      <w:fldChar w:fldCharType="separate"/>
    </w:r>
    <w:r w:rsidRPr="00695E4A">
      <w:t>1</w:t>
    </w:r>
    <w:r w:rsidRPr="00695E4A">
      <w:fldChar w:fldCharType="end"/>
    </w:r>
    <w:r w:rsidRPr="00695E4A">
      <w:t xml:space="preserve"> -</w:t>
    </w:r>
    <w:bookmarkEnd w:id="20"/>
    <w:bookmarkEnd w:id="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95E4A" w:rsidRPr="00695E4A" w14:paraId="71D8D64E" w14:textId="77777777" w:rsidTr="00695E4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1270702" w14:textId="77777777" w:rsidR="00695E4A" w:rsidRPr="00695E4A" w:rsidRDefault="00695E4A" w:rsidP="00695E4A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_Hlk114051452"/>
          <w:bookmarkStart w:id="27" w:name="_Hlk11405145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144A773" w14:textId="77777777" w:rsidR="00695E4A" w:rsidRPr="00695E4A" w:rsidRDefault="00695E4A" w:rsidP="00695E4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95E4A" w:rsidRPr="00695E4A" w14:paraId="3057A018" w14:textId="77777777" w:rsidTr="00695E4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6A269BF" w14:textId="4D8E8BBD" w:rsidR="00695E4A" w:rsidRPr="00695E4A" w:rsidRDefault="00695E4A" w:rsidP="00695E4A">
          <w:pPr>
            <w:jc w:val="left"/>
            <w:rPr>
              <w:rFonts w:eastAsia="Verdana" w:cs="Verdana"/>
              <w:szCs w:val="18"/>
            </w:rPr>
          </w:pPr>
          <w:r w:rsidRPr="00695E4A">
            <w:rPr>
              <w:rFonts w:eastAsia="Verdana" w:cs="Verdana"/>
              <w:noProof/>
              <w:szCs w:val="18"/>
            </w:rPr>
            <w:drawing>
              <wp:inline distT="0" distB="0" distL="0" distR="0" wp14:anchorId="7093ABCC" wp14:editId="19C1D1B4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FBF7E28" w14:textId="77777777" w:rsidR="00695E4A" w:rsidRPr="00695E4A" w:rsidRDefault="00695E4A" w:rsidP="00695E4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95E4A" w:rsidRPr="00695E4A" w14:paraId="03C5C020" w14:textId="77777777" w:rsidTr="00695E4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CA59136" w14:textId="77777777" w:rsidR="00695E4A" w:rsidRPr="00695E4A" w:rsidRDefault="00695E4A" w:rsidP="00695E4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6C08BF2" w14:textId="75589C3B" w:rsidR="00695E4A" w:rsidRPr="00695E4A" w:rsidRDefault="00695E4A" w:rsidP="00695E4A">
          <w:pPr>
            <w:jc w:val="right"/>
            <w:rPr>
              <w:rFonts w:eastAsia="Verdana" w:cs="Verdana"/>
              <w:b/>
              <w:szCs w:val="18"/>
            </w:rPr>
          </w:pPr>
          <w:r w:rsidRPr="00695E4A">
            <w:rPr>
              <w:b/>
              <w:szCs w:val="18"/>
            </w:rPr>
            <w:t>G/SPS/N/MEX/392/Add.1</w:t>
          </w:r>
        </w:p>
      </w:tc>
    </w:tr>
    <w:tr w:rsidR="00695E4A" w:rsidRPr="00695E4A" w14:paraId="1F46F314" w14:textId="77777777" w:rsidTr="00695E4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4682CBE" w14:textId="77777777" w:rsidR="00695E4A" w:rsidRPr="00695E4A" w:rsidRDefault="00695E4A" w:rsidP="00695E4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B8959CD" w14:textId="5D6F8DCA" w:rsidR="00695E4A" w:rsidRPr="00695E4A" w:rsidRDefault="00695E4A" w:rsidP="00695E4A">
          <w:pPr>
            <w:jc w:val="right"/>
            <w:rPr>
              <w:rFonts w:eastAsia="Verdana" w:cs="Verdana"/>
              <w:szCs w:val="18"/>
            </w:rPr>
          </w:pPr>
          <w:r w:rsidRPr="00695E4A">
            <w:rPr>
              <w:rFonts w:eastAsia="Verdana" w:cs="Verdana"/>
              <w:szCs w:val="18"/>
            </w:rPr>
            <w:t>13 September 2022</w:t>
          </w:r>
        </w:p>
      </w:tc>
    </w:tr>
    <w:tr w:rsidR="00695E4A" w:rsidRPr="00695E4A" w14:paraId="44037026" w14:textId="77777777" w:rsidTr="00695E4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E8056D" w14:textId="22490626" w:rsidR="00695E4A" w:rsidRPr="00695E4A" w:rsidRDefault="00695E4A" w:rsidP="00695E4A">
          <w:pPr>
            <w:jc w:val="left"/>
            <w:rPr>
              <w:rFonts w:eastAsia="Verdana" w:cs="Verdana"/>
              <w:b/>
              <w:szCs w:val="18"/>
            </w:rPr>
          </w:pPr>
          <w:r w:rsidRPr="00695E4A">
            <w:rPr>
              <w:rFonts w:eastAsia="Verdana" w:cs="Verdana"/>
              <w:color w:val="FF0000"/>
              <w:szCs w:val="18"/>
            </w:rPr>
            <w:t>(22</w:t>
          </w:r>
          <w:r w:rsidRPr="00695E4A">
            <w:rPr>
              <w:rFonts w:eastAsia="Verdana" w:cs="Verdana"/>
              <w:color w:val="FF0000"/>
              <w:szCs w:val="18"/>
            </w:rPr>
            <w:noBreakHyphen/>
          </w:r>
          <w:r w:rsidR="004C406E">
            <w:rPr>
              <w:rFonts w:eastAsia="Verdana" w:cs="Verdana"/>
              <w:color w:val="FF0000"/>
              <w:szCs w:val="18"/>
            </w:rPr>
            <w:t>6781</w:t>
          </w:r>
          <w:r w:rsidRPr="00695E4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252B86" w14:textId="00C66081" w:rsidR="00695E4A" w:rsidRPr="00695E4A" w:rsidRDefault="00695E4A" w:rsidP="00695E4A">
          <w:pPr>
            <w:jc w:val="right"/>
            <w:rPr>
              <w:rFonts w:eastAsia="Verdana" w:cs="Verdana"/>
              <w:szCs w:val="18"/>
            </w:rPr>
          </w:pPr>
          <w:r w:rsidRPr="00695E4A">
            <w:rPr>
              <w:rFonts w:eastAsia="Verdana" w:cs="Verdana"/>
              <w:szCs w:val="18"/>
            </w:rPr>
            <w:t xml:space="preserve">Page: </w:t>
          </w:r>
          <w:r w:rsidRPr="00695E4A">
            <w:rPr>
              <w:rFonts w:eastAsia="Verdana" w:cs="Verdana"/>
              <w:szCs w:val="18"/>
            </w:rPr>
            <w:fldChar w:fldCharType="begin"/>
          </w:r>
          <w:r w:rsidRPr="00695E4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95E4A">
            <w:rPr>
              <w:rFonts w:eastAsia="Verdana" w:cs="Verdana"/>
              <w:szCs w:val="18"/>
            </w:rPr>
            <w:fldChar w:fldCharType="separate"/>
          </w:r>
          <w:r w:rsidRPr="00695E4A">
            <w:rPr>
              <w:rFonts w:eastAsia="Verdana" w:cs="Verdana"/>
              <w:szCs w:val="18"/>
            </w:rPr>
            <w:t>1</w:t>
          </w:r>
          <w:r w:rsidRPr="00695E4A">
            <w:rPr>
              <w:rFonts w:eastAsia="Verdana" w:cs="Verdana"/>
              <w:szCs w:val="18"/>
            </w:rPr>
            <w:fldChar w:fldCharType="end"/>
          </w:r>
          <w:r w:rsidRPr="00695E4A">
            <w:rPr>
              <w:rFonts w:eastAsia="Verdana" w:cs="Verdana"/>
              <w:szCs w:val="18"/>
            </w:rPr>
            <w:t>/</w:t>
          </w:r>
          <w:r w:rsidRPr="00695E4A">
            <w:rPr>
              <w:rFonts w:eastAsia="Verdana" w:cs="Verdana"/>
              <w:szCs w:val="18"/>
            </w:rPr>
            <w:fldChar w:fldCharType="begin"/>
          </w:r>
          <w:r w:rsidRPr="00695E4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95E4A">
            <w:rPr>
              <w:rFonts w:eastAsia="Verdana" w:cs="Verdana"/>
              <w:szCs w:val="18"/>
            </w:rPr>
            <w:fldChar w:fldCharType="separate"/>
          </w:r>
          <w:r w:rsidRPr="00695E4A">
            <w:rPr>
              <w:rFonts w:eastAsia="Verdana" w:cs="Verdana"/>
              <w:szCs w:val="18"/>
            </w:rPr>
            <w:t>2</w:t>
          </w:r>
          <w:r w:rsidRPr="00695E4A">
            <w:rPr>
              <w:rFonts w:eastAsia="Verdana" w:cs="Verdana"/>
              <w:szCs w:val="18"/>
            </w:rPr>
            <w:fldChar w:fldCharType="end"/>
          </w:r>
        </w:p>
      </w:tc>
    </w:tr>
    <w:tr w:rsidR="00695E4A" w:rsidRPr="00695E4A" w14:paraId="48059003" w14:textId="77777777" w:rsidTr="00695E4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F22BAF" w14:textId="08309956" w:rsidR="00695E4A" w:rsidRPr="00695E4A" w:rsidRDefault="00695E4A" w:rsidP="00695E4A">
          <w:pPr>
            <w:jc w:val="left"/>
            <w:rPr>
              <w:rFonts w:eastAsia="Verdana" w:cs="Verdana"/>
              <w:szCs w:val="18"/>
            </w:rPr>
          </w:pPr>
          <w:r w:rsidRPr="00695E4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F82CD2A" w14:textId="3B96A0FC" w:rsidR="00695E4A" w:rsidRPr="00695E4A" w:rsidRDefault="00695E4A" w:rsidP="00695E4A">
          <w:pPr>
            <w:jc w:val="right"/>
            <w:rPr>
              <w:rFonts w:eastAsia="Verdana" w:cs="Verdana"/>
              <w:bCs/>
              <w:szCs w:val="18"/>
            </w:rPr>
          </w:pPr>
          <w:r w:rsidRPr="00695E4A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6"/>
    <w:bookmarkEnd w:id="27"/>
  </w:tbl>
  <w:p w14:paraId="0DB31B5B" w14:textId="77777777" w:rsidR="00DD65B2" w:rsidRPr="00695E4A" w:rsidRDefault="00DD65B2" w:rsidP="00695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3612B21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0708B5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A6B27BF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8DEAB33C"/>
    <w:numStyleLink w:val="LegalHeadings"/>
  </w:abstractNum>
  <w:abstractNum w:abstractNumId="13" w15:restartNumberingAfterBreak="0">
    <w:nsid w:val="57551E12"/>
    <w:multiLevelType w:val="multilevel"/>
    <w:tmpl w:val="8DEAB33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C2FED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C406E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95E4A"/>
    <w:rsid w:val="006A2F2A"/>
    <w:rsid w:val="006C42DF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2D69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2BB3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36E1E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04E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8115D"/>
    <w:rsid w:val="00DB47DD"/>
    <w:rsid w:val="00DB7CB0"/>
    <w:rsid w:val="00DC1EB2"/>
    <w:rsid w:val="00DD65B2"/>
    <w:rsid w:val="00DD74AC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C46C9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5E7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95E4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95E4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95E4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95E4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95E4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95E4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95E4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95E4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95E4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95E4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695E4A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695E4A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695E4A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695E4A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695E4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695E4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695E4A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695E4A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4A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695E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95E4A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95E4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695E4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695E4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95E4A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695E4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95E4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95E4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95E4A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695E4A"/>
    <w:rPr>
      <w:szCs w:val="20"/>
    </w:rPr>
  </w:style>
  <w:style w:type="character" w:customStyle="1" w:styleId="EndnoteTextChar">
    <w:name w:val="Endnote Text Char"/>
    <w:link w:val="EndnoteText"/>
    <w:uiPriority w:val="49"/>
    <w:rsid w:val="00695E4A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95E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95E4A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695E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95E4A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695E4A"/>
    <w:pPr>
      <w:ind w:left="567" w:right="567" w:firstLine="0"/>
    </w:pPr>
  </w:style>
  <w:style w:type="character" w:styleId="FootnoteReference">
    <w:name w:val="footnote reference"/>
    <w:uiPriority w:val="5"/>
    <w:rsid w:val="00695E4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95E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95E4A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95E4A"/>
    <w:pPr>
      <w:numPr>
        <w:numId w:val="6"/>
      </w:numPr>
    </w:pPr>
  </w:style>
  <w:style w:type="paragraph" w:styleId="ListBullet">
    <w:name w:val="List Bullet"/>
    <w:basedOn w:val="Normal"/>
    <w:uiPriority w:val="1"/>
    <w:rsid w:val="00695E4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95E4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95E4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95E4A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95E4A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95E4A"/>
    <w:pPr>
      <w:ind w:left="720"/>
      <w:contextualSpacing/>
    </w:pPr>
  </w:style>
  <w:style w:type="numbering" w:customStyle="1" w:styleId="ListBullets">
    <w:name w:val="ListBullets"/>
    <w:uiPriority w:val="99"/>
    <w:rsid w:val="00695E4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95E4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95E4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95E4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95E4A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695E4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95E4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95E4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95E4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95E4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95E4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95E4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95E4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95E4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95E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95E4A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95E4A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95E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95E4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95E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95E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95E4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95E4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95E4A"/>
  </w:style>
  <w:style w:type="paragraph" w:styleId="BlockText">
    <w:name w:val="Block Text"/>
    <w:basedOn w:val="Normal"/>
    <w:uiPriority w:val="99"/>
    <w:semiHidden/>
    <w:unhideWhenUsed/>
    <w:rsid w:val="00695E4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95E4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5E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95E4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5E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5E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5E4A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695E4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95E4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5E4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95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E4A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95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95E4A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5E4A"/>
  </w:style>
  <w:style w:type="character" w:customStyle="1" w:styleId="DateChar">
    <w:name w:val="Date Char"/>
    <w:basedOn w:val="DefaultParagraphFont"/>
    <w:link w:val="Date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5E4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5E4A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95E4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695E4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95E4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95E4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95E4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95E4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95E4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95E4A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695E4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95E4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95E4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95E4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5E4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5E4A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95E4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95E4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95E4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95E4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95E4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95E4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95E4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95E4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95E4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95E4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95E4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95E4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95E4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95E4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95E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95E4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695E4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95E4A"/>
    <w:rPr>
      <w:lang w:val="en-GB"/>
    </w:rPr>
  </w:style>
  <w:style w:type="paragraph" w:styleId="List">
    <w:name w:val="List"/>
    <w:basedOn w:val="Normal"/>
    <w:uiPriority w:val="99"/>
    <w:semiHidden/>
    <w:unhideWhenUsed/>
    <w:rsid w:val="00695E4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95E4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95E4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95E4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95E4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95E4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95E4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95E4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95E4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95E4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95E4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95E4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95E4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95E4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95E4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95E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5E4A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95E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95E4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695E4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5E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95E4A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95E4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95E4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95E4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95E4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E4A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695E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95E4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95E4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95E4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95E4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695E4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95E4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95E4A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95E4A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1C2F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C2FE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C2FE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C2FE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C2FE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C2FE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C2FE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C2FE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C2FE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C2FE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C2FE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C2FE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C2FE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C2FE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C2F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C2F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C2F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C2F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C2F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C2F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C2F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C2FE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C2FE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C2FE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C2FE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C2FE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C2FE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C2FE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C2FE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C2FE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C2FE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C2FE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C2FE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C2FE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C2FE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1C2FE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1C2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C2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C2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C2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C2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C2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C2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C2FE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C2FE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C2FE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C2FE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C2FE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C2FE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C2FE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C2FE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C2F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C2FE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C2FE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C2FE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C2FE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C2FE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C2FE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C2FE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C2FE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C2FE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C2FE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C2FE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C2FE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C2FE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C2FE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C2FE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C2FE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C2FE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C2FE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C2FE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C2FE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C2FE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1C2FE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1C2F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C2FE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C2FE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C2FE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C2F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1C2FED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1C2FED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1C2F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1C2FE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95E4A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f.gob.mx/nota_detalle.php?codigo=5663772&amp;fecha=08/09/202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tania.fosado@economia.gob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meterio.mosso@economia.gob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2/SPS/MEX/22_6102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332</Words>
  <Characters>2097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3</cp:revision>
  <dcterms:created xsi:type="dcterms:W3CDTF">2022-09-14T10:28:00Z</dcterms:created>
  <dcterms:modified xsi:type="dcterms:W3CDTF">2022-09-14T12:09:00Z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92c0bab4-9c05-4884-8ad9-c63da68cc859</vt:lpwstr>
  </property>
  <property fmtid="{D5CDD505-2E9C-101B-9397-08002B2CF9AE}" pid="3" name="WTOCLASSIFICATION">
    <vt:lpwstr>WTO OFFICIAL</vt:lpwstr>
  </property>
</Properties>
</file>