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427F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7681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Montenegro</w:t>
            </w:r>
            <w:bookmarkEnd w:id="0"/>
          </w:p>
          <w:p w:rsidR="00EA4725" w:rsidRPr="00441372" w:rsidRDefault="003427F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2" w:name="sps2a"/>
            <w:bookmarkEnd w:id="2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Raw milk and dairy products</w:t>
            </w:r>
            <w:bookmarkStart w:id="3" w:name="sps3a"/>
            <w:bookmarkEnd w:id="3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427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427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Ordinance on animal and public health conditions and veterinary certification requirements for the supply of raw milk and dairy products intended for human consumption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Montenegrin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bookmarkEnd w:id="10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F54A45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 w:rsidRPr="00F54A45">
              <w:t>This Draft Ordinance provides rules on animal and public health conditions and veterinary certification requirements for the supply of raw milk and dairy products intended for human consumption</w:t>
            </w:r>
            <w:r w:rsidR="00F54A45" w:rsidRPr="00F54A45">
              <w:t xml:space="preserve"> (transit and storage conditions, specific treatment, models of health certificates)</w:t>
            </w:r>
            <w:r w:rsidRPr="00F54A45">
              <w:t>.</w:t>
            </w:r>
            <w:bookmarkStart w:id="11" w:name="sps6a"/>
            <w:bookmarkEnd w:id="11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</w:t>
            </w:r>
            <w:bookmarkStart w:id="13" w:name="sps7b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427F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3427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3427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3427F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427F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3427F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3427F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2A088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2A088A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Commission Implementing Regulation (EU) No 209/2014 of 5 March 2014 amending Regulation (EU) No 605/2010 as regards animal and public health and veterinary certification conditions for the introduction of colostrum and colostrum-based products intended for human consumption into the Union (Text with EEA relevance)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3427F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3427F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427F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2A088A">
              <w:t>4</w:t>
            </w:r>
            <w:r w:rsidR="006168FA" w:rsidRPr="00441372">
              <w:t xml:space="preserve"> </w:t>
            </w:r>
            <w:r w:rsidR="00F54A45">
              <w:t>August</w:t>
            </w:r>
            <w:r w:rsidR="006168FA" w:rsidRPr="00441372">
              <w:t xml:space="preserve"> 2018</w:t>
            </w:r>
            <w:bookmarkEnd w:id="37"/>
          </w:p>
          <w:p w:rsidR="00EA4725" w:rsidRPr="00441372" w:rsidRDefault="003427F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0" w:name="sps12d"/>
            <w:bookmarkEnd w:id="40"/>
          </w:p>
        </w:tc>
      </w:tr>
      <w:tr w:rsidR="0097681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427F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427F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7681B" w:rsidRDefault="003427F2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3" w:name="sps13c"/>
            <w:bookmarkEnd w:id="43"/>
            <w:r w:rsidR="0054361F">
              <w:t>.</w:t>
            </w:r>
          </w:p>
        </w:tc>
      </w:tr>
    </w:tbl>
    <w:p w:rsidR="007141CF" w:rsidRPr="00441372" w:rsidRDefault="00EE2C45" w:rsidP="00441372"/>
    <w:sectPr w:rsidR="007141CF" w:rsidRPr="00441372" w:rsidSect="005B39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3D" w:rsidRDefault="003427F2">
      <w:r>
        <w:separator/>
      </w:r>
    </w:p>
  </w:endnote>
  <w:endnote w:type="continuationSeparator" w:id="0">
    <w:p w:rsidR="00FF433D" w:rsidRDefault="0034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B390E" w:rsidRDefault="005B390E" w:rsidP="005B390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5B390E" w:rsidRDefault="005B390E" w:rsidP="005B390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427F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3D" w:rsidRDefault="003427F2">
      <w:r>
        <w:separator/>
      </w:r>
    </w:p>
  </w:footnote>
  <w:footnote w:type="continuationSeparator" w:id="0">
    <w:p w:rsidR="00FF433D" w:rsidRDefault="00342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0E" w:rsidRPr="005B390E" w:rsidRDefault="005B390E" w:rsidP="005B39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390E">
      <w:t>G/SPS/N/MNE/48</w:t>
    </w:r>
  </w:p>
  <w:p w:rsidR="005B390E" w:rsidRPr="005B390E" w:rsidRDefault="005B390E" w:rsidP="005B39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B390E" w:rsidRPr="005B390E" w:rsidRDefault="005B390E" w:rsidP="005B39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390E">
      <w:t xml:space="preserve">- </w:t>
    </w:r>
    <w:r w:rsidRPr="005B390E">
      <w:fldChar w:fldCharType="begin"/>
    </w:r>
    <w:r w:rsidRPr="005B390E">
      <w:instrText xml:space="preserve"> PAGE </w:instrText>
    </w:r>
    <w:r w:rsidRPr="005B390E">
      <w:fldChar w:fldCharType="separate"/>
    </w:r>
    <w:r w:rsidR="00EE2C45">
      <w:rPr>
        <w:noProof/>
      </w:rPr>
      <w:t>2</w:t>
    </w:r>
    <w:r w:rsidRPr="005B390E">
      <w:fldChar w:fldCharType="end"/>
    </w:r>
    <w:r w:rsidRPr="005B390E">
      <w:t xml:space="preserve"> -</w:t>
    </w:r>
  </w:p>
  <w:p w:rsidR="00EA4725" w:rsidRPr="005B390E" w:rsidRDefault="00EE2C45" w:rsidP="005B390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90E" w:rsidRPr="005B390E" w:rsidRDefault="005B390E" w:rsidP="005B39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390E">
      <w:t>G/SPS/N/MNE/48</w:t>
    </w:r>
  </w:p>
  <w:p w:rsidR="005B390E" w:rsidRPr="005B390E" w:rsidRDefault="005B390E" w:rsidP="005B39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B390E" w:rsidRPr="005B390E" w:rsidRDefault="005B390E" w:rsidP="005B390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390E">
      <w:t xml:space="preserve">- </w:t>
    </w:r>
    <w:r w:rsidRPr="005B390E">
      <w:fldChar w:fldCharType="begin"/>
    </w:r>
    <w:r w:rsidRPr="005B390E">
      <w:instrText xml:space="preserve"> PAGE </w:instrText>
    </w:r>
    <w:r w:rsidRPr="005B390E">
      <w:fldChar w:fldCharType="separate"/>
    </w:r>
    <w:r w:rsidRPr="005B390E">
      <w:rPr>
        <w:noProof/>
      </w:rPr>
      <w:t>1</w:t>
    </w:r>
    <w:r w:rsidRPr="005B390E">
      <w:fldChar w:fldCharType="end"/>
    </w:r>
    <w:r w:rsidRPr="005B390E">
      <w:t xml:space="preserve"> -</w:t>
    </w:r>
  </w:p>
  <w:p w:rsidR="00EA4725" w:rsidRPr="005B390E" w:rsidRDefault="00EE2C45" w:rsidP="005B390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681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E2C45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B390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97681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E8605E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D9F5BC9" wp14:editId="3590DE33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E2C45" w:rsidP="00422B6F">
          <w:pPr>
            <w:jc w:val="right"/>
            <w:rPr>
              <w:b/>
              <w:szCs w:val="16"/>
            </w:rPr>
          </w:pPr>
        </w:p>
      </w:tc>
    </w:tr>
    <w:tr w:rsidR="0097681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E2C45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B390E" w:rsidRDefault="005B390E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G/SPS/N/MNE/48</w:t>
          </w:r>
        </w:p>
        <w:bookmarkEnd w:id="45"/>
        <w:p w:rsidR="00656ABC" w:rsidRPr="00EA4725" w:rsidRDefault="00EE2C45" w:rsidP="00656ABC">
          <w:pPr>
            <w:jc w:val="right"/>
            <w:rPr>
              <w:b/>
              <w:szCs w:val="16"/>
            </w:rPr>
          </w:pPr>
        </w:p>
      </w:tc>
    </w:tr>
    <w:tr w:rsidR="0097681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E2C45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A088A" w:rsidP="00F54A45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5</w:t>
          </w:r>
          <w:r w:rsidR="005B390E">
            <w:rPr>
              <w:szCs w:val="16"/>
            </w:rPr>
            <w:t xml:space="preserve"> </w:t>
          </w:r>
          <w:r w:rsidR="00F54A45">
            <w:rPr>
              <w:szCs w:val="16"/>
            </w:rPr>
            <w:t>June</w:t>
          </w:r>
          <w:r w:rsidR="005B390E" w:rsidRPr="00EA4725">
            <w:rPr>
              <w:szCs w:val="16"/>
            </w:rPr>
            <w:t xml:space="preserve"> 2018</w:t>
          </w:r>
          <w:bookmarkEnd w:id="47"/>
        </w:p>
      </w:tc>
    </w:tr>
    <w:tr w:rsidR="0097681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427F2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D5BE8">
            <w:rPr>
              <w:color w:val="FF0000"/>
              <w:szCs w:val="16"/>
            </w:rPr>
            <w:t>18-</w:t>
          </w:r>
          <w:r w:rsidR="00EE2C45">
            <w:rPr>
              <w:color w:val="FF0000"/>
              <w:szCs w:val="16"/>
            </w:rPr>
            <w:t>3379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427F2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E2C45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E2C45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97681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B390E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B390E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EE2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C16DE3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5E3AF6" w:tentative="1">
      <w:start w:val="1"/>
      <w:numFmt w:val="lowerLetter"/>
      <w:lvlText w:val="%2."/>
      <w:lvlJc w:val="left"/>
      <w:pPr>
        <w:ind w:left="1080" w:hanging="360"/>
      </w:pPr>
    </w:lvl>
    <w:lvl w:ilvl="2" w:tplc="5510985C" w:tentative="1">
      <w:start w:val="1"/>
      <w:numFmt w:val="lowerRoman"/>
      <w:lvlText w:val="%3."/>
      <w:lvlJc w:val="right"/>
      <w:pPr>
        <w:ind w:left="1800" w:hanging="180"/>
      </w:pPr>
    </w:lvl>
    <w:lvl w:ilvl="3" w:tplc="6616C17A" w:tentative="1">
      <w:start w:val="1"/>
      <w:numFmt w:val="decimal"/>
      <w:lvlText w:val="%4."/>
      <w:lvlJc w:val="left"/>
      <w:pPr>
        <w:ind w:left="2520" w:hanging="360"/>
      </w:pPr>
    </w:lvl>
    <w:lvl w:ilvl="4" w:tplc="1D70CE7E" w:tentative="1">
      <w:start w:val="1"/>
      <w:numFmt w:val="lowerLetter"/>
      <w:lvlText w:val="%5."/>
      <w:lvlJc w:val="left"/>
      <w:pPr>
        <w:ind w:left="3240" w:hanging="360"/>
      </w:pPr>
    </w:lvl>
    <w:lvl w:ilvl="5" w:tplc="31A289B2" w:tentative="1">
      <w:start w:val="1"/>
      <w:numFmt w:val="lowerRoman"/>
      <w:lvlText w:val="%6."/>
      <w:lvlJc w:val="right"/>
      <w:pPr>
        <w:ind w:left="3960" w:hanging="180"/>
      </w:pPr>
    </w:lvl>
    <w:lvl w:ilvl="6" w:tplc="0764FC04" w:tentative="1">
      <w:start w:val="1"/>
      <w:numFmt w:val="decimal"/>
      <w:lvlText w:val="%7."/>
      <w:lvlJc w:val="left"/>
      <w:pPr>
        <w:ind w:left="4680" w:hanging="360"/>
      </w:pPr>
    </w:lvl>
    <w:lvl w:ilvl="7" w:tplc="C6BCD6E4" w:tentative="1">
      <w:start w:val="1"/>
      <w:numFmt w:val="lowerLetter"/>
      <w:lvlText w:val="%8."/>
      <w:lvlJc w:val="left"/>
      <w:pPr>
        <w:ind w:left="5400" w:hanging="360"/>
      </w:pPr>
    </w:lvl>
    <w:lvl w:ilvl="8" w:tplc="A7AE2F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81B"/>
    <w:rsid w:val="000B2110"/>
    <w:rsid w:val="002419B6"/>
    <w:rsid w:val="002A088A"/>
    <w:rsid w:val="003427F2"/>
    <w:rsid w:val="00521D5A"/>
    <w:rsid w:val="0054361F"/>
    <w:rsid w:val="005A01C3"/>
    <w:rsid w:val="005B390E"/>
    <w:rsid w:val="006168FA"/>
    <w:rsid w:val="0097681B"/>
    <w:rsid w:val="00DE2C61"/>
    <w:rsid w:val="00E8605E"/>
    <w:rsid w:val="00EE2C45"/>
    <w:rsid w:val="00F54A45"/>
    <w:rsid w:val="00FD5BE8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454</Words>
  <Characters>2628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cp:lastPrinted>2018-04-23T12:26:00Z</cp:lastPrinted>
  <dcterms:created xsi:type="dcterms:W3CDTF">2018-04-05T10:36:00Z</dcterms:created>
  <dcterms:modified xsi:type="dcterms:W3CDTF">2018-06-05T06:58:00Z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G/SPS/N/MNE/48</vt:lpwstr>
  </property>
</Properties>
</file>