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2DB0" w14:textId="77777777" w:rsidR="00EA4725" w:rsidRPr="00441372" w:rsidRDefault="0079756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C3A00" w14:paraId="293E030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DEDA510" w14:textId="77777777" w:rsidR="00EA4725" w:rsidRPr="00441372" w:rsidRDefault="007975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0E20E68" w14:textId="77777777" w:rsidR="00EA4725" w:rsidRPr="00441372" w:rsidRDefault="0079756B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bookmarkStart w:id="0" w:name="sps1a"/>
            <w:r w:rsidRPr="0065690F">
              <w:rPr>
                <w:u w:val="single"/>
              </w:rPr>
              <w:t>NEPAL</w:t>
            </w:r>
            <w:bookmarkEnd w:id="0"/>
          </w:p>
          <w:p w14:paraId="2B4FA371" w14:textId="6EBB1D95" w:rsidR="00EA4725" w:rsidRPr="00441372" w:rsidRDefault="0079756B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BC3A00" w14:paraId="37BE83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75A11" w14:textId="77777777" w:rsidR="00EA4725" w:rsidRPr="00441372" w:rsidRDefault="007975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72A4B" w14:textId="77777777" w:rsidR="00EA4725" w:rsidRPr="00441372" w:rsidRDefault="0079756B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</w:t>
            </w:r>
            <w:bookmarkStart w:id="1" w:name="sps2a"/>
            <w:r w:rsidRPr="0065690F">
              <w:t>Ministry of Agriculture and Livestock Development, Government of Nepal</w:t>
            </w:r>
            <w:bookmarkEnd w:id="1"/>
          </w:p>
        </w:tc>
      </w:tr>
      <w:tr w:rsidR="00BC3A00" w14:paraId="42329F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CA497D" w14:textId="77777777" w:rsidR="00EA4725" w:rsidRPr="00441372" w:rsidRDefault="007975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7204E5" w14:textId="1B6AD89D" w:rsidR="00EA4725" w:rsidRPr="00441372" w:rsidRDefault="0079756B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bookmarkStart w:id="2" w:name="sps3a"/>
            <w:r w:rsidRPr="0065690F">
              <w:t xml:space="preserve">Food </w:t>
            </w:r>
            <w:bookmarkEnd w:id="2"/>
            <w:r>
              <w:t>p</w:t>
            </w:r>
            <w:r w:rsidRPr="0065690F">
              <w:t>roducts</w:t>
            </w:r>
          </w:p>
        </w:tc>
      </w:tr>
      <w:tr w:rsidR="00BC3A00" w14:paraId="4671AC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288649" w14:textId="77777777" w:rsidR="00EA4725" w:rsidRPr="00441372" w:rsidRDefault="0079756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B47510" w14:textId="77777777" w:rsidR="00EA4725" w:rsidRPr="00441372" w:rsidRDefault="0079756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1FBB8C9" w14:textId="77777777" w:rsidR="00EA4725" w:rsidRPr="00441372" w:rsidRDefault="0079756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  <w:bookmarkStart w:id="3" w:name="sps4bbis"/>
            <w:bookmarkEnd w:id="3"/>
          </w:p>
          <w:p w14:paraId="70ECC5EB" w14:textId="77777777" w:rsidR="00EA4725" w:rsidRPr="00441372" w:rsidRDefault="0079756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  <w:bookmarkStart w:id="4" w:name="sps4a"/>
            <w:bookmarkEnd w:id="4"/>
          </w:p>
        </w:tc>
      </w:tr>
      <w:tr w:rsidR="00BC3A00" w14:paraId="5930B8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29193" w14:textId="77777777" w:rsidR="00EA4725" w:rsidRPr="00441372" w:rsidRDefault="007975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78826E" w14:textId="2471BC47" w:rsidR="00EA4725" w:rsidRPr="005820FD" w:rsidRDefault="0079756B" w:rsidP="005820FD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bookmarkStart w:id="5" w:name="sps5a"/>
            <w:r w:rsidRPr="0065690F">
              <w:t>Food Safety and Quality Act, 2081</w:t>
            </w:r>
            <w:bookmarkEnd w:id="5"/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</w:t>
            </w:r>
            <w:bookmarkStart w:id="6" w:name="sps5b"/>
            <w:r w:rsidRPr="0065690F">
              <w:t>Nepali</w:t>
            </w:r>
            <w:bookmarkEnd w:id="6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</w:t>
            </w:r>
            <w:bookmarkStart w:id="7" w:name="sps5c"/>
            <w:r w:rsidRPr="0065690F">
              <w:t>51</w:t>
            </w:r>
            <w:bookmarkStart w:id="8" w:name="sps5d"/>
            <w:bookmarkEnd w:id="7"/>
            <w:bookmarkEnd w:id="8"/>
          </w:p>
        </w:tc>
      </w:tr>
      <w:tr w:rsidR="00BC3A00" w14:paraId="1EB4B0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C972E" w14:textId="77777777" w:rsidR="00EA4725" w:rsidRPr="00441372" w:rsidRDefault="007975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094AF" w14:textId="2C413252" w:rsidR="00EA4725" w:rsidRPr="00441372" w:rsidRDefault="0079756B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bookmarkStart w:id="9" w:name="sps6a"/>
            <w:r>
              <w:t xml:space="preserve">The </w:t>
            </w:r>
            <w:r w:rsidRPr="0065690F">
              <w:t xml:space="preserve">Federal Parliament of Nepal has enacted and </w:t>
            </w:r>
            <w:r>
              <w:t xml:space="preserve">the </w:t>
            </w:r>
            <w:r w:rsidRPr="0065690F">
              <w:t>Government of Nepal has approved the Food Safety and Quality Act, 2081 in order to protect the human health and welfare of customers from food products.</w:t>
            </w:r>
            <w:bookmarkEnd w:id="9"/>
          </w:p>
        </w:tc>
      </w:tr>
      <w:tr w:rsidR="00BC3A00" w14:paraId="02C2B6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C52B1" w14:textId="77777777" w:rsidR="00EA4725" w:rsidRPr="00441372" w:rsidRDefault="007975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5D062C" w14:textId="73E066DA" w:rsidR="00EA4725" w:rsidRPr="00441372" w:rsidRDefault="0079756B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</w:t>
            </w:r>
            <w:r w:rsidR="005820FD">
              <w:rPr>
                <w:b/>
              </w:rPr>
              <w:t> </w:t>
            </w:r>
            <w:r w:rsidRPr="00441372">
              <w:rPr>
                <w:b/>
              </w:rPr>
              <w:t>]</w:t>
            </w:r>
            <w:r w:rsidR="005820FD">
              <w:rPr>
                <w:b/>
              </w:rPr>
              <w:t> </w:t>
            </w:r>
            <w:r w:rsidRPr="00441372">
              <w:rPr>
                <w:b/>
              </w:rPr>
              <w:t>protect humans from animal/plant pest or disease, [ ] protect territory from other damage from pests.</w:t>
            </w:r>
            <w:r w:rsidRPr="0065690F">
              <w:t xml:space="preserve"> </w:t>
            </w:r>
            <w:bookmarkStart w:id="10" w:name="sps7f"/>
            <w:bookmarkEnd w:id="10"/>
          </w:p>
        </w:tc>
      </w:tr>
      <w:tr w:rsidR="00BC3A00" w14:paraId="490F5E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CABA0" w14:textId="77777777" w:rsidR="00EA4725" w:rsidRPr="00441372" w:rsidRDefault="0079756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80CCFA" w14:textId="77777777" w:rsidR="00EA4725" w:rsidRPr="00441372" w:rsidRDefault="0079756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44477F9" w14:textId="77777777" w:rsidR="00EA4725" w:rsidRPr="00441372" w:rsidRDefault="0079756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11" w:name="sps8atext"/>
            <w:bookmarkEnd w:id="11"/>
          </w:p>
          <w:p w14:paraId="51BB3F88" w14:textId="77777777" w:rsidR="00EA4725" w:rsidRPr="00441372" w:rsidRDefault="0079756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12" w:name="sps8btext"/>
            <w:bookmarkEnd w:id="12"/>
          </w:p>
          <w:p w14:paraId="17812777" w14:textId="77777777" w:rsidR="00EA4725" w:rsidRPr="00441372" w:rsidRDefault="0079756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13" w:name="sps8ctext"/>
            <w:bookmarkEnd w:id="13"/>
          </w:p>
          <w:p w14:paraId="50D3B8A7" w14:textId="77777777" w:rsidR="00EA4725" w:rsidRPr="00441372" w:rsidRDefault="0079756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655FAFE3" w14:textId="77777777" w:rsidR="00EA4725" w:rsidRPr="00441372" w:rsidRDefault="0079756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22EB93C6" w14:textId="77777777" w:rsidR="00EA4725" w:rsidRPr="00441372" w:rsidRDefault="0079756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4290D385" w14:textId="77777777" w:rsidR="00EA4725" w:rsidRPr="00441372" w:rsidRDefault="0079756B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  <w:bookmarkStart w:id="14" w:name="sps8e"/>
            <w:bookmarkEnd w:id="14"/>
          </w:p>
        </w:tc>
      </w:tr>
      <w:tr w:rsidR="00BC3A00" w14:paraId="014D5B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57F65" w14:textId="77777777" w:rsidR="00EA4725" w:rsidRPr="00441372" w:rsidRDefault="007975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E52F1D" w14:textId="77777777" w:rsidR="00EA4725" w:rsidRPr="00441372" w:rsidRDefault="0079756B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bookmarkStart w:id="15" w:name="sps9a"/>
            <w:bookmarkEnd w:id="15"/>
            <w:r w:rsidRPr="0065690F">
              <w:rPr>
                <w:bCs/>
              </w:rPr>
              <w:t xml:space="preserve"> </w:t>
            </w:r>
            <w:bookmarkStart w:id="16" w:name="sps9b"/>
            <w:bookmarkEnd w:id="16"/>
          </w:p>
        </w:tc>
      </w:tr>
      <w:tr w:rsidR="00BC3A00" w14:paraId="0666DD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29FC9" w14:textId="77777777" w:rsidR="00EA4725" w:rsidRPr="00441372" w:rsidRDefault="0079756B" w:rsidP="008F259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0E1D30" w14:textId="5257BC0B" w:rsidR="00DE0F46" w:rsidRPr="0065690F" w:rsidRDefault="0079756B" w:rsidP="005820FD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7" w:name="sps10a"/>
            <w:r w:rsidRPr="0065690F">
              <w:t xml:space="preserve">The Food Safety and Quality Act, 2081 </w:t>
            </w:r>
            <w:r w:rsidR="001056AB">
              <w:t xml:space="preserve">has been </w:t>
            </w:r>
            <w:r w:rsidRPr="0065690F">
              <w:t xml:space="preserve">approved on </w:t>
            </w:r>
            <w:r>
              <w:t xml:space="preserve">5 May </w:t>
            </w:r>
            <w:r w:rsidRPr="0065690F">
              <w:t>2024.</w:t>
            </w:r>
            <w:bookmarkEnd w:id="17"/>
          </w:p>
          <w:p w14:paraId="0BF30DD8" w14:textId="788095FD" w:rsidR="00DE0F46" w:rsidRPr="0065690F" w:rsidRDefault="0079756B" w:rsidP="008F2597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10bisa"/>
            <w:r w:rsidRPr="0065690F">
              <w:t xml:space="preserve">The Food Safety and Quality Act, 2081 </w:t>
            </w:r>
            <w:r w:rsidR="001056AB">
              <w:t>has been</w:t>
            </w:r>
            <w:r w:rsidRPr="0065690F">
              <w:t xml:space="preserve"> approved</w:t>
            </w:r>
            <w:r w:rsidR="005820FD">
              <w:t>,</w:t>
            </w:r>
            <w:r w:rsidRPr="0065690F">
              <w:t xml:space="preserve"> published in Nepal Gazette on </w:t>
            </w:r>
            <w:r>
              <w:t xml:space="preserve">5 May </w:t>
            </w:r>
            <w:r w:rsidRPr="0065690F">
              <w:t>2024.</w:t>
            </w:r>
            <w:bookmarkEnd w:id="18"/>
          </w:p>
        </w:tc>
      </w:tr>
      <w:tr w:rsidR="00BC3A00" w14:paraId="4A1C34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5BB6DE" w14:textId="77777777" w:rsidR="00EA4725" w:rsidRPr="00441372" w:rsidRDefault="007975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833538" w14:textId="77777777" w:rsidR="00EA4725" w:rsidRPr="00441372" w:rsidRDefault="0079756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11a"/>
            <w:r w:rsidRPr="0065690F">
              <w:t>3 August 2024</w:t>
            </w:r>
            <w:bookmarkEnd w:id="19"/>
          </w:p>
          <w:p w14:paraId="249D85A1" w14:textId="77777777" w:rsidR="00EA4725" w:rsidRPr="00441372" w:rsidRDefault="0079756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  <w:bookmarkStart w:id="20" w:name="sps11ebis"/>
            <w:bookmarkEnd w:id="20"/>
          </w:p>
        </w:tc>
      </w:tr>
      <w:tr w:rsidR="00BC3A00" w14:paraId="1C2E32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BAE60" w14:textId="77777777" w:rsidR="00EA4725" w:rsidRPr="00441372" w:rsidRDefault="007975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FD60F5" w14:textId="047F062B" w:rsidR="00EA4725" w:rsidRPr="00441372" w:rsidRDefault="0079756B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 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12a"/>
            <w:r w:rsidRPr="0065690F">
              <w:t xml:space="preserve">Not </w:t>
            </w:r>
            <w:bookmarkEnd w:id="21"/>
            <w:r>
              <w:t>a</w:t>
            </w:r>
            <w:r w:rsidRPr="0065690F">
              <w:t>pplicable</w:t>
            </w:r>
          </w:p>
          <w:p w14:paraId="027D66CE" w14:textId="77777777" w:rsidR="00EA4725" w:rsidRPr="00441372" w:rsidRDefault="0079756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  <w:bookmarkStart w:id="22" w:name="sps12d"/>
          </w:p>
          <w:p w14:paraId="472E74F4" w14:textId="77777777" w:rsidR="008F2597" w:rsidRPr="0065690F" w:rsidRDefault="0079756B" w:rsidP="008F2597">
            <w:r w:rsidRPr="0065690F">
              <w:t>Mr Mohan Krishna Maharjan</w:t>
            </w:r>
          </w:p>
          <w:p w14:paraId="5C499D64" w14:textId="77777777" w:rsidR="008F2597" w:rsidRPr="0065690F" w:rsidRDefault="0079756B" w:rsidP="008F2597">
            <w:r w:rsidRPr="0065690F">
              <w:t>Senior Food Research Officer</w:t>
            </w:r>
          </w:p>
          <w:p w14:paraId="0F27DC9F" w14:textId="77777777" w:rsidR="008F2597" w:rsidRPr="0065690F" w:rsidRDefault="0079756B" w:rsidP="008F2597">
            <w:r w:rsidRPr="0065690F">
              <w:t>SPS Enquiry Point</w:t>
            </w:r>
          </w:p>
          <w:p w14:paraId="07478AB2" w14:textId="77777777" w:rsidR="008F2597" w:rsidRPr="0065690F" w:rsidRDefault="0079756B" w:rsidP="008F2597">
            <w:r w:rsidRPr="0065690F">
              <w:t>Department of Food Technology and Quality Control</w:t>
            </w:r>
          </w:p>
          <w:p w14:paraId="5EA0745A" w14:textId="77777777" w:rsidR="008F2597" w:rsidRPr="008F2597" w:rsidRDefault="0079756B" w:rsidP="008F2597">
            <w:pPr>
              <w:rPr>
                <w:lang w:val="fr-CH"/>
              </w:rPr>
            </w:pPr>
            <w:r w:rsidRPr="008F2597">
              <w:rPr>
                <w:lang w:val="fr-CH"/>
              </w:rPr>
              <w:t>Kathmandu, Nepal</w:t>
            </w:r>
          </w:p>
          <w:p w14:paraId="4C9C888C" w14:textId="0300803B" w:rsidR="008F2597" w:rsidRPr="008F2597" w:rsidRDefault="0079756B" w:rsidP="008F2597">
            <w:pPr>
              <w:tabs>
                <w:tab w:val="left" w:pos="722"/>
              </w:tabs>
              <w:rPr>
                <w:lang w:val="fr-CH"/>
              </w:rPr>
            </w:pPr>
            <w:r w:rsidRPr="008F2597">
              <w:rPr>
                <w:lang w:val="fr-CH"/>
              </w:rPr>
              <w:t>E-mail:</w:t>
            </w:r>
            <w:r>
              <w:rPr>
                <w:lang w:val="fr-CH"/>
              </w:rPr>
              <w:tab/>
            </w:r>
            <w:hyperlink r:id="rId8" w:history="1">
              <w:r w:rsidRPr="006013BE">
                <w:rPr>
                  <w:rStyle w:val="Hyperlink"/>
                  <w:lang w:val="fr-CH"/>
                </w:rPr>
                <w:t>info.dftqc@spsenquiry.gov.np</w:t>
              </w:r>
            </w:hyperlink>
          </w:p>
          <w:p w14:paraId="2C2F3342" w14:textId="14398053" w:rsidR="008F2597" w:rsidRPr="0065690F" w:rsidRDefault="0079756B" w:rsidP="008F2597">
            <w:pPr>
              <w:tabs>
                <w:tab w:val="left" w:pos="722"/>
              </w:tabs>
              <w:spacing w:after="120"/>
            </w:pPr>
            <w:r w:rsidRPr="005820FD">
              <w:rPr>
                <w:lang w:val="fr-CH"/>
              </w:rPr>
              <w:tab/>
            </w:r>
            <w:hyperlink r:id="rId9" w:history="1">
              <w:r w:rsidRPr="006013BE">
                <w:rPr>
                  <w:rStyle w:val="Hyperlink"/>
                </w:rPr>
                <w:t>mkmaharjan@gmail.com</w:t>
              </w:r>
            </w:hyperlink>
          </w:p>
          <w:p w14:paraId="29CE40FF" w14:textId="77777777" w:rsidR="008F2597" w:rsidRPr="0065690F" w:rsidRDefault="0079756B" w:rsidP="008F2597">
            <w:r w:rsidRPr="0065690F">
              <w:t>Ms Radha Devi Sharma</w:t>
            </w:r>
          </w:p>
          <w:p w14:paraId="68A03E31" w14:textId="77777777" w:rsidR="008F2597" w:rsidRPr="0065690F" w:rsidRDefault="0079756B" w:rsidP="008F2597">
            <w:r w:rsidRPr="0065690F">
              <w:t>Food Research Officer</w:t>
            </w:r>
          </w:p>
          <w:p w14:paraId="667EC98C" w14:textId="77777777" w:rsidR="008F2597" w:rsidRPr="0065690F" w:rsidRDefault="0079756B" w:rsidP="008F2597">
            <w:r w:rsidRPr="0065690F">
              <w:t>National SPS Notification Authority</w:t>
            </w:r>
          </w:p>
          <w:p w14:paraId="2906E158" w14:textId="77777777" w:rsidR="008F2597" w:rsidRPr="0065690F" w:rsidRDefault="0079756B" w:rsidP="008F2597">
            <w:r w:rsidRPr="0065690F">
              <w:t>Ministry Of Agriculture and Livestock Development</w:t>
            </w:r>
          </w:p>
          <w:p w14:paraId="07FFAC83" w14:textId="46472ED2" w:rsidR="008F2597" w:rsidRPr="0065690F" w:rsidRDefault="0079756B" w:rsidP="008F2597">
            <w:pPr>
              <w:tabs>
                <w:tab w:val="left" w:pos="722"/>
              </w:tabs>
            </w:pPr>
            <w:r w:rsidRPr="0065690F">
              <w:t>E-mail:</w:t>
            </w:r>
            <w:r>
              <w:tab/>
            </w:r>
            <w:hyperlink r:id="rId10" w:history="1">
              <w:r w:rsidRPr="006013BE">
                <w:rPr>
                  <w:rStyle w:val="Hyperlink"/>
                </w:rPr>
                <w:t>internationaltrade.moad@gmail.com</w:t>
              </w:r>
            </w:hyperlink>
          </w:p>
          <w:p w14:paraId="2C38DACA" w14:textId="336225B9" w:rsidR="00DE0F46" w:rsidRPr="0065690F" w:rsidRDefault="0079756B" w:rsidP="008F2597">
            <w:pPr>
              <w:tabs>
                <w:tab w:val="left" w:pos="722"/>
              </w:tabs>
              <w:spacing w:after="120"/>
            </w:pPr>
            <w:r>
              <w:tab/>
            </w:r>
            <w:hyperlink r:id="rId11" w:history="1">
              <w:r w:rsidRPr="006013BE">
                <w:rPr>
                  <w:rStyle w:val="Hyperlink"/>
                </w:rPr>
                <w:t>sharmadradha@gmail.com</w:t>
              </w:r>
            </w:hyperlink>
            <w:bookmarkEnd w:id="22"/>
          </w:p>
        </w:tc>
      </w:tr>
      <w:tr w:rsidR="00BC3A00" w14:paraId="21E4698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3629DC2" w14:textId="77777777" w:rsidR="00EA4725" w:rsidRPr="00441372" w:rsidRDefault="0079756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94AE1E8" w14:textId="77777777" w:rsidR="00EA4725" w:rsidRPr="00441372" w:rsidRDefault="0079756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  <w:bookmarkStart w:id="23" w:name="sps13c"/>
          </w:p>
          <w:p w14:paraId="2EEAB869" w14:textId="77777777" w:rsidR="008F2597" w:rsidRPr="0065690F" w:rsidRDefault="0079756B" w:rsidP="008F259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 Mohan Krishna Maharjan</w:t>
            </w:r>
          </w:p>
          <w:p w14:paraId="7DB15EEB" w14:textId="77777777" w:rsidR="008F2597" w:rsidRPr="0065690F" w:rsidRDefault="0079756B" w:rsidP="008F259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Senior Food Research Officer</w:t>
            </w:r>
          </w:p>
          <w:p w14:paraId="18936837" w14:textId="77777777" w:rsidR="008F2597" w:rsidRPr="0065690F" w:rsidRDefault="0079756B" w:rsidP="008F259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14:paraId="6A11CFC8" w14:textId="77777777" w:rsidR="008F2597" w:rsidRPr="0065690F" w:rsidRDefault="0079756B" w:rsidP="008F259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of Food Technology and Quality Control</w:t>
            </w:r>
          </w:p>
          <w:p w14:paraId="485D28A3" w14:textId="77777777" w:rsidR="008F2597" w:rsidRPr="008F2597" w:rsidRDefault="0079756B" w:rsidP="008F2597">
            <w:pPr>
              <w:keepNext/>
              <w:keepLines/>
              <w:rPr>
                <w:bCs/>
                <w:lang w:val="fr-CH"/>
              </w:rPr>
            </w:pPr>
            <w:r w:rsidRPr="008F2597">
              <w:rPr>
                <w:bCs/>
                <w:lang w:val="fr-CH"/>
              </w:rPr>
              <w:t>Kathmandu, Nepal</w:t>
            </w:r>
          </w:p>
          <w:p w14:paraId="38ECCE28" w14:textId="469407FD" w:rsidR="008F2597" w:rsidRPr="008F2597" w:rsidRDefault="0079756B" w:rsidP="008F2597">
            <w:pPr>
              <w:tabs>
                <w:tab w:val="left" w:pos="722"/>
              </w:tabs>
              <w:rPr>
                <w:bCs/>
                <w:lang w:val="fr-CH"/>
              </w:rPr>
            </w:pPr>
            <w:r w:rsidRPr="008F2597">
              <w:rPr>
                <w:bCs/>
                <w:lang w:val="fr-CH"/>
              </w:rPr>
              <w:t>E-mail:</w:t>
            </w:r>
            <w:r>
              <w:rPr>
                <w:bCs/>
                <w:lang w:val="fr-CH"/>
              </w:rPr>
              <w:tab/>
            </w:r>
            <w:hyperlink r:id="rId12" w:history="1">
              <w:r w:rsidRPr="006013BE">
                <w:rPr>
                  <w:rStyle w:val="Hyperlink"/>
                  <w:bCs/>
                  <w:lang w:val="fr-CH"/>
                </w:rPr>
                <w:t>info.dftqc@spsenquiry.gov.np</w:t>
              </w:r>
            </w:hyperlink>
          </w:p>
          <w:p w14:paraId="6FAD9F4F" w14:textId="5A932CB2" w:rsidR="008F2597" w:rsidRPr="0065690F" w:rsidRDefault="0079756B" w:rsidP="008F2597">
            <w:pPr>
              <w:tabs>
                <w:tab w:val="left" w:pos="722"/>
              </w:tabs>
              <w:spacing w:after="120"/>
              <w:rPr>
                <w:bCs/>
              </w:rPr>
            </w:pPr>
            <w:r w:rsidRPr="005820FD">
              <w:rPr>
                <w:lang w:val="fr-CH"/>
              </w:rPr>
              <w:tab/>
            </w:r>
            <w:hyperlink r:id="rId13" w:history="1">
              <w:r w:rsidRPr="006013BE">
                <w:rPr>
                  <w:rStyle w:val="Hyperlink"/>
                  <w:bCs/>
                </w:rPr>
                <w:t>mkmaharjan@gmail.com</w:t>
              </w:r>
            </w:hyperlink>
          </w:p>
          <w:p w14:paraId="72C57E2D" w14:textId="77777777" w:rsidR="008F2597" w:rsidRPr="0065690F" w:rsidRDefault="0079756B" w:rsidP="008F259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Ms Radha Devi Sharma</w:t>
            </w:r>
          </w:p>
          <w:p w14:paraId="1D867485" w14:textId="77777777" w:rsidR="008F2597" w:rsidRPr="0065690F" w:rsidRDefault="0079756B" w:rsidP="008F259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Research Officer</w:t>
            </w:r>
          </w:p>
          <w:p w14:paraId="4A30C2A5" w14:textId="77777777" w:rsidR="008F2597" w:rsidRPr="0065690F" w:rsidRDefault="0079756B" w:rsidP="008F259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SPS Notification Authority</w:t>
            </w:r>
          </w:p>
          <w:p w14:paraId="4BA813D9" w14:textId="77777777" w:rsidR="008F2597" w:rsidRPr="0065690F" w:rsidRDefault="0079756B" w:rsidP="008F259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Livestock Development</w:t>
            </w:r>
          </w:p>
          <w:p w14:paraId="0A0E58DB" w14:textId="263859E0" w:rsidR="008F2597" w:rsidRPr="0065690F" w:rsidRDefault="0079756B" w:rsidP="008F2597">
            <w:pPr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4" w:history="1">
              <w:r w:rsidRPr="006013BE">
                <w:rPr>
                  <w:rStyle w:val="Hyperlink"/>
                  <w:bCs/>
                </w:rPr>
                <w:t>internationaltrade.moad@gmail.com</w:t>
              </w:r>
            </w:hyperlink>
          </w:p>
          <w:p w14:paraId="75784462" w14:textId="5A996244" w:rsidR="00EA4725" w:rsidRPr="0065690F" w:rsidRDefault="0079756B" w:rsidP="008F2597">
            <w:pPr>
              <w:tabs>
                <w:tab w:val="left" w:pos="722"/>
              </w:tabs>
              <w:spacing w:after="120"/>
              <w:rPr>
                <w:bCs/>
              </w:rPr>
            </w:pPr>
            <w:r>
              <w:tab/>
            </w:r>
            <w:hyperlink r:id="rId15" w:history="1">
              <w:r w:rsidRPr="006013BE">
                <w:rPr>
                  <w:rStyle w:val="Hyperlink"/>
                  <w:bCs/>
                </w:rPr>
                <w:t>sharmadradha@gmail.com</w:t>
              </w:r>
            </w:hyperlink>
            <w:bookmarkEnd w:id="23"/>
          </w:p>
        </w:tc>
      </w:tr>
    </w:tbl>
    <w:p w14:paraId="52B01DC1" w14:textId="77777777" w:rsidR="007141CF" w:rsidRPr="00441372" w:rsidRDefault="007141CF" w:rsidP="00441372"/>
    <w:sectPr w:rsidR="007141CF" w:rsidRPr="00441372" w:rsidSect="008F259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23524" w14:textId="77777777" w:rsidR="0079756B" w:rsidRDefault="0079756B">
      <w:r>
        <w:separator/>
      </w:r>
    </w:p>
  </w:endnote>
  <w:endnote w:type="continuationSeparator" w:id="0">
    <w:p w14:paraId="4D8058EC" w14:textId="77777777" w:rsidR="0079756B" w:rsidRDefault="0079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C7C" w14:textId="43FC49B9" w:rsidR="00EA4725" w:rsidRPr="008F2597" w:rsidRDefault="0079756B" w:rsidP="008F259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A513" w14:textId="737A456F" w:rsidR="00EA4725" w:rsidRPr="008F2597" w:rsidRDefault="0079756B" w:rsidP="008F259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1002" w14:textId="77777777" w:rsidR="00C863EB" w:rsidRPr="00441372" w:rsidRDefault="0079756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F8C9" w14:textId="77777777" w:rsidR="0079756B" w:rsidRDefault="0079756B">
      <w:r>
        <w:separator/>
      </w:r>
    </w:p>
  </w:footnote>
  <w:footnote w:type="continuationSeparator" w:id="0">
    <w:p w14:paraId="713FD60D" w14:textId="77777777" w:rsidR="0079756B" w:rsidRDefault="0079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E32F" w14:textId="77777777" w:rsidR="008F2597" w:rsidRPr="008F2597" w:rsidRDefault="0079756B" w:rsidP="008F25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2597">
      <w:t>G/SPS/N/NPL/44</w:t>
    </w:r>
  </w:p>
  <w:p w14:paraId="29994EE9" w14:textId="77777777" w:rsidR="008F2597" w:rsidRPr="008F2597" w:rsidRDefault="008F2597" w:rsidP="008F25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BBEF36" w14:textId="3B904AFB" w:rsidR="008F2597" w:rsidRPr="008F2597" w:rsidRDefault="0079756B" w:rsidP="008F25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2597">
      <w:t xml:space="preserve">- </w:t>
    </w:r>
    <w:r w:rsidRPr="008F2597">
      <w:fldChar w:fldCharType="begin"/>
    </w:r>
    <w:r w:rsidRPr="008F2597">
      <w:instrText xml:space="preserve"> PAGE </w:instrText>
    </w:r>
    <w:r w:rsidRPr="008F2597">
      <w:fldChar w:fldCharType="separate"/>
    </w:r>
    <w:r w:rsidRPr="008F2597">
      <w:rPr>
        <w:noProof/>
      </w:rPr>
      <w:t>2</w:t>
    </w:r>
    <w:r w:rsidRPr="008F2597">
      <w:fldChar w:fldCharType="end"/>
    </w:r>
    <w:r w:rsidRPr="008F2597">
      <w:t xml:space="preserve"> -</w:t>
    </w:r>
  </w:p>
  <w:p w14:paraId="282DCC92" w14:textId="2229FC2C" w:rsidR="00EA4725" w:rsidRPr="008F2597" w:rsidRDefault="00EA4725" w:rsidP="008F259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16B9" w14:textId="77777777" w:rsidR="008F2597" w:rsidRPr="008F2597" w:rsidRDefault="0079756B" w:rsidP="008F25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2597">
      <w:t>G/SPS/N/NPL/44</w:t>
    </w:r>
  </w:p>
  <w:p w14:paraId="61234C10" w14:textId="77777777" w:rsidR="008F2597" w:rsidRPr="008F2597" w:rsidRDefault="008F2597" w:rsidP="008F25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C116C1" w14:textId="69259072" w:rsidR="008F2597" w:rsidRPr="008F2597" w:rsidRDefault="0079756B" w:rsidP="008F25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2597">
      <w:t xml:space="preserve">- </w:t>
    </w:r>
    <w:r w:rsidRPr="008F2597">
      <w:fldChar w:fldCharType="begin"/>
    </w:r>
    <w:r w:rsidRPr="008F2597">
      <w:instrText xml:space="preserve"> PAGE </w:instrText>
    </w:r>
    <w:r w:rsidRPr="008F2597">
      <w:fldChar w:fldCharType="separate"/>
    </w:r>
    <w:r w:rsidRPr="008F2597">
      <w:rPr>
        <w:noProof/>
      </w:rPr>
      <w:t>2</w:t>
    </w:r>
    <w:r w:rsidRPr="008F2597">
      <w:fldChar w:fldCharType="end"/>
    </w:r>
    <w:r w:rsidRPr="008F2597">
      <w:t xml:space="preserve"> -</w:t>
    </w:r>
  </w:p>
  <w:p w14:paraId="282D4A37" w14:textId="40A50517" w:rsidR="00EA4725" w:rsidRPr="008F2597" w:rsidRDefault="00EA4725" w:rsidP="008F259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C3A00" w14:paraId="302F3A8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A615C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2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9D861F" w14:textId="7F6CBCEC" w:rsidR="00ED54E0" w:rsidRPr="00EA4725" w:rsidRDefault="0079756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24"/>
    <w:tr w:rsidR="00BC3A00" w14:paraId="551F816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E498F8" w14:textId="77777777" w:rsidR="00ED54E0" w:rsidRPr="00EA4725" w:rsidRDefault="00036DA3" w:rsidP="00422B6F">
          <w:pPr>
            <w:jc w:val="left"/>
          </w:pPr>
          <w:r>
            <w:rPr>
              <w:lang w:eastAsia="en-GB"/>
            </w:rPr>
            <w:pict w14:anchorId="09F8C96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CD32B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C3A00" w14:paraId="0FAFCFC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B42DF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F3B4B4" w14:textId="77777777" w:rsidR="008F2597" w:rsidRDefault="0079756B" w:rsidP="00656ABC">
          <w:pPr>
            <w:jc w:val="right"/>
            <w:rPr>
              <w:b/>
              <w:szCs w:val="16"/>
            </w:rPr>
          </w:pPr>
          <w:bookmarkStart w:id="25" w:name="bmkSymbols"/>
          <w:r>
            <w:rPr>
              <w:b/>
              <w:szCs w:val="16"/>
            </w:rPr>
            <w:t>G/SPS/N/NPL/44</w:t>
          </w:r>
          <w:bookmarkEnd w:id="25"/>
        </w:p>
      </w:tc>
    </w:tr>
    <w:tr w:rsidR="00BC3A00" w14:paraId="1C6A1E7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C2BFA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3FA357" w14:textId="66709D9E" w:rsidR="00ED54E0" w:rsidRPr="00EA4725" w:rsidRDefault="0079756B" w:rsidP="00422B6F">
          <w:pPr>
            <w:jc w:val="right"/>
            <w:rPr>
              <w:szCs w:val="16"/>
            </w:rPr>
          </w:pPr>
          <w:bookmarkStart w:id="26" w:name="spsDateDistribution"/>
          <w:bookmarkStart w:id="27" w:name="bmkDate"/>
          <w:bookmarkEnd w:id="26"/>
          <w:bookmarkEnd w:id="27"/>
          <w:r>
            <w:rPr>
              <w:szCs w:val="16"/>
            </w:rPr>
            <w:t>28 May 2024</w:t>
          </w:r>
        </w:p>
      </w:tc>
    </w:tr>
    <w:tr w:rsidR="00BC3A00" w14:paraId="1EF7BAC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20921B" w14:textId="5E8FF0A5" w:rsidR="00ED54E0" w:rsidRPr="00EA4725" w:rsidRDefault="0079756B" w:rsidP="00422B6F">
          <w:pPr>
            <w:jc w:val="left"/>
            <w:rPr>
              <w:b/>
            </w:rPr>
          </w:pPr>
          <w:bookmarkStart w:id="28" w:name="bmkSerial"/>
          <w:r w:rsidRPr="00441372">
            <w:rPr>
              <w:color w:val="FF0000"/>
              <w:szCs w:val="16"/>
            </w:rPr>
            <w:t>(</w:t>
          </w:r>
          <w:bookmarkStart w:id="29" w:name="spsSerialNumber"/>
          <w:bookmarkEnd w:id="29"/>
          <w:r>
            <w:rPr>
              <w:color w:val="FF0000"/>
              <w:szCs w:val="16"/>
            </w:rPr>
            <w:t>24-</w:t>
          </w:r>
          <w:r w:rsidR="00036DA3">
            <w:rPr>
              <w:color w:val="FF0000"/>
              <w:szCs w:val="16"/>
            </w:rPr>
            <w:t>4056</w:t>
          </w:r>
          <w:r w:rsidRPr="00441372">
            <w:rPr>
              <w:color w:val="FF0000"/>
              <w:szCs w:val="16"/>
            </w:rPr>
            <w:t>)</w:t>
          </w:r>
          <w:bookmarkEnd w:id="2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91D07B" w14:textId="77777777" w:rsidR="00ED54E0" w:rsidRPr="00EA4725" w:rsidRDefault="0079756B" w:rsidP="00422B6F">
          <w:pPr>
            <w:jc w:val="right"/>
            <w:rPr>
              <w:szCs w:val="16"/>
            </w:rPr>
          </w:pPr>
          <w:bookmarkStart w:id="30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30"/>
        </w:p>
      </w:tc>
    </w:tr>
    <w:tr w:rsidR="00BC3A00" w14:paraId="3346C5B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C531B2" w14:textId="2971EE00" w:rsidR="00ED54E0" w:rsidRPr="00EA4725" w:rsidRDefault="0079756B" w:rsidP="00422B6F">
          <w:pPr>
            <w:jc w:val="left"/>
            <w:rPr>
              <w:sz w:val="14"/>
              <w:szCs w:val="16"/>
            </w:rPr>
          </w:pPr>
          <w:bookmarkStart w:id="31" w:name="bmkCommittee"/>
          <w:r>
            <w:rPr>
              <w:b/>
            </w:rPr>
            <w:t>Committee on Sanitary and Phytosanitary Measures</w:t>
          </w:r>
          <w:bookmarkEnd w:id="3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10457E" w14:textId="430A20FD" w:rsidR="00ED54E0" w:rsidRPr="00441372" w:rsidRDefault="0079756B" w:rsidP="00EC687E">
          <w:pPr>
            <w:jc w:val="right"/>
            <w:rPr>
              <w:bCs/>
              <w:szCs w:val="18"/>
            </w:rPr>
          </w:pPr>
          <w:bookmarkStart w:id="32" w:name="bmkLanguage"/>
          <w:r>
            <w:rPr>
              <w:bCs/>
              <w:szCs w:val="18"/>
            </w:rPr>
            <w:t>Original: English</w:t>
          </w:r>
          <w:bookmarkEnd w:id="32"/>
        </w:p>
      </w:tc>
    </w:tr>
  </w:tbl>
  <w:p w14:paraId="3D1C009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18462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6A2926" w:tentative="1">
      <w:start w:val="1"/>
      <w:numFmt w:val="lowerLetter"/>
      <w:lvlText w:val="%2."/>
      <w:lvlJc w:val="left"/>
      <w:pPr>
        <w:ind w:left="1080" w:hanging="360"/>
      </w:pPr>
    </w:lvl>
    <w:lvl w:ilvl="2" w:tplc="1EBC5E76" w:tentative="1">
      <w:start w:val="1"/>
      <w:numFmt w:val="lowerRoman"/>
      <w:lvlText w:val="%3."/>
      <w:lvlJc w:val="right"/>
      <w:pPr>
        <w:ind w:left="1800" w:hanging="180"/>
      </w:pPr>
    </w:lvl>
    <w:lvl w:ilvl="3" w:tplc="34840F80" w:tentative="1">
      <w:start w:val="1"/>
      <w:numFmt w:val="decimal"/>
      <w:lvlText w:val="%4."/>
      <w:lvlJc w:val="left"/>
      <w:pPr>
        <w:ind w:left="2520" w:hanging="360"/>
      </w:pPr>
    </w:lvl>
    <w:lvl w:ilvl="4" w:tplc="241EFB00" w:tentative="1">
      <w:start w:val="1"/>
      <w:numFmt w:val="lowerLetter"/>
      <w:lvlText w:val="%5."/>
      <w:lvlJc w:val="left"/>
      <w:pPr>
        <w:ind w:left="3240" w:hanging="360"/>
      </w:pPr>
    </w:lvl>
    <w:lvl w:ilvl="5" w:tplc="B8B69FEE" w:tentative="1">
      <w:start w:val="1"/>
      <w:numFmt w:val="lowerRoman"/>
      <w:lvlText w:val="%6."/>
      <w:lvlJc w:val="right"/>
      <w:pPr>
        <w:ind w:left="3960" w:hanging="180"/>
      </w:pPr>
    </w:lvl>
    <w:lvl w:ilvl="6" w:tplc="F4BA2654" w:tentative="1">
      <w:start w:val="1"/>
      <w:numFmt w:val="decimal"/>
      <w:lvlText w:val="%7."/>
      <w:lvlJc w:val="left"/>
      <w:pPr>
        <w:ind w:left="4680" w:hanging="360"/>
      </w:pPr>
    </w:lvl>
    <w:lvl w:ilvl="7" w:tplc="CEA40368" w:tentative="1">
      <w:start w:val="1"/>
      <w:numFmt w:val="lowerLetter"/>
      <w:lvlText w:val="%8."/>
      <w:lvlJc w:val="left"/>
      <w:pPr>
        <w:ind w:left="5400" w:hanging="360"/>
      </w:pPr>
    </w:lvl>
    <w:lvl w:ilvl="8" w:tplc="06AEA58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2224334">
    <w:abstractNumId w:val="9"/>
  </w:num>
  <w:num w:numId="2" w16cid:durableId="546991183">
    <w:abstractNumId w:val="7"/>
  </w:num>
  <w:num w:numId="3" w16cid:durableId="54395211">
    <w:abstractNumId w:val="6"/>
  </w:num>
  <w:num w:numId="4" w16cid:durableId="1310329485">
    <w:abstractNumId w:val="5"/>
  </w:num>
  <w:num w:numId="5" w16cid:durableId="226036748">
    <w:abstractNumId w:val="4"/>
  </w:num>
  <w:num w:numId="6" w16cid:durableId="991756837">
    <w:abstractNumId w:val="12"/>
  </w:num>
  <w:num w:numId="7" w16cid:durableId="2011905562">
    <w:abstractNumId w:val="11"/>
  </w:num>
  <w:num w:numId="8" w16cid:durableId="2061517437">
    <w:abstractNumId w:val="10"/>
  </w:num>
  <w:num w:numId="9" w16cid:durableId="904947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723323">
    <w:abstractNumId w:val="13"/>
  </w:num>
  <w:num w:numId="11" w16cid:durableId="997150725">
    <w:abstractNumId w:val="8"/>
  </w:num>
  <w:num w:numId="12" w16cid:durableId="578055098">
    <w:abstractNumId w:val="3"/>
  </w:num>
  <w:num w:numId="13" w16cid:durableId="2001230203">
    <w:abstractNumId w:val="2"/>
  </w:num>
  <w:num w:numId="14" w16cid:durableId="1650748852">
    <w:abstractNumId w:val="1"/>
  </w:num>
  <w:num w:numId="15" w16cid:durableId="56999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6DA3"/>
    <w:rsid w:val="00037AC4"/>
    <w:rsid w:val="000423BF"/>
    <w:rsid w:val="00084B3C"/>
    <w:rsid w:val="00092985"/>
    <w:rsid w:val="000A11E9"/>
    <w:rsid w:val="000A4945"/>
    <w:rsid w:val="000B31E1"/>
    <w:rsid w:val="000F4960"/>
    <w:rsid w:val="001056AB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820FD"/>
    <w:rsid w:val="005B04B9"/>
    <w:rsid w:val="005B68C7"/>
    <w:rsid w:val="005B7054"/>
    <w:rsid w:val="005C04C1"/>
    <w:rsid w:val="005D5981"/>
    <w:rsid w:val="005E6F8D"/>
    <w:rsid w:val="005F30CB"/>
    <w:rsid w:val="006013BE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9756B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22F3"/>
    <w:rsid w:val="008E372C"/>
    <w:rsid w:val="008F2597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C3A00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0F46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D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8F2597"/>
    <w:rPr>
      <w:rFonts w:ascii="Verdana" w:hAnsi="Verdana"/>
      <w:sz w:val="18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8F2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dftqc@spsenquiry.gov.np" TargetMode="External"/><Relationship Id="rId13" Type="http://schemas.openxmlformats.org/officeDocument/2006/relationships/hyperlink" Target="mailto:mkmaharjan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info.dftqc@spsenquiry.gov.np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rmadradh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armadradha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ternationaltrade.moad@gmail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kmaharjan@gmail.com" TargetMode="External"/><Relationship Id="rId14" Type="http://schemas.openxmlformats.org/officeDocument/2006/relationships/hyperlink" Target="mailto:internationaltrade.moad@gmail.com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318cd1c6-403c-41ac-a1b1-743d83c1f1d1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803A1EB-9736-4B3F-9049-7F38E55A8CE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547</Words>
  <Characters>3208</Characters>
  <Application>Microsoft Office Word</Application>
  <DocSecurity>0</DocSecurity>
  <Lines>97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18</cp:revision>
  <dcterms:created xsi:type="dcterms:W3CDTF">2017-07-03T11:19:00Z</dcterms:created>
  <dcterms:modified xsi:type="dcterms:W3CDTF">2024-05-28T06:21:00Z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G/SPS/N/NPL/44</vt:lpwstr>
  </property>
  <property fmtid="{D5CDD505-2E9C-101B-9397-08002B2CF9AE}" pid="3" name="TitusGUID">
    <vt:lpwstr>318cd1c6-403c-41ac-a1b1-743d83c1f1d1</vt:lpwstr>
  </property>
  <property fmtid="{D5CDD505-2E9C-101B-9397-08002B2CF9AE}" pid="4" name="WTOCLASSIFICATION">
    <vt:lpwstr>WTO OFFICIAL</vt:lpwstr>
  </property>
</Properties>
</file>