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40BD" w14:textId="77777777" w:rsidR="00EA4725" w:rsidRPr="00441372" w:rsidRDefault="00635B73" w:rsidP="00635B73">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529E6" w14:paraId="792A6B63" w14:textId="77777777" w:rsidTr="00F3021D">
        <w:tc>
          <w:tcPr>
            <w:tcW w:w="707" w:type="dxa"/>
            <w:tcBorders>
              <w:bottom w:val="single" w:sz="6" w:space="0" w:color="auto"/>
            </w:tcBorders>
            <w:shd w:val="clear" w:color="auto" w:fill="auto"/>
          </w:tcPr>
          <w:p w14:paraId="6B866D05" w14:textId="77777777" w:rsidR="00EA4725" w:rsidRPr="00441372" w:rsidRDefault="00635B73" w:rsidP="00441372">
            <w:pPr>
              <w:spacing w:before="120" w:after="120"/>
              <w:jc w:val="left"/>
            </w:pPr>
            <w:r w:rsidRPr="00441372">
              <w:rPr>
                <w:b/>
              </w:rPr>
              <w:t>1.</w:t>
            </w:r>
          </w:p>
        </w:tc>
        <w:tc>
          <w:tcPr>
            <w:tcW w:w="8320" w:type="dxa"/>
            <w:tcBorders>
              <w:bottom w:val="single" w:sz="6" w:space="0" w:color="auto"/>
            </w:tcBorders>
            <w:shd w:val="clear" w:color="auto" w:fill="auto"/>
          </w:tcPr>
          <w:p w14:paraId="1F115B45" w14:textId="77777777" w:rsidR="00EA4725" w:rsidRPr="00441372" w:rsidRDefault="00635B7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77E722AE" w14:textId="77777777" w:rsidR="00EA4725" w:rsidRPr="00441372" w:rsidRDefault="00635B7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529E6" w14:paraId="26D09925" w14:textId="77777777" w:rsidTr="00F3021D">
        <w:tc>
          <w:tcPr>
            <w:tcW w:w="707" w:type="dxa"/>
            <w:tcBorders>
              <w:top w:val="single" w:sz="6" w:space="0" w:color="auto"/>
              <w:bottom w:val="single" w:sz="6" w:space="0" w:color="auto"/>
            </w:tcBorders>
            <w:shd w:val="clear" w:color="auto" w:fill="auto"/>
          </w:tcPr>
          <w:p w14:paraId="6B66B0AB" w14:textId="77777777" w:rsidR="00EA4725" w:rsidRPr="00441372" w:rsidRDefault="00635B7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D948C20" w14:textId="77777777" w:rsidR="00EA4725" w:rsidRPr="00441372" w:rsidRDefault="00635B73"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 (MPI)</w:t>
            </w:r>
            <w:bookmarkEnd w:id="5"/>
          </w:p>
        </w:tc>
      </w:tr>
      <w:tr w:rsidR="00B529E6" w14:paraId="58ACBAFF" w14:textId="77777777" w:rsidTr="00F3021D">
        <w:tc>
          <w:tcPr>
            <w:tcW w:w="707" w:type="dxa"/>
            <w:tcBorders>
              <w:top w:val="single" w:sz="6" w:space="0" w:color="auto"/>
              <w:bottom w:val="single" w:sz="6" w:space="0" w:color="auto"/>
            </w:tcBorders>
            <w:shd w:val="clear" w:color="auto" w:fill="auto"/>
          </w:tcPr>
          <w:p w14:paraId="2B8FDB09" w14:textId="77777777" w:rsidR="00EA4725" w:rsidRPr="00441372" w:rsidRDefault="00635B7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8D2C3C2" w14:textId="77777777" w:rsidR="00EA4725" w:rsidRPr="00441372" w:rsidRDefault="00635B7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Bovine meat and bovine meat products, and food containing such products</w:t>
            </w:r>
            <w:bookmarkEnd w:id="7"/>
          </w:p>
        </w:tc>
      </w:tr>
      <w:tr w:rsidR="00B529E6" w14:paraId="1F02F408" w14:textId="77777777" w:rsidTr="00F3021D">
        <w:tc>
          <w:tcPr>
            <w:tcW w:w="707" w:type="dxa"/>
            <w:tcBorders>
              <w:top w:val="single" w:sz="6" w:space="0" w:color="auto"/>
              <w:bottom w:val="single" w:sz="6" w:space="0" w:color="auto"/>
            </w:tcBorders>
            <w:shd w:val="clear" w:color="auto" w:fill="auto"/>
          </w:tcPr>
          <w:p w14:paraId="758EBA73" w14:textId="77777777" w:rsidR="00EA4725" w:rsidRPr="00441372" w:rsidRDefault="00635B7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F93CA9B" w14:textId="77777777" w:rsidR="00EA4725" w:rsidRPr="00441372" w:rsidRDefault="00635B7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3D08DD3" w14:textId="77777777" w:rsidR="00EA4725" w:rsidRPr="00441372" w:rsidRDefault="00635B7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2DDB8AF" w14:textId="77777777" w:rsidR="00EA4725" w:rsidRPr="00441372" w:rsidRDefault="00635B73"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529E6" w14:paraId="2AEEE5AC" w14:textId="77777777" w:rsidTr="00F3021D">
        <w:tc>
          <w:tcPr>
            <w:tcW w:w="707" w:type="dxa"/>
            <w:tcBorders>
              <w:top w:val="single" w:sz="6" w:space="0" w:color="auto"/>
              <w:bottom w:val="single" w:sz="6" w:space="0" w:color="auto"/>
            </w:tcBorders>
            <w:shd w:val="clear" w:color="auto" w:fill="auto"/>
          </w:tcPr>
          <w:p w14:paraId="4F58A44E" w14:textId="77777777" w:rsidR="00EA4725" w:rsidRPr="00441372" w:rsidRDefault="00635B7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6A43688" w14:textId="77777777" w:rsidR="00EA4725" w:rsidRPr="00441372" w:rsidRDefault="00635B73"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Food Notice: Requirements for Registered Food Importers and Imported Food for Sale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21</w:t>
            </w:r>
            <w:bookmarkEnd w:id="20"/>
          </w:p>
          <w:bookmarkStart w:id="21" w:name="sps5d"/>
          <w:p w14:paraId="34CCABFD" w14:textId="77777777" w:rsidR="00EA4725" w:rsidRPr="00441372" w:rsidRDefault="00635B73" w:rsidP="00441372">
            <w:pPr>
              <w:spacing w:after="120"/>
            </w:pPr>
            <w:r>
              <w:fldChar w:fldCharType="begin"/>
            </w:r>
            <w:r>
              <w:instrText xml:space="preserve"> HYPERLINK "https://members.wto.org/crnattachments/2022/SPS/NZL/22_4206_00_e.pdf" \t "_blank" </w:instrText>
            </w:r>
            <w:r>
              <w:fldChar w:fldCharType="separate"/>
            </w:r>
            <w:r w:rsidRPr="00441372">
              <w:rPr>
                <w:color w:val="0000FF"/>
                <w:u w:val="single"/>
              </w:rPr>
              <w:t>https://members.wto.org/crnattachments/2022/SPS/NZL/22_4206_00_e.pdf</w:t>
            </w:r>
            <w:r>
              <w:rPr>
                <w:color w:val="0000FF"/>
                <w:u w:val="single"/>
              </w:rPr>
              <w:fldChar w:fldCharType="end"/>
            </w:r>
            <w:bookmarkEnd w:id="21"/>
          </w:p>
        </w:tc>
      </w:tr>
      <w:tr w:rsidR="00B529E6" w14:paraId="26E55F29" w14:textId="77777777" w:rsidTr="00F3021D">
        <w:tc>
          <w:tcPr>
            <w:tcW w:w="707" w:type="dxa"/>
            <w:tcBorders>
              <w:top w:val="single" w:sz="6" w:space="0" w:color="auto"/>
              <w:bottom w:val="single" w:sz="6" w:space="0" w:color="auto"/>
            </w:tcBorders>
            <w:shd w:val="clear" w:color="auto" w:fill="auto"/>
          </w:tcPr>
          <w:p w14:paraId="29EDCC61" w14:textId="77777777" w:rsidR="00EA4725" w:rsidRPr="00441372" w:rsidRDefault="00635B7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2C6775D" w14:textId="3BAA88B3" w:rsidR="00EA4725" w:rsidRPr="00441372" w:rsidRDefault="00635B73"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Food Notice specifies requirements for New Zealand registered importers and imported food for sale. Parts 5 and 6 of the Food Notice contains the import requirements for specified foods that require clearance for entry into New</w:t>
            </w:r>
            <w:r>
              <w:t> </w:t>
            </w:r>
            <w:r w:rsidRPr="0065690F">
              <w:t>Zealand. The requirements for imported food covered in Part 5 are unchanged from current requirements.</w:t>
            </w:r>
          </w:p>
          <w:p w14:paraId="32DDE142" w14:textId="77777777" w:rsidR="00B529E6" w:rsidRPr="0065690F" w:rsidRDefault="00635B73" w:rsidP="00635B73">
            <w:r w:rsidRPr="0065690F">
              <w:t>New Zealand MPI is seeking comments on Part 6 of the Food Notice, which contains the import requirements for bovine meat and bovine meat products, and food containing such products. The contents of Part 6 were transferred from an MPI operational document into the proposed Food Notice, and they largely reflect how the rules are currently implemented. The list of countries eligible to export bovine meat and meat products to New Zealand and the corresponding conditions for imports from these countries are unchanged, except for the following:</w:t>
            </w:r>
          </w:p>
          <w:p w14:paraId="05177CD8" w14:textId="3A16959D" w:rsidR="00B529E6" w:rsidRPr="0065690F" w:rsidRDefault="00635B73" w:rsidP="00635B73">
            <w:pPr>
              <w:numPr>
                <w:ilvl w:val="0"/>
                <w:numId w:val="16"/>
              </w:numPr>
              <w:ind w:left="344" w:hanging="344"/>
            </w:pPr>
            <w:r w:rsidRPr="0065690F">
              <w:t>changes in the clearance requirements for products from Australia; and</w:t>
            </w:r>
          </w:p>
          <w:p w14:paraId="711D121A" w14:textId="66B77B43" w:rsidR="00B529E6" w:rsidRPr="0065690F" w:rsidRDefault="00635B73" w:rsidP="00635B73">
            <w:pPr>
              <w:numPr>
                <w:ilvl w:val="0"/>
                <w:numId w:val="16"/>
              </w:numPr>
              <w:spacing w:after="120"/>
              <w:ind w:left="346" w:hanging="346"/>
            </w:pPr>
            <w:r w:rsidRPr="0065690F">
              <w:t>addition of Uruguay to the list.</w:t>
            </w:r>
          </w:p>
          <w:p w14:paraId="034C7306" w14:textId="77777777" w:rsidR="00B529E6" w:rsidRPr="0065690F" w:rsidRDefault="00635B73" w:rsidP="00441372">
            <w:pPr>
              <w:spacing w:before="120" w:after="120"/>
            </w:pPr>
            <w:r w:rsidRPr="0065690F">
              <w:t>Further explanations can be found in the discussion paper provided.</w:t>
            </w:r>
            <w:bookmarkEnd w:id="23"/>
          </w:p>
        </w:tc>
      </w:tr>
      <w:tr w:rsidR="00B529E6" w14:paraId="181F9320" w14:textId="77777777" w:rsidTr="00F3021D">
        <w:tc>
          <w:tcPr>
            <w:tcW w:w="707" w:type="dxa"/>
            <w:tcBorders>
              <w:top w:val="single" w:sz="6" w:space="0" w:color="auto"/>
              <w:bottom w:val="single" w:sz="6" w:space="0" w:color="auto"/>
            </w:tcBorders>
            <w:shd w:val="clear" w:color="auto" w:fill="auto"/>
          </w:tcPr>
          <w:p w14:paraId="4880614B" w14:textId="77777777" w:rsidR="00EA4725" w:rsidRPr="00441372" w:rsidRDefault="00635B7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02149F9" w14:textId="77777777" w:rsidR="00EA4725" w:rsidRPr="00441372" w:rsidRDefault="00635B7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529E6" w14:paraId="3AA9A491" w14:textId="77777777" w:rsidTr="00F3021D">
        <w:tc>
          <w:tcPr>
            <w:tcW w:w="707" w:type="dxa"/>
            <w:tcBorders>
              <w:top w:val="single" w:sz="6" w:space="0" w:color="auto"/>
              <w:bottom w:val="single" w:sz="6" w:space="0" w:color="auto"/>
            </w:tcBorders>
            <w:shd w:val="clear" w:color="auto" w:fill="auto"/>
          </w:tcPr>
          <w:p w14:paraId="0E5BF8EA" w14:textId="77777777" w:rsidR="00EA4725" w:rsidRPr="00441372" w:rsidRDefault="00635B7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968D305" w14:textId="77777777" w:rsidR="00EA4725" w:rsidRPr="00441372" w:rsidRDefault="00635B7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5746B0C" w14:textId="77777777" w:rsidR="00EA4725" w:rsidRPr="00441372" w:rsidRDefault="00635B73"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E3B7D8F" w14:textId="77777777" w:rsidR="00EA4725" w:rsidRPr="00441372" w:rsidRDefault="00635B73"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OIE Terrestrial Animal Health Code, Chapter 11.4</w:t>
            </w:r>
            <w:bookmarkEnd w:id="42"/>
          </w:p>
          <w:p w14:paraId="6B4C9463" w14:textId="77777777" w:rsidR="00EA4725" w:rsidRPr="00441372" w:rsidRDefault="00635B73" w:rsidP="00635B73">
            <w:pPr>
              <w:spacing w:before="240" w:after="120"/>
              <w:ind w:left="720" w:hanging="720"/>
              <w:rPr>
                <w:b/>
              </w:rPr>
            </w:pPr>
            <w:r w:rsidRPr="00441372">
              <w:rPr>
                <w:b/>
              </w:rPr>
              <w:lastRenderedPageBreak/>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3E59811" w14:textId="77777777" w:rsidR="00EA4725" w:rsidRPr="00441372" w:rsidRDefault="00635B73"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4A07B8FD" w14:textId="77777777" w:rsidR="00EA4725" w:rsidRPr="00441372" w:rsidRDefault="00635B7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550A2A5" w14:textId="77777777" w:rsidR="00EA4725" w:rsidRPr="00441372" w:rsidRDefault="00635B7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17C5A87" w14:textId="77777777" w:rsidR="00EA4725" w:rsidRPr="00441372" w:rsidRDefault="00635B7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529E6" w14:paraId="633F5914" w14:textId="77777777" w:rsidTr="00F3021D">
        <w:tc>
          <w:tcPr>
            <w:tcW w:w="707" w:type="dxa"/>
            <w:tcBorders>
              <w:top w:val="single" w:sz="6" w:space="0" w:color="auto"/>
              <w:bottom w:val="single" w:sz="6" w:space="0" w:color="auto"/>
            </w:tcBorders>
            <w:shd w:val="clear" w:color="auto" w:fill="auto"/>
          </w:tcPr>
          <w:p w14:paraId="191B1902" w14:textId="77777777" w:rsidR="00EA4725" w:rsidRPr="00441372" w:rsidRDefault="00635B7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F9B1C65" w14:textId="77777777" w:rsidR="00EA4725" w:rsidRPr="00441372" w:rsidRDefault="00635B73"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Discussion Paper - Proposed Food Notice: Requirements for Registered Food Importers and Imported Food for Sale</w:t>
            </w:r>
          </w:p>
          <w:p w14:paraId="3C9D3126" w14:textId="77777777" w:rsidR="00B529E6" w:rsidRPr="0065690F" w:rsidRDefault="00E624AA" w:rsidP="00441372">
            <w:hyperlink r:id="rId7" w:history="1">
              <w:r w:rsidR="00635B73" w:rsidRPr="0065690F">
                <w:rPr>
                  <w:color w:val="0000FF"/>
                  <w:u w:val="single"/>
                </w:rPr>
                <w:t>https://members.wto.org/crnattachments/2022/SPS/NZL/22_4206_01_e.pdf</w:t>
              </w:r>
            </w:hyperlink>
          </w:p>
          <w:p w14:paraId="75734C34" w14:textId="0B54D436" w:rsidR="00B529E6" w:rsidRPr="0065690F" w:rsidRDefault="00635B73" w:rsidP="00441372">
            <w:pPr>
              <w:spacing w:after="120"/>
            </w:pPr>
            <w:bookmarkStart w:id="57" w:name="sps9b"/>
            <w:bookmarkEnd w:id="56"/>
            <w:r w:rsidRPr="0065690F">
              <w:rPr>
                <w:bCs/>
              </w:rPr>
              <w:t>(available in English)</w:t>
            </w:r>
            <w:bookmarkEnd w:id="57"/>
          </w:p>
        </w:tc>
      </w:tr>
      <w:tr w:rsidR="00B529E6" w14:paraId="0114CF4B" w14:textId="77777777" w:rsidTr="00F3021D">
        <w:tc>
          <w:tcPr>
            <w:tcW w:w="707" w:type="dxa"/>
            <w:tcBorders>
              <w:top w:val="single" w:sz="6" w:space="0" w:color="auto"/>
              <w:bottom w:val="single" w:sz="6" w:space="0" w:color="auto"/>
            </w:tcBorders>
            <w:shd w:val="clear" w:color="auto" w:fill="auto"/>
          </w:tcPr>
          <w:p w14:paraId="10494D94" w14:textId="77777777" w:rsidR="00EA4725" w:rsidRPr="00441372" w:rsidRDefault="00635B7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731DD29" w14:textId="77777777" w:rsidR="00EA4725" w:rsidRPr="00441372" w:rsidRDefault="00635B7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7EFE6926" w14:textId="77777777" w:rsidR="00EA4725" w:rsidRPr="00441372" w:rsidRDefault="00635B7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B529E6" w14:paraId="4D1C3A79" w14:textId="77777777" w:rsidTr="00F3021D">
        <w:tc>
          <w:tcPr>
            <w:tcW w:w="707" w:type="dxa"/>
            <w:tcBorders>
              <w:top w:val="single" w:sz="6" w:space="0" w:color="auto"/>
              <w:bottom w:val="single" w:sz="6" w:space="0" w:color="auto"/>
            </w:tcBorders>
            <w:shd w:val="clear" w:color="auto" w:fill="auto"/>
          </w:tcPr>
          <w:p w14:paraId="166126B9" w14:textId="77777777" w:rsidR="00EA4725" w:rsidRPr="00441372" w:rsidRDefault="00635B7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8173CB5" w14:textId="77777777" w:rsidR="00EA4725" w:rsidRPr="00441372" w:rsidRDefault="00635B73"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1E80C542" w14:textId="77777777" w:rsidR="00EA4725" w:rsidRPr="00441372" w:rsidRDefault="00635B7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529E6" w14:paraId="2D042C69" w14:textId="77777777" w:rsidTr="00F3021D">
        <w:tc>
          <w:tcPr>
            <w:tcW w:w="707" w:type="dxa"/>
            <w:tcBorders>
              <w:top w:val="single" w:sz="6" w:space="0" w:color="auto"/>
              <w:bottom w:val="single" w:sz="6" w:space="0" w:color="auto"/>
            </w:tcBorders>
            <w:shd w:val="clear" w:color="auto" w:fill="auto"/>
          </w:tcPr>
          <w:p w14:paraId="4EFC0CB6" w14:textId="77777777" w:rsidR="00EA4725" w:rsidRPr="00441372" w:rsidRDefault="00635B7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6806EB2" w14:textId="77777777" w:rsidR="00EA4725" w:rsidRPr="00441372" w:rsidRDefault="00635B7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23 August 2022</w:t>
            </w:r>
            <w:bookmarkEnd w:id="72"/>
          </w:p>
          <w:p w14:paraId="78236E90" w14:textId="77777777" w:rsidR="00EA4725" w:rsidRPr="00441372" w:rsidRDefault="00635B73"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2558A98" w14:textId="06AD7301" w:rsidR="00B529E6" w:rsidRPr="0065690F" w:rsidRDefault="00635B73" w:rsidP="00441372">
            <w:r w:rsidRPr="0065690F">
              <w:t>Sally Griffin, Coordinator, SPS New Zealand, PO Box 2526, Wellington, New Zealand. Tel:</w:t>
            </w:r>
            <w:r>
              <w:t> </w:t>
            </w:r>
            <w:r w:rsidRPr="0065690F">
              <w:t xml:space="preserve">+(64 4) 894 0431; Fax: +(64 4) 894 0733; E-mail: </w:t>
            </w:r>
            <w:hyperlink r:id="rId8" w:history="1">
              <w:r w:rsidRPr="0065690F">
                <w:rPr>
                  <w:color w:val="0000FF"/>
                  <w:u w:val="single"/>
                </w:rPr>
                <w:t>sps@mpi.govt.nz</w:t>
              </w:r>
            </w:hyperlink>
          </w:p>
          <w:p w14:paraId="26B29B7F" w14:textId="06F87422" w:rsidR="00B529E6" w:rsidRPr="0065690F" w:rsidRDefault="00635B73" w:rsidP="00441372">
            <w:pPr>
              <w:spacing w:after="120"/>
            </w:pPr>
            <w:r w:rsidRPr="0065690F">
              <w:t>Website:</w:t>
            </w:r>
            <w:r>
              <w:t> </w:t>
            </w:r>
            <w:hyperlink r:id="rId9" w:tgtFrame="_blank" w:history="1">
              <w:r w:rsidRPr="0065690F">
                <w:rPr>
                  <w:color w:val="0000FF"/>
                  <w:u w:val="single"/>
                </w:rPr>
                <w:t>https://www.mpi.govt.nz/importing/overview/access-and-trade-into-new-zealand/world-trade-organization-notifications/</w:t>
              </w:r>
            </w:hyperlink>
            <w:bookmarkEnd w:id="79"/>
          </w:p>
        </w:tc>
      </w:tr>
      <w:tr w:rsidR="00B529E6" w14:paraId="14AAF92F" w14:textId="77777777" w:rsidTr="00F3021D">
        <w:tc>
          <w:tcPr>
            <w:tcW w:w="707" w:type="dxa"/>
            <w:tcBorders>
              <w:top w:val="single" w:sz="6" w:space="0" w:color="auto"/>
            </w:tcBorders>
            <w:shd w:val="clear" w:color="auto" w:fill="auto"/>
          </w:tcPr>
          <w:p w14:paraId="14287763" w14:textId="77777777" w:rsidR="00EA4725" w:rsidRPr="00441372" w:rsidRDefault="00635B7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F78D020" w14:textId="77777777" w:rsidR="00EA4725" w:rsidRPr="00441372" w:rsidRDefault="00635B73"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8D5608D" w14:textId="6E8BFC24" w:rsidR="00EA4725" w:rsidRPr="0065690F" w:rsidRDefault="00635B73" w:rsidP="00F3021D">
            <w:pPr>
              <w:keepNext/>
              <w:keepLines/>
              <w:rPr>
                <w:bCs/>
              </w:rPr>
            </w:pPr>
            <w:r w:rsidRPr="0065690F">
              <w:rPr>
                <w:bCs/>
              </w:rPr>
              <w:t>Sally Griffin, Coordinator, SPS New Zealand, PO Box 2526, Wellington, New Zealand. Tel:</w:t>
            </w:r>
            <w:r>
              <w:rPr>
                <w:bCs/>
              </w:rPr>
              <w:t> </w:t>
            </w:r>
            <w:r w:rsidRPr="0065690F">
              <w:rPr>
                <w:bCs/>
              </w:rPr>
              <w:t xml:space="preserve">+(64 4) 894 0431; Fax: +(64 4) 894 0733; E-mail: </w:t>
            </w:r>
            <w:hyperlink r:id="rId10" w:history="1">
              <w:r w:rsidRPr="0065690F">
                <w:rPr>
                  <w:bCs/>
                  <w:color w:val="0000FF"/>
                  <w:u w:val="single"/>
                </w:rPr>
                <w:t>sps@mpi.govt.nz</w:t>
              </w:r>
            </w:hyperlink>
          </w:p>
          <w:p w14:paraId="7CE5BDB0" w14:textId="3F09170F" w:rsidR="00EA4725" w:rsidRPr="0065690F" w:rsidRDefault="00635B73" w:rsidP="00F3021D">
            <w:pPr>
              <w:keepNext/>
              <w:keepLines/>
              <w:spacing w:after="120"/>
              <w:rPr>
                <w:bCs/>
              </w:rPr>
            </w:pPr>
            <w:r w:rsidRPr="0065690F">
              <w:rPr>
                <w:bCs/>
              </w:rPr>
              <w:t>Website:</w:t>
            </w:r>
            <w:r>
              <w:rPr>
                <w:bCs/>
              </w:rPr>
              <w:t> </w:t>
            </w:r>
            <w:hyperlink r:id="rId11" w:history="1">
              <w:r w:rsidRPr="0065690F">
                <w:rPr>
                  <w:bCs/>
                  <w:color w:val="0000FF"/>
                  <w:u w:val="single"/>
                </w:rPr>
                <w:t>https://www.mpi.govt.nz/importing/overview/access-and-trade-into-new-zealand/world-trade-organization-notifications/</w:t>
              </w:r>
            </w:hyperlink>
            <w:bookmarkEnd w:id="86"/>
          </w:p>
        </w:tc>
      </w:tr>
    </w:tbl>
    <w:p w14:paraId="7E263771" w14:textId="77777777" w:rsidR="007141CF" w:rsidRPr="00441372" w:rsidRDefault="007141CF" w:rsidP="00441372"/>
    <w:sectPr w:rsidR="007141CF" w:rsidRPr="00441372" w:rsidSect="00635B7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7215" w14:textId="77777777" w:rsidR="00B771FA" w:rsidRDefault="00635B73">
      <w:r>
        <w:separator/>
      </w:r>
    </w:p>
  </w:endnote>
  <w:endnote w:type="continuationSeparator" w:id="0">
    <w:p w14:paraId="287690CA" w14:textId="77777777" w:rsidR="00B771FA" w:rsidRDefault="0063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0E33" w14:textId="7991A6BD" w:rsidR="00EA4725" w:rsidRPr="00635B73" w:rsidRDefault="00635B73" w:rsidP="00635B7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38C2" w14:textId="6661B03A" w:rsidR="00EA4725" w:rsidRPr="00635B73" w:rsidRDefault="00635B73" w:rsidP="00635B7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22E8" w14:textId="77777777" w:rsidR="00C863EB" w:rsidRPr="00441372" w:rsidRDefault="00635B7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F32C" w14:textId="77777777" w:rsidR="00B771FA" w:rsidRDefault="00635B73">
      <w:r>
        <w:separator/>
      </w:r>
    </w:p>
  </w:footnote>
  <w:footnote w:type="continuationSeparator" w:id="0">
    <w:p w14:paraId="69EF6FA3" w14:textId="77777777" w:rsidR="00B771FA" w:rsidRDefault="0063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DC6" w14:textId="77777777" w:rsidR="00635B73" w:rsidRPr="00635B73" w:rsidRDefault="00635B73" w:rsidP="00635B73">
    <w:pPr>
      <w:pStyle w:val="Header"/>
      <w:pBdr>
        <w:bottom w:val="single" w:sz="4" w:space="1" w:color="auto"/>
      </w:pBdr>
      <w:tabs>
        <w:tab w:val="clear" w:pos="4513"/>
        <w:tab w:val="clear" w:pos="9027"/>
      </w:tabs>
      <w:jc w:val="center"/>
    </w:pPr>
    <w:r w:rsidRPr="00635B73">
      <w:t>G/SPS/N/NZL/690</w:t>
    </w:r>
  </w:p>
  <w:p w14:paraId="6B802F8B" w14:textId="77777777" w:rsidR="00635B73" w:rsidRPr="00635B73" w:rsidRDefault="00635B73" w:rsidP="00635B73">
    <w:pPr>
      <w:pStyle w:val="Header"/>
      <w:pBdr>
        <w:bottom w:val="single" w:sz="4" w:space="1" w:color="auto"/>
      </w:pBdr>
      <w:tabs>
        <w:tab w:val="clear" w:pos="4513"/>
        <w:tab w:val="clear" w:pos="9027"/>
      </w:tabs>
      <w:jc w:val="center"/>
    </w:pPr>
  </w:p>
  <w:p w14:paraId="0A8FE0FF" w14:textId="3F77A19F" w:rsidR="00635B73" w:rsidRPr="00635B73" w:rsidRDefault="00635B73" w:rsidP="00635B73">
    <w:pPr>
      <w:pStyle w:val="Header"/>
      <w:pBdr>
        <w:bottom w:val="single" w:sz="4" w:space="1" w:color="auto"/>
      </w:pBdr>
      <w:tabs>
        <w:tab w:val="clear" w:pos="4513"/>
        <w:tab w:val="clear" w:pos="9027"/>
      </w:tabs>
      <w:jc w:val="center"/>
    </w:pPr>
    <w:r w:rsidRPr="00635B73">
      <w:t xml:space="preserve">- </w:t>
    </w:r>
    <w:r w:rsidRPr="00635B73">
      <w:fldChar w:fldCharType="begin"/>
    </w:r>
    <w:r w:rsidRPr="00635B73">
      <w:instrText xml:space="preserve"> PAGE </w:instrText>
    </w:r>
    <w:r w:rsidRPr="00635B73">
      <w:fldChar w:fldCharType="separate"/>
    </w:r>
    <w:r w:rsidRPr="00635B73">
      <w:rPr>
        <w:noProof/>
      </w:rPr>
      <w:t>2</w:t>
    </w:r>
    <w:r w:rsidRPr="00635B73">
      <w:fldChar w:fldCharType="end"/>
    </w:r>
    <w:r w:rsidRPr="00635B73">
      <w:t xml:space="preserve"> -</w:t>
    </w:r>
  </w:p>
  <w:p w14:paraId="2ADFB0AA" w14:textId="27769070" w:rsidR="00EA4725" w:rsidRPr="00635B73" w:rsidRDefault="00EA4725" w:rsidP="00635B7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BDCE" w14:textId="77777777" w:rsidR="00635B73" w:rsidRPr="00635B73" w:rsidRDefault="00635B73" w:rsidP="00635B73">
    <w:pPr>
      <w:pStyle w:val="Header"/>
      <w:pBdr>
        <w:bottom w:val="single" w:sz="4" w:space="1" w:color="auto"/>
      </w:pBdr>
      <w:tabs>
        <w:tab w:val="clear" w:pos="4513"/>
        <w:tab w:val="clear" w:pos="9027"/>
      </w:tabs>
      <w:jc w:val="center"/>
    </w:pPr>
    <w:r w:rsidRPr="00635B73">
      <w:t>G/SPS/N/NZL/690</w:t>
    </w:r>
  </w:p>
  <w:p w14:paraId="6CA23FCD" w14:textId="77777777" w:rsidR="00635B73" w:rsidRPr="00635B73" w:rsidRDefault="00635B73" w:rsidP="00635B73">
    <w:pPr>
      <w:pStyle w:val="Header"/>
      <w:pBdr>
        <w:bottom w:val="single" w:sz="4" w:space="1" w:color="auto"/>
      </w:pBdr>
      <w:tabs>
        <w:tab w:val="clear" w:pos="4513"/>
        <w:tab w:val="clear" w:pos="9027"/>
      </w:tabs>
      <w:jc w:val="center"/>
    </w:pPr>
  </w:p>
  <w:p w14:paraId="70F28845" w14:textId="1E603A1D" w:rsidR="00635B73" w:rsidRPr="00635B73" w:rsidRDefault="00635B73" w:rsidP="00635B73">
    <w:pPr>
      <w:pStyle w:val="Header"/>
      <w:pBdr>
        <w:bottom w:val="single" w:sz="4" w:space="1" w:color="auto"/>
      </w:pBdr>
      <w:tabs>
        <w:tab w:val="clear" w:pos="4513"/>
        <w:tab w:val="clear" w:pos="9027"/>
      </w:tabs>
      <w:jc w:val="center"/>
    </w:pPr>
    <w:r w:rsidRPr="00635B73">
      <w:t xml:space="preserve">- </w:t>
    </w:r>
    <w:r w:rsidRPr="00635B73">
      <w:fldChar w:fldCharType="begin"/>
    </w:r>
    <w:r w:rsidRPr="00635B73">
      <w:instrText xml:space="preserve"> PAGE </w:instrText>
    </w:r>
    <w:r w:rsidRPr="00635B73">
      <w:fldChar w:fldCharType="separate"/>
    </w:r>
    <w:r w:rsidRPr="00635B73">
      <w:rPr>
        <w:noProof/>
      </w:rPr>
      <w:t>2</w:t>
    </w:r>
    <w:r w:rsidRPr="00635B73">
      <w:fldChar w:fldCharType="end"/>
    </w:r>
    <w:r w:rsidRPr="00635B73">
      <w:t xml:space="preserve"> -</w:t>
    </w:r>
  </w:p>
  <w:p w14:paraId="5BD308A1" w14:textId="63B6A55B" w:rsidR="00EA4725" w:rsidRPr="00635B73" w:rsidRDefault="00EA4725" w:rsidP="00635B7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29E6" w14:paraId="104E3563" w14:textId="77777777" w:rsidTr="00EE3CAF">
      <w:trPr>
        <w:trHeight w:val="240"/>
        <w:jc w:val="center"/>
      </w:trPr>
      <w:tc>
        <w:tcPr>
          <w:tcW w:w="3794" w:type="dxa"/>
          <w:shd w:val="clear" w:color="auto" w:fill="FFFFFF"/>
          <w:tcMar>
            <w:left w:w="108" w:type="dxa"/>
            <w:right w:w="108" w:type="dxa"/>
          </w:tcMar>
          <w:vAlign w:val="center"/>
        </w:tcPr>
        <w:p w14:paraId="66363D2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9D5208A" w14:textId="6A39715B" w:rsidR="00ED54E0" w:rsidRPr="00EA4725" w:rsidRDefault="00635B73" w:rsidP="00422B6F">
          <w:pPr>
            <w:jc w:val="right"/>
            <w:rPr>
              <w:b/>
              <w:color w:val="FF0000"/>
              <w:szCs w:val="16"/>
            </w:rPr>
          </w:pPr>
          <w:r>
            <w:rPr>
              <w:b/>
              <w:color w:val="FF0000"/>
              <w:szCs w:val="16"/>
            </w:rPr>
            <w:t xml:space="preserve"> </w:t>
          </w:r>
        </w:p>
      </w:tc>
    </w:tr>
    <w:bookmarkEnd w:id="87"/>
    <w:tr w:rsidR="00B529E6" w14:paraId="23859FC3" w14:textId="77777777" w:rsidTr="00EE3CAF">
      <w:trPr>
        <w:trHeight w:val="213"/>
        <w:jc w:val="center"/>
      </w:trPr>
      <w:tc>
        <w:tcPr>
          <w:tcW w:w="3794" w:type="dxa"/>
          <w:vMerge w:val="restart"/>
          <w:shd w:val="clear" w:color="auto" w:fill="FFFFFF"/>
          <w:tcMar>
            <w:left w:w="0" w:type="dxa"/>
            <w:right w:w="0" w:type="dxa"/>
          </w:tcMar>
        </w:tcPr>
        <w:p w14:paraId="2362D5FB" w14:textId="77777777" w:rsidR="00ED54E0" w:rsidRPr="00EA4725" w:rsidRDefault="00E624AA" w:rsidP="00422B6F">
          <w:pPr>
            <w:jc w:val="left"/>
          </w:pPr>
          <w:r>
            <w:rPr>
              <w:lang w:eastAsia="en-GB"/>
            </w:rPr>
            <w:pict w14:anchorId="7DE5B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1B7CECF" w14:textId="77777777" w:rsidR="00ED54E0" w:rsidRPr="00EA4725" w:rsidRDefault="00ED54E0" w:rsidP="00422B6F">
          <w:pPr>
            <w:jc w:val="right"/>
            <w:rPr>
              <w:b/>
              <w:szCs w:val="16"/>
            </w:rPr>
          </w:pPr>
        </w:p>
      </w:tc>
    </w:tr>
    <w:tr w:rsidR="00B529E6" w14:paraId="28253512" w14:textId="77777777" w:rsidTr="00EE3CAF">
      <w:trPr>
        <w:trHeight w:val="868"/>
        <w:jc w:val="center"/>
      </w:trPr>
      <w:tc>
        <w:tcPr>
          <w:tcW w:w="3794" w:type="dxa"/>
          <w:vMerge/>
          <w:shd w:val="clear" w:color="auto" w:fill="FFFFFF"/>
          <w:tcMar>
            <w:left w:w="108" w:type="dxa"/>
            <w:right w:w="108" w:type="dxa"/>
          </w:tcMar>
        </w:tcPr>
        <w:p w14:paraId="584EB70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2FCDE02" w14:textId="77777777" w:rsidR="00635B73" w:rsidRDefault="00635B73" w:rsidP="00656ABC">
          <w:pPr>
            <w:jc w:val="right"/>
            <w:rPr>
              <w:b/>
              <w:szCs w:val="16"/>
            </w:rPr>
          </w:pPr>
          <w:bookmarkStart w:id="88" w:name="bmkSymbols"/>
          <w:r>
            <w:rPr>
              <w:b/>
              <w:szCs w:val="16"/>
            </w:rPr>
            <w:t>G/SPS/N/NZL/690</w:t>
          </w:r>
        </w:p>
        <w:bookmarkEnd w:id="88"/>
        <w:p w14:paraId="03CE9B37" w14:textId="67D289C9" w:rsidR="00656ABC" w:rsidRPr="00EA4725" w:rsidRDefault="00656ABC" w:rsidP="00656ABC">
          <w:pPr>
            <w:jc w:val="right"/>
            <w:rPr>
              <w:b/>
              <w:szCs w:val="16"/>
            </w:rPr>
          </w:pPr>
        </w:p>
      </w:tc>
    </w:tr>
    <w:tr w:rsidR="00B529E6" w14:paraId="60624710" w14:textId="77777777" w:rsidTr="00EE3CAF">
      <w:trPr>
        <w:trHeight w:val="240"/>
        <w:jc w:val="center"/>
      </w:trPr>
      <w:tc>
        <w:tcPr>
          <w:tcW w:w="3794" w:type="dxa"/>
          <w:vMerge/>
          <w:shd w:val="clear" w:color="auto" w:fill="FFFFFF"/>
          <w:tcMar>
            <w:left w:w="108" w:type="dxa"/>
            <w:right w:w="108" w:type="dxa"/>
          </w:tcMar>
          <w:vAlign w:val="center"/>
        </w:tcPr>
        <w:p w14:paraId="3671ADD6" w14:textId="77777777" w:rsidR="00ED54E0" w:rsidRPr="00EA4725" w:rsidRDefault="00ED54E0" w:rsidP="00422B6F"/>
      </w:tc>
      <w:tc>
        <w:tcPr>
          <w:tcW w:w="5448" w:type="dxa"/>
          <w:gridSpan w:val="2"/>
          <w:shd w:val="clear" w:color="auto" w:fill="FFFFFF"/>
          <w:tcMar>
            <w:left w:w="108" w:type="dxa"/>
            <w:right w:w="108" w:type="dxa"/>
          </w:tcMar>
          <w:vAlign w:val="center"/>
        </w:tcPr>
        <w:p w14:paraId="4226AA5B" w14:textId="7B3E2F4A" w:rsidR="00ED54E0" w:rsidRPr="00EA4725" w:rsidRDefault="00742BBE" w:rsidP="00422B6F">
          <w:pPr>
            <w:jc w:val="right"/>
            <w:rPr>
              <w:szCs w:val="16"/>
            </w:rPr>
          </w:pPr>
          <w:bookmarkStart w:id="89" w:name="spsDateDistribution"/>
          <w:bookmarkStart w:id="90" w:name="bmkDate"/>
          <w:bookmarkEnd w:id="89"/>
          <w:bookmarkEnd w:id="90"/>
          <w:r>
            <w:rPr>
              <w:szCs w:val="16"/>
            </w:rPr>
            <w:t>21 June 2022</w:t>
          </w:r>
        </w:p>
      </w:tc>
    </w:tr>
    <w:tr w:rsidR="00B529E6" w14:paraId="004C4C3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4D2122" w14:textId="552834AE" w:rsidR="00ED54E0" w:rsidRPr="00EA4725" w:rsidRDefault="00635B73" w:rsidP="00422B6F">
          <w:pPr>
            <w:jc w:val="left"/>
            <w:rPr>
              <w:b/>
            </w:rPr>
          </w:pPr>
          <w:bookmarkStart w:id="91" w:name="bmkSerial"/>
          <w:r w:rsidRPr="00441372">
            <w:rPr>
              <w:color w:val="FF0000"/>
              <w:szCs w:val="16"/>
            </w:rPr>
            <w:t>(</w:t>
          </w:r>
          <w:bookmarkStart w:id="92" w:name="spsSerialNumber"/>
          <w:bookmarkEnd w:id="92"/>
          <w:r w:rsidR="00742BBE">
            <w:rPr>
              <w:color w:val="FF0000"/>
              <w:szCs w:val="16"/>
            </w:rPr>
            <w:t>22-</w:t>
          </w:r>
          <w:r w:rsidR="00E624AA">
            <w:rPr>
              <w:color w:val="FF0000"/>
              <w:szCs w:val="16"/>
            </w:rPr>
            <w:t>4808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AFCD38A" w14:textId="77777777" w:rsidR="00ED54E0" w:rsidRPr="00EA4725" w:rsidRDefault="00635B7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529E6" w14:paraId="342055D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13E5C5" w14:textId="5A876C76" w:rsidR="00ED54E0" w:rsidRPr="00EA4725" w:rsidRDefault="00635B7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862749C" w14:textId="49835598" w:rsidR="00ED54E0" w:rsidRPr="00441372" w:rsidRDefault="00635B73" w:rsidP="00EC687E">
          <w:pPr>
            <w:jc w:val="right"/>
            <w:rPr>
              <w:bCs/>
              <w:szCs w:val="18"/>
            </w:rPr>
          </w:pPr>
          <w:bookmarkStart w:id="95" w:name="bmkLanguage"/>
          <w:r>
            <w:rPr>
              <w:bCs/>
              <w:szCs w:val="18"/>
            </w:rPr>
            <w:t>Original: English</w:t>
          </w:r>
          <w:bookmarkEnd w:id="95"/>
        </w:p>
      </w:tc>
    </w:tr>
  </w:tbl>
  <w:p w14:paraId="5788CC4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64E5B"/>
    <w:multiLevelType w:val="hybridMultilevel"/>
    <w:tmpl w:val="E27AE7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75E0B0D"/>
    <w:multiLevelType w:val="hybridMultilevel"/>
    <w:tmpl w:val="2EB2E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5734C1B8">
      <w:start w:val="1"/>
      <w:numFmt w:val="decimal"/>
      <w:pStyle w:val="SummaryText"/>
      <w:lvlText w:val="%1."/>
      <w:lvlJc w:val="left"/>
      <w:pPr>
        <w:ind w:left="360" w:hanging="360"/>
      </w:pPr>
    </w:lvl>
    <w:lvl w:ilvl="1" w:tplc="33A80974" w:tentative="1">
      <w:start w:val="1"/>
      <w:numFmt w:val="lowerLetter"/>
      <w:lvlText w:val="%2."/>
      <w:lvlJc w:val="left"/>
      <w:pPr>
        <w:ind w:left="1080" w:hanging="360"/>
      </w:pPr>
    </w:lvl>
    <w:lvl w:ilvl="2" w:tplc="24CE57F2" w:tentative="1">
      <w:start w:val="1"/>
      <w:numFmt w:val="lowerRoman"/>
      <w:lvlText w:val="%3."/>
      <w:lvlJc w:val="right"/>
      <w:pPr>
        <w:ind w:left="1800" w:hanging="180"/>
      </w:pPr>
    </w:lvl>
    <w:lvl w:ilvl="3" w:tplc="49D03254" w:tentative="1">
      <w:start w:val="1"/>
      <w:numFmt w:val="decimal"/>
      <w:lvlText w:val="%4."/>
      <w:lvlJc w:val="left"/>
      <w:pPr>
        <w:ind w:left="2520" w:hanging="360"/>
      </w:pPr>
    </w:lvl>
    <w:lvl w:ilvl="4" w:tplc="27486EA6" w:tentative="1">
      <w:start w:val="1"/>
      <w:numFmt w:val="lowerLetter"/>
      <w:lvlText w:val="%5."/>
      <w:lvlJc w:val="left"/>
      <w:pPr>
        <w:ind w:left="3240" w:hanging="360"/>
      </w:pPr>
    </w:lvl>
    <w:lvl w:ilvl="5" w:tplc="3C20F272" w:tentative="1">
      <w:start w:val="1"/>
      <w:numFmt w:val="lowerRoman"/>
      <w:lvlText w:val="%6."/>
      <w:lvlJc w:val="right"/>
      <w:pPr>
        <w:ind w:left="3960" w:hanging="180"/>
      </w:pPr>
    </w:lvl>
    <w:lvl w:ilvl="6" w:tplc="C7D6F422" w:tentative="1">
      <w:start w:val="1"/>
      <w:numFmt w:val="decimal"/>
      <w:lvlText w:val="%7."/>
      <w:lvlJc w:val="left"/>
      <w:pPr>
        <w:ind w:left="4680" w:hanging="360"/>
      </w:pPr>
    </w:lvl>
    <w:lvl w:ilvl="7" w:tplc="66288AC4" w:tentative="1">
      <w:start w:val="1"/>
      <w:numFmt w:val="lowerLetter"/>
      <w:lvlText w:val="%8."/>
      <w:lvlJc w:val="left"/>
      <w:pPr>
        <w:ind w:left="5400" w:hanging="360"/>
      </w:pPr>
    </w:lvl>
    <w:lvl w:ilvl="8" w:tplc="20C0CBE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5B73"/>
    <w:rsid w:val="0065690F"/>
    <w:rsid w:val="00656ABC"/>
    <w:rsid w:val="00674CCD"/>
    <w:rsid w:val="006B4BC2"/>
    <w:rsid w:val="006F1601"/>
    <w:rsid w:val="006F5826"/>
    <w:rsid w:val="00700181"/>
    <w:rsid w:val="00713BFD"/>
    <w:rsid w:val="007141CF"/>
    <w:rsid w:val="007333DF"/>
    <w:rsid w:val="00742BBE"/>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29E6"/>
    <w:rsid w:val="00B56EDC"/>
    <w:rsid w:val="00B771FA"/>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24AA"/>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NZL/22_4206_01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676</Words>
  <Characters>4114</Characters>
  <Application>Microsoft Office Word</Application>
  <DocSecurity>0</DocSecurity>
  <Lines>93</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2022-06-21T10:00:00Z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G/SPS/N/NZL/690</vt:lpwstr>
  </property>
  <property fmtid="{D5CDD505-2E9C-101B-9397-08002B2CF9AE}" pid="3" name="TitusGUID">
    <vt:lpwstr>2b69efe2-12db-4bfe-a867-ff08e21d3971</vt:lpwstr>
  </property>
  <property fmtid="{D5CDD505-2E9C-101B-9397-08002B2CF9AE}" pid="4" name="WTOCLASSIFICATION">
    <vt:lpwstr>WTO OFFICIAL</vt:lpwstr>
  </property>
</Properties>
</file>