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8EB6C" w14:textId="77777777" w:rsidR="00AD0FDA" w:rsidRPr="00934B4C" w:rsidRDefault="003D02F8" w:rsidP="00934B4C">
      <w:pPr>
        <w:pStyle w:val="Title"/>
        <w:rPr>
          <w:caps w:val="0"/>
          <w:kern w:val="0"/>
        </w:rPr>
      </w:pPr>
      <w:r w:rsidRPr="00934B4C">
        <w:rPr>
          <w:caps w:val="0"/>
          <w:kern w:val="0"/>
        </w:rPr>
        <w:t>NOTIFICATION</w:t>
      </w:r>
    </w:p>
    <w:p w14:paraId="396C3640" w14:textId="77777777" w:rsidR="00AD0FDA" w:rsidRPr="00934B4C" w:rsidRDefault="003D02F8" w:rsidP="00934B4C">
      <w:pPr>
        <w:pStyle w:val="Title3"/>
      </w:pPr>
      <w:r w:rsidRPr="00934B4C">
        <w:t>Addendum</w:t>
      </w:r>
    </w:p>
    <w:p w14:paraId="0769FF93" w14:textId="77777777" w:rsidR="007141CF" w:rsidRPr="00934B4C" w:rsidRDefault="003D02F8" w:rsidP="00934B4C">
      <w:r w:rsidRPr="00934B4C">
        <w:t xml:space="preserve">The following communication, received on </w:t>
      </w:r>
      <w:bookmarkStart w:id="0" w:name="spsDateCommunication"/>
      <w:bookmarkStart w:id="1" w:name="spsDateReception"/>
      <w:r w:rsidRPr="00934B4C">
        <w:t>1 November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087E55CA" w14:textId="77777777" w:rsidR="00AD0FDA" w:rsidRPr="00934B4C" w:rsidRDefault="00AD0FDA" w:rsidP="00934B4C"/>
    <w:p w14:paraId="71ADE060" w14:textId="77777777" w:rsidR="00AD0FDA" w:rsidRPr="00934B4C" w:rsidRDefault="003D02F8" w:rsidP="00934B4C">
      <w:pPr>
        <w:jc w:val="center"/>
        <w:rPr>
          <w:b/>
        </w:rPr>
      </w:pPr>
      <w:r w:rsidRPr="00934B4C">
        <w:rPr>
          <w:b/>
        </w:rPr>
        <w:t>_______________</w:t>
      </w:r>
    </w:p>
    <w:p w14:paraId="3685B358" w14:textId="77777777" w:rsidR="00AD0FDA" w:rsidRPr="00934B4C" w:rsidRDefault="00AD0FDA" w:rsidP="00934B4C"/>
    <w:p w14:paraId="423E032C"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9D4AA6" w14:paraId="5A5A4A4D" w14:textId="77777777" w:rsidTr="00D0271D">
        <w:tc>
          <w:tcPr>
            <w:tcW w:w="9242" w:type="dxa"/>
            <w:shd w:val="clear" w:color="auto" w:fill="auto"/>
          </w:tcPr>
          <w:p w14:paraId="600C7E68" w14:textId="77777777" w:rsidR="00AD0FDA" w:rsidRPr="00934B4C" w:rsidRDefault="003D02F8" w:rsidP="00934B4C">
            <w:pPr>
              <w:spacing w:after="240"/>
              <w:rPr>
                <w:u w:val="single"/>
              </w:rPr>
            </w:pPr>
            <w:bookmarkStart w:id="4" w:name="spsTitle"/>
            <w:r w:rsidRPr="00934B4C">
              <w:rPr>
                <w:u w:val="single"/>
              </w:rPr>
              <w:t xml:space="preserve">Proposed amendment to import health standard </w:t>
            </w:r>
            <w:r w:rsidRPr="00934B4C">
              <w:rPr>
                <w:i/>
                <w:iCs/>
                <w:u w:val="single"/>
              </w:rPr>
              <w:t xml:space="preserve">Seeds for Sowing </w:t>
            </w:r>
            <w:r w:rsidRPr="00934B4C">
              <w:rPr>
                <w:u w:val="single"/>
              </w:rPr>
              <w:t xml:space="preserve">(155.02.05) </w:t>
            </w:r>
            <w:bookmarkEnd w:id="4"/>
          </w:p>
        </w:tc>
      </w:tr>
      <w:tr w:rsidR="009D4AA6" w14:paraId="21927F62" w14:textId="77777777" w:rsidTr="00D0271D">
        <w:tc>
          <w:tcPr>
            <w:tcW w:w="9242" w:type="dxa"/>
            <w:shd w:val="clear" w:color="auto" w:fill="auto"/>
          </w:tcPr>
          <w:p w14:paraId="54E142BD" w14:textId="77777777" w:rsidR="00AD0FDA" w:rsidRPr="00934B4C" w:rsidRDefault="00765725" w:rsidP="00934B4C">
            <w:pPr>
              <w:spacing w:after="240"/>
              <w:rPr>
                <w:u w:val="single"/>
              </w:rPr>
            </w:pPr>
            <w:bookmarkStart w:id="5" w:name="spsMeasure"/>
            <w:r>
              <w:t xml:space="preserve">Notification of adoption, </w:t>
            </w:r>
            <w:proofErr w:type="gramStart"/>
            <w:r>
              <w:t>publication</w:t>
            </w:r>
            <w:proofErr w:type="gramEnd"/>
            <w:r>
              <w:t xml:space="preserve"> or entry into force of regulation</w:t>
            </w:r>
          </w:p>
          <w:p w14:paraId="60CA3389" w14:textId="77777777" w:rsidR="00765725" w:rsidRDefault="003D02F8" w:rsidP="003D02F8">
            <w:pPr>
              <w:spacing w:before="120"/>
            </w:pPr>
            <w:r>
              <w:t>The measures being adopted are:</w:t>
            </w:r>
          </w:p>
          <w:p w14:paraId="4827F7AB" w14:textId="05F9BDC5" w:rsidR="00765725" w:rsidRDefault="003D02F8" w:rsidP="003D02F8">
            <w:pPr>
              <w:pStyle w:val="ListParagraph"/>
              <w:numPr>
                <w:ilvl w:val="0"/>
                <w:numId w:val="16"/>
              </w:numPr>
              <w:spacing w:after="240"/>
              <w:ind w:left="363" w:hanging="357"/>
            </w:pPr>
            <w:r>
              <w:t xml:space="preserve">Removal of the following pests from pest lists and measures for these pests: </w:t>
            </w:r>
            <w:r w:rsidRPr="003D02F8">
              <w:rPr>
                <w:i/>
                <w:iCs/>
              </w:rPr>
              <w:t>Broad bean mottle virus</w:t>
            </w:r>
            <w:r>
              <w:t xml:space="preserve">, </w:t>
            </w:r>
            <w:r w:rsidRPr="003D02F8">
              <w:rPr>
                <w:i/>
                <w:iCs/>
              </w:rPr>
              <w:t>Cowpea severe mosaic virus</w:t>
            </w:r>
            <w:r>
              <w:t xml:space="preserve">, </w:t>
            </w:r>
            <w:r w:rsidRPr="003D02F8">
              <w:rPr>
                <w:i/>
                <w:iCs/>
              </w:rPr>
              <w:t xml:space="preserve">Pea </w:t>
            </w:r>
            <w:proofErr w:type="gramStart"/>
            <w:r w:rsidRPr="003D02F8">
              <w:rPr>
                <w:i/>
                <w:iCs/>
              </w:rPr>
              <w:t>early-browning</w:t>
            </w:r>
            <w:proofErr w:type="gramEnd"/>
            <w:r w:rsidRPr="003D02F8">
              <w:rPr>
                <w:i/>
                <w:iCs/>
              </w:rPr>
              <w:t xml:space="preserve"> virus</w:t>
            </w:r>
            <w:r>
              <w:t xml:space="preserve"> and </w:t>
            </w:r>
            <w:r w:rsidRPr="003D02F8">
              <w:rPr>
                <w:i/>
                <w:iCs/>
              </w:rPr>
              <w:t>Peanut mottle virus</w:t>
            </w:r>
            <w:r>
              <w:t xml:space="preserve"> on </w:t>
            </w:r>
            <w:r w:rsidRPr="003D02F8">
              <w:rPr>
                <w:i/>
                <w:iCs/>
              </w:rPr>
              <w:t>Phaseolus</w:t>
            </w:r>
            <w:r>
              <w:t xml:space="preserve"> seed and </w:t>
            </w:r>
            <w:r w:rsidRPr="003D02F8">
              <w:rPr>
                <w:i/>
                <w:iCs/>
              </w:rPr>
              <w:t>Peanut mottle virus</w:t>
            </w:r>
            <w:r>
              <w:t xml:space="preserve"> and </w:t>
            </w:r>
            <w:r w:rsidRPr="003D02F8">
              <w:rPr>
                <w:i/>
                <w:iCs/>
              </w:rPr>
              <w:t xml:space="preserve">Peanut stunt virus </w:t>
            </w:r>
            <w:r>
              <w:t xml:space="preserve">on </w:t>
            </w:r>
            <w:r w:rsidRPr="003D02F8">
              <w:rPr>
                <w:i/>
                <w:iCs/>
              </w:rPr>
              <w:t>Pisum</w:t>
            </w:r>
            <w:r>
              <w:t xml:space="preserve"> seeds.</w:t>
            </w:r>
          </w:p>
          <w:bookmarkStart w:id="6" w:name="spsMeasureLinks"/>
          <w:bookmarkEnd w:id="5"/>
          <w:p w14:paraId="40554059" w14:textId="77777777" w:rsidR="00765725" w:rsidRDefault="003D02F8" w:rsidP="00934B4C">
            <w:pPr>
              <w:spacing w:before="240" w:after="240"/>
            </w:pPr>
            <w:r>
              <w:fldChar w:fldCharType="begin"/>
            </w:r>
            <w:r>
              <w:instrText xml:space="preserve"> HYPERLINK "https://members.wto.org/crnattachments/2022/SPS/NZL/22_7375_00_e.pdf" \t "_blank" </w:instrText>
            </w:r>
            <w:r>
              <w:fldChar w:fldCharType="separate"/>
            </w:r>
            <w:r>
              <w:rPr>
                <w:color w:val="0000FF"/>
                <w:u w:val="single"/>
              </w:rPr>
              <w:t>https://members.wto.org/crnattachments/2022/SPS/NZL/22_7375_00_e.pdf</w:t>
            </w:r>
            <w:r>
              <w:rPr>
                <w:color w:val="0000FF"/>
                <w:u w:val="single"/>
              </w:rPr>
              <w:fldChar w:fldCharType="end"/>
            </w:r>
            <w:bookmarkEnd w:id="6"/>
          </w:p>
        </w:tc>
      </w:tr>
      <w:tr w:rsidR="009D4AA6" w14:paraId="4D49133A" w14:textId="77777777" w:rsidTr="00D0271D">
        <w:tc>
          <w:tcPr>
            <w:tcW w:w="9242" w:type="dxa"/>
            <w:shd w:val="clear" w:color="auto" w:fill="auto"/>
          </w:tcPr>
          <w:p w14:paraId="0C2D9F68" w14:textId="77777777" w:rsidR="00AD0FDA" w:rsidRPr="00934B4C" w:rsidRDefault="003D02F8" w:rsidP="00934B4C">
            <w:pPr>
              <w:spacing w:after="240"/>
              <w:rPr>
                <w:b/>
              </w:rPr>
            </w:pPr>
            <w:r w:rsidRPr="00934B4C">
              <w:rPr>
                <w:b/>
              </w:rPr>
              <w:t>This addendum concerns a:</w:t>
            </w:r>
          </w:p>
        </w:tc>
      </w:tr>
      <w:tr w:rsidR="009D4AA6" w14:paraId="710E5E86" w14:textId="77777777" w:rsidTr="00D0271D">
        <w:tc>
          <w:tcPr>
            <w:tcW w:w="9242" w:type="dxa"/>
            <w:shd w:val="clear" w:color="auto" w:fill="auto"/>
          </w:tcPr>
          <w:p w14:paraId="077365A0" w14:textId="77777777" w:rsidR="00AD0FDA" w:rsidRPr="00934B4C" w:rsidRDefault="003D02F8"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9D4AA6" w14:paraId="5E941BF8" w14:textId="77777777" w:rsidTr="00D0271D">
        <w:tc>
          <w:tcPr>
            <w:tcW w:w="9242" w:type="dxa"/>
            <w:shd w:val="clear" w:color="auto" w:fill="auto"/>
          </w:tcPr>
          <w:p w14:paraId="4F4D2BBF" w14:textId="77777777" w:rsidR="00AD0FDA" w:rsidRPr="00934B4C" w:rsidRDefault="003D02F8" w:rsidP="00934B4C">
            <w:pPr>
              <w:ind w:left="1440" w:hanging="873"/>
            </w:pPr>
            <w:r w:rsidRPr="00934B4C">
              <w:t>[</w:t>
            </w:r>
            <w:bookmarkStart w:id="8" w:name="spsNotification"/>
            <w:r w:rsidRPr="00934B4C">
              <w:rPr>
                <w:b/>
                <w:bCs/>
              </w:rPr>
              <w:t>X</w:t>
            </w:r>
            <w:bookmarkEnd w:id="8"/>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9D4AA6" w14:paraId="2D0512F3" w14:textId="77777777" w:rsidTr="00D0271D">
        <w:tc>
          <w:tcPr>
            <w:tcW w:w="9242" w:type="dxa"/>
            <w:shd w:val="clear" w:color="auto" w:fill="auto"/>
          </w:tcPr>
          <w:p w14:paraId="7301F446" w14:textId="77777777" w:rsidR="00AD0FDA" w:rsidRPr="00934B4C" w:rsidRDefault="003D02F8"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9D4AA6" w14:paraId="4CA85C5F" w14:textId="77777777" w:rsidTr="00D0271D">
        <w:tc>
          <w:tcPr>
            <w:tcW w:w="9242" w:type="dxa"/>
            <w:shd w:val="clear" w:color="auto" w:fill="auto"/>
          </w:tcPr>
          <w:p w14:paraId="36B4AEF2" w14:textId="77777777" w:rsidR="00AD0FDA" w:rsidRPr="00934B4C" w:rsidRDefault="003D02F8"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9D4AA6" w14:paraId="17745DD7" w14:textId="77777777" w:rsidTr="00D0271D">
        <w:tc>
          <w:tcPr>
            <w:tcW w:w="9242" w:type="dxa"/>
            <w:shd w:val="clear" w:color="auto" w:fill="auto"/>
          </w:tcPr>
          <w:p w14:paraId="71EC75E9" w14:textId="77777777" w:rsidR="00AD0FDA" w:rsidRPr="00934B4C" w:rsidRDefault="003D02F8"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9D4AA6" w14:paraId="5A5415B3" w14:textId="77777777" w:rsidTr="00D0271D">
        <w:tc>
          <w:tcPr>
            <w:tcW w:w="9242" w:type="dxa"/>
            <w:shd w:val="clear" w:color="auto" w:fill="auto"/>
          </w:tcPr>
          <w:p w14:paraId="6640ADB0" w14:textId="77777777" w:rsidR="00AD0FDA" w:rsidRPr="00934B4C" w:rsidRDefault="003D02F8"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9D4AA6" w14:paraId="05E757DC" w14:textId="77777777" w:rsidTr="00D0271D">
        <w:tc>
          <w:tcPr>
            <w:tcW w:w="9242" w:type="dxa"/>
            <w:shd w:val="clear" w:color="auto" w:fill="auto"/>
          </w:tcPr>
          <w:p w14:paraId="66D148EB" w14:textId="77777777" w:rsidR="00AD0FDA" w:rsidRPr="00934B4C" w:rsidRDefault="003D02F8"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9D4AA6" w14:paraId="1966838E" w14:textId="77777777" w:rsidTr="00D0271D">
        <w:tc>
          <w:tcPr>
            <w:tcW w:w="9242" w:type="dxa"/>
            <w:shd w:val="clear" w:color="auto" w:fill="auto"/>
          </w:tcPr>
          <w:p w14:paraId="17224966" w14:textId="77777777" w:rsidR="00AD0FDA" w:rsidRPr="00934B4C" w:rsidRDefault="003D02F8"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9D4AA6" w14:paraId="62D6D3B4" w14:textId="77777777" w:rsidTr="00D0271D">
        <w:tc>
          <w:tcPr>
            <w:tcW w:w="9242" w:type="dxa"/>
            <w:shd w:val="clear" w:color="auto" w:fill="auto"/>
          </w:tcPr>
          <w:p w14:paraId="0CD1AC97" w14:textId="77777777" w:rsidR="00AD0FDA" w:rsidRPr="00934B4C" w:rsidRDefault="003D02F8"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9D4AA6" w14:paraId="5D9ACE62" w14:textId="77777777" w:rsidTr="00D0271D">
        <w:tc>
          <w:tcPr>
            <w:tcW w:w="9242" w:type="dxa"/>
            <w:shd w:val="clear" w:color="auto" w:fill="auto"/>
          </w:tcPr>
          <w:p w14:paraId="668478BB" w14:textId="77777777" w:rsidR="00AD0FDA" w:rsidRPr="00934B4C" w:rsidRDefault="003D02F8" w:rsidP="00934B4C">
            <w:bookmarkStart w:id="19" w:name="spsCommentAddress"/>
            <w:r w:rsidRPr="00934B4C">
              <w:t xml:space="preserve">Sally Griffin, Coordinator, SPS New Zealand, PO Box 2526, Wellington, New Zealand. Tel: +(64 4) 894 0431; Fax: +(64 4) 894 0733; E-mail: </w:t>
            </w:r>
            <w:hyperlink r:id="rId7" w:history="1">
              <w:r w:rsidRPr="00934B4C">
                <w:rPr>
                  <w:color w:val="0000FF"/>
                  <w:u w:val="single"/>
                </w:rPr>
                <w:t>sps@mpi.govt.nz</w:t>
              </w:r>
            </w:hyperlink>
          </w:p>
          <w:p w14:paraId="03187DB2" w14:textId="77777777" w:rsidR="00AD0FDA" w:rsidRPr="00934B4C" w:rsidRDefault="003D02F8" w:rsidP="00934B4C">
            <w:pPr>
              <w:spacing w:after="240"/>
            </w:pPr>
            <w:r w:rsidRPr="00934B4C">
              <w:t xml:space="preserve">Website: </w:t>
            </w:r>
            <w:hyperlink r:id="rId8" w:history="1">
              <w:r w:rsidRPr="00934B4C">
                <w:rPr>
                  <w:color w:val="0000FF"/>
                  <w:u w:val="single"/>
                </w:rPr>
                <w:t>https://www.mpi.govt.nz/news-and-resources/consultations</w:t>
              </w:r>
            </w:hyperlink>
            <w:bookmarkEnd w:id="19"/>
          </w:p>
        </w:tc>
      </w:tr>
      <w:tr w:rsidR="009D4AA6" w14:paraId="07F9197E" w14:textId="77777777" w:rsidTr="00D0271D">
        <w:tc>
          <w:tcPr>
            <w:tcW w:w="9242" w:type="dxa"/>
            <w:shd w:val="clear" w:color="auto" w:fill="auto"/>
          </w:tcPr>
          <w:p w14:paraId="16EC72B4" w14:textId="77777777" w:rsidR="00AD0FDA" w:rsidRPr="00934B4C" w:rsidRDefault="003D02F8" w:rsidP="003D02F8">
            <w:pPr>
              <w:keepNext/>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9D4AA6" w14:paraId="4C511508" w14:textId="77777777" w:rsidTr="00D0271D">
        <w:tc>
          <w:tcPr>
            <w:tcW w:w="9242" w:type="dxa"/>
            <w:shd w:val="clear" w:color="auto" w:fill="auto"/>
          </w:tcPr>
          <w:p w14:paraId="7A53AFCA" w14:textId="77777777" w:rsidR="00AD0FDA" w:rsidRPr="00934B4C" w:rsidRDefault="003D02F8" w:rsidP="003D02F8">
            <w:pPr>
              <w:keepNext/>
            </w:pPr>
            <w:bookmarkStart w:id="22" w:name="spsTextSupplierAddress"/>
            <w:r w:rsidRPr="00934B4C">
              <w:t xml:space="preserve">Sally Griffin, Coordinator, SPS New Zealand, PO Box 2526, Wellington, New Zealand. Tel: +(64 4) 894 0431; Fax: +(64 4) 894 0733; E-mail: </w:t>
            </w:r>
            <w:hyperlink r:id="rId9" w:history="1">
              <w:r w:rsidRPr="00934B4C">
                <w:rPr>
                  <w:color w:val="0000FF"/>
                  <w:u w:val="single"/>
                </w:rPr>
                <w:t>sps@mpi.govt.nz</w:t>
              </w:r>
            </w:hyperlink>
          </w:p>
          <w:p w14:paraId="778BE159" w14:textId="77777777" w:rsidR="00AD0FDA" w:rsidRPr="00934B4C" w:rsidRDefault="003D02F8" w:rsidP="003D02F8">
            <w:pPr>
              <w:keepNext/>
            </w:pPr>
            <w:r w:rsidRPr="00934B4C">
              <w:t xml:space="preserve">Website: </w:t>
            </w:r>
            <w:hyperlink r:id="rId10" w:history="1">
              <w:r w:rsidRPr="00934B4C">
                <w:rPr>
                  <w:color w:val="0000FF"/>
                  <w:u w:val="single"/>
                </w:rPr>
                <w:t>https://www.mpi.govt.nz/news-and-resources/consultations</w:t>
              </w:r>
            </w:hyperlink>
            <w:bookmarkEnd w:id="22"/>
          </w:p>
        </w:tc>
      </w:tr>
    </w:tbl>
    <w:p w14:paraId="5DA0BDEE" w14:textId="77777777" w:rsidR="00AD0FDA" w:rsidRPr="00934B4C" w:rsidRDefault="00AD0FDA" w:rsidP="00934B4C"/>
    <w:p w14:paraId="7AA32E1F" w14:textId="77777777" w:rsidR="00AD0FDA" w:rsidRPr="00934B4C" w:rsidRDefault="003D02F8" w:rsidP="00934B4C">
      <w:pPr>
        <w:jc w:val="center"/>
        <w:rPr>
          <w:b/>
        </w:rPr>
      </w:pPr>
      <w:r w:rsidRPr="00934B4C">
        <w:rPr>
          <w:b/>
        </w:rPr>
        <w:t>__________</w:t>
      </w:r>
    </w:p>
    <w:sectPr w:rsidR="00AD0FDA" w:rsidRPr="00934B4C" w:rsidSect="003D02F8">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A177" w14:textId="77777777" w:rsidR="00DE2E79" w:rsidRDefault="003D02F8">
      <w:r>
        <w:separator/>
      </w:r>
    </w:p>
  </w:endnote>
  <w:endnote w:type="continuationSeparator" w:id="0">
    <w:p w14:paraId="41E058C8" w14:textId="77777777" w:rsidR="00DE2E79" w:rsidRDefault="003D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2196" w14:textId="719F8757" w:rsidR="00AD0FDA" w:rsidRPr="003D02F8" w:rsidRDefault="003D02F8" w:rsidP="003D02F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8765" w14:textId="292412A7" w:rsidR="00AD0FDA" w:rsidRPr="003D02F8" w:rsidRDefault="003D02F8" w:rsidP="003D02F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ECD6" w14:textId="77777777" w:rsidR="009A1BA8" w:rsidRPr="00934B4C" w:rsidRDefault="003D02F8">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D5338" w14:textId="77777777" w:rsidR="00DE2E79" w:rsidRDefault="003D02F8">
      <w:r>
        <w:separator/>
      </w:r>
    </w:p>
  </w:footnote>
  <w:footnote w:type="continuationSeparator" w:id="0">
    <w:p w14:paraId="4D829834" w14:textId="77777777" w:rsidR="00DE2E79" w:rsidRDefault="003D0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18B7" w14:textId="77777777" w:rsidR="003D02F8" w:rsidRPr="003D02F8" w:rsidRDefault="003D02F8" w:rsidP="003D02F8">
    <w:pPr>
      <w:pStyle w:val="Header"/>
      <w:pBdr>
        <w:bottom w:val="single" w:sz="4" w:space="1" w:color="auto"/>
      </w:pBdr>
      <w:tabs>
        <w:tab w:val="clear" w:pos="4513"/>
        <w:tab w:val="clear" w:pos="9027"/>
      </w:tabs>
      <w:jc w:val="center"/>
    </w:pPr>
    <w:r w:rsidRPr="003D02F8">
      <w:t>G/SPS/N/NZL/693/Add.1</w:t>
    </w:r>
  </w:p>
  <w:p w14:paraId="10822B9C" w14:textId="77777777" w:rsidR="003D02F8" w:rsidRPr="003D02F8" w:rsidRDefault="003D02F8" w:rsidP="003D02F8">
    <w:pPr>
      <w:pStyle w:val="Header"/>
      <w:pBdr>
        <w:bottom w:val="single" w:sz="4" w:space="1" w:color="auto"/>
      </w:pBdr>
      <w:tabs>
        <w:tab w:val="clear" w:pos="4513"/>
        <w:tab w:val="clear" w:pos="9027"/>
      </w:tabs>
      <w:jc w:val="center"/>
    </w:pPr>
  </w:p>
  <w:p w14:paraId="45DFF167" w14:textId="66100AFB" w:rsidR="003D02F8" w:rsidRPr="003D02F8" w:rsidRDefault="003D02F8" w:rsidP="003D02F8">
    <w:pPr>
      <w:pStyle w:val="Header"/>
      <w:pBdr>
        <w:bottom w:val="single" w:sz="4" w:space="1" w:color="auto"/>
      </w:pBdr>
      <w:tabs>
        <w:tab w:val="clear" w:pos="4513"/>
        <w:tab w:val="clear" w:pos="9027"/>
      </w:tabs>
      <w:jc w:val="center"/>
    </w:pPr>
    <w:r w:rsidRPr="003D02F8">
      <w:t xml:space="preserve">- </w:t>
    </w:r>
    <w:r w:rsidRPr="003D02F8">
      <w:fldChar w:fldCharType="begin"/>
    </w:r>
    <w:r w:rsidRPr="003D02F8">
      <w:instrText xml:space="preserve"> PAGE </w:instrText>
    </w:r>
    <w:r w:rsidRPr="003D02F8">
      <w:fldChar w:fldCharType="separate"/>
    </w:r>
    <w:r w:rsidRPr="003D02F8">
      <w:rPr>
        <w:noProof/>
      </w:rPr>
      <w:t>1</w:t>
    </w:r>
    <w:r w:rsidRPr="003D02F8">
      <w:fldChar w:fldCharType="end"/>
    </w:r>
    <w:r w:rsidRPr="003D02F8">
      <w:t xml:space="preserve"> -</w:t>
    </w:r>
  </w:p>
  <w:p w14:paraId="55D858A8" w14:textId="4993CB02" w:rsidR="00AD0FDA" w:rsidRPr="003D02F8" w:rsidRDefault="00AD0FDA" w:rsidP="003D02F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E846" w14:textId="77777777" w:rsidR="003D02F8" w:rsidRPr="003D02F8" w:rsidRDefault="003D02F8" w:rsidP="003D02F8">
    <w:pPr>
      <w:pStyle w:val="Header"/>
      <w:pBdr>
        <w:bottom w:val="single" w:sz="4" w:space="1" w:color="auto"/>
      </w:pBdr>
      <w:tabs>
        <w:tab w:val="clear" w:pos="4513"/>
        <w:tab w:val="clear" w:pos="9027"/>
      </w:tabs>
      <w:jc w:val="center"/>
    </w:pPr>
    <w:r w:rsidRPr="003D02F8">
      <w:t>G/SPS/N/NZL/693/Add.1</w:t>
    </w:r>
  </w:p>
  <w:p w14:paraId="19E03667" w14:textId="77777777" w:rsidR="003D02F8" w:rsidRPr="003D02F8" w:rsidRDefault="003D02F8" w:rsidP="003D02F8">
    <w:pPr>
      <w:pStyle w:val="Header"/>
      <w:pBdr>
        <w:bottom w:val="single" w:sz="4" w:space="1" w:color="auto"/>
      </w:pBdr>
      <w:tabs>
        <w:tab w:val="clear" w:pos="4513"/>
        <w:tab w:val="clear" w:pos="9027"/>
      </w:tabs>
      <w:jc w:val="center"/>
    </w:pPr>
  </w:p>
  <w:p w14:paraId="02CFA9D2" w14:textId="11D7ABA3" w:rsidR="003D02F8" w:rsidRPr="003D02F8" w:rsidRDefault="003D02F8" w:rsidP="003D02F8">
    <w:pPr>
      <w:pStyle w:val="Header"/>
      <w:pBdr>
        <w:bottom w:val="single" w:sz="4" w:space="1" w:color="auto"/>
      </w:pBdr>
      <w:tabs>
        <w:tab w:val="clear" w:pos="4513"/>
        <w:tab w:val="clear" w:pos="9027"/>
      </w:tabs>
      <w:jc w:val="center"/>
    </w:pPr>
    <w:r w:rsidRPr="003D02F8">
      <w:t xml:space="preserve">- </w:t>
    </w:r>
    <w:r w:rsidRPr="003D02F8">
      <w:fldChar w:fldCharType="begin"/>
    </w:r>
    <w:r w:rsidRPr="003D02F8">
      <w:instrText xml:space="preserve"> PAGE </w:instrText>
    </w:r>
    <w:r w:rsidRPr="003D02F8">
      <w:fldChar w:fldCharType="separate"/>
    </w:r>
    <w:r w:rsidRPr="003D02F8">
      <w:rPr>
        <w:noProof/>
      </w:rPr>
      <w:t>1</w:t>
    </w:r>
    <w:r w:rsidRPr="003D02F8">
      <w:fldChar w:fldCharType="end"/>
    </w:r>
    <w:r w:rsidRPr="003D02F8">
      <w:t xml:space="preserve"> -</w:t>
    </w:r>
  </w:p>
  <w:p w14:paraId="630B650A" w14:textId="1017F99D" w:rsidR="00AD0FDA" w:rsidRPr="003D02F8" w:rsidRDefault="00AD0FDA" w:rsidP="003D02F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D4AA6" w14:paraId="141CF349" w14:textId="77777777" w:rsidTr="00B13A58">
      <w:trPr>
        <w:trHeight w:val="240"/>
        <w:jc w:val="center"/>
      </w:trPr>
      <w:tc>
        <w:tcPr>
          <w:tcW w:w="3794" w:type="dxa"/>
          <w:shd w:val="clear" w:color="auto" w:fill="FFFFFF"/>
          <w:tcMar>
            <w:left w:w="108" w:type="dxa"/>
            <w:right w:w="108" w:type="dxa"/>
          </w:tcMar>
          <w:vAlign w:val="center"/>
        </w:tcPr>
        <w:p w14:paraId="39AF0586"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0A73B615" w14:textId="4B04EB13" w:rsidR="00ED54E0" w:rsidRPr="00AD0FDA" w:rsidRDefault="003D02F8" w:rsidP="0081481D">
          <w:pPr>
            <w:jc w:val="right"/>
            <w:rPr>
              <w:b/>
              <w:color w:val="FF0000"/>
              <w:szCs w:val="16"/>
            </w:rPr>
          </w:pPr>
          <w:r>
            <w:rPr>
              <w:b/>
              <w:color w:val="FF0000"/>
              <w:szCs w:val="16"/>
            </w:rPr>
            <w:t xml:space="preserve"> </w:t>
          </w:r>
        </w:p>
      </w:tc>
    </w:tr>
    <w:bookmarkEnd w:id="23"/>
    <w:tr w:rsidR="009D4AA6" w14:paraId="22D82CCA" w14:textId="77777777" w:rsidTr="00B13A58">
      <w:trPr>
        <w:trHeight w:val="213"/>
        <w:jc w:val="center"/>
      </w:trPr>
      <w:tc>
        <w:tcPr>
          <w:tcW w:w="3794" w:type="dxa"/>
          <w:vMerge w:val="restart"/>
          <w:shd w:val="clear" w:color="auto" w:fill="FFFFFF"/>
          <w:tcMar>
            <w:left w:w="0" w:type="dxa"/>
            <w:right w:w="0" w:type="dxa"/>
          </w:tcMar>
        </w:tcPr>
        <w:p w14:paraId="35ADFF14" w14:textId="77777777" w:rsidR="00ED54E0" w:rsidRPr="00AD0FDA" w:rsidRDefault="003D02F8" w:rsidP="0081481D">
          <w:pPr>
            <w:jc w:val="left"/>
          </w:pPr>
          <w:r>
            <w:rPr>
              <w:noProof/>
              <w:lang w:eastAsia="en-GB"/>
            </w:rPr>
            <w:drawing>
              <wp:inline distT="0" distB="0" distL="0" distR="0" wp14:anchorId="36F368E7" wp14:editId="330C2B14">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1589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F1F67A6" w14:textId="77777777" w:rsidR="00ED54E0" w:rsidRPr="00AD0FDA" w:rsidRDefault="00ED54E0" w:rsidP="0081481D">
          <w:pPr>
            <w:jc w:val="right"/>
            <w:rPr>
              <w:b/>
              <w:szCs w:val="16"/>
            </w:rPr>
          </w:pPr>
        </w:p>
      </w:tc>
    </w:tr>
    <w:tr w:rsidR="009D4AA6" w14:paraId="79983BE4" w14:textId="77777777" w:rsidTr="00B13A58">
      <w:trPr>
        <w:trHeight w:val="868"/>
        <w:jc w:val="center"/>
      </w:trPr>
      <w:tc>
        <w:tcPr>
          <w:tcW w:w="3794" w:type="dxa"/>
          <w:vMerge/>
          <w:shd w:val="clear" w:color="auto" w:fill="FFFFFF"/>
          <w:tcMar>
            <w:left w:w="108" w:type="dxa"/>
            <w:right w:w="108" w:type="dxa"/>
          </w:tcMar>
        </w:tcPr>
        <w:p w14:paraId="5A3B00FF"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52837B6" w14:textId="77777777" w:rsidR="003D02F8" w:rsidRDefault="003D02F8" w:rsidP="0081481D">
          <w:pPr>
            <w:jc w:val="right"/>
            <w:rPr>
              <w:b/>
              <w:szCs w:val="16"/>
            </w:rPr>
          </w:pPr>
          <w:bookmarkStart w:id="24" w:name="bmkSymbols"/>
          <w:r>
            <w:rPr>
              <w:b/>
              <w:szCs w:val="16"/>
            </w:rPr>
            <w:t>G/SPS/N/NZL/693/Add.1</w:t>
          </w:r>
        </w:p>
        <w:bookmarkEnd w:id="24"/>
        <w:p w14:paraId="24A218A5" w14:textId="4FEB6901" w:rsidR="00AD0FDA" w:rsidRPr="00934B4C" w:rsidRDefault="00AD0FDA" w:rsidP="0081481D">
          <w:pPr>
            <w:jc w:val="right"/>
            <w:rPr>
              <w:b/>
              <w:szCs w:val="16"/>
            </w:rPr>
          </w:pPr>
        </w:p>
      </w:tc>
    </w:tr>
    <w:tr w:rsidR="009D4AA6" w14:paraId="4C064B43" w14:textId="77777777" w:rsidTr="00B13A58">
      <w:trPr>
        <w:trHeight w:val="240"/>
        <w:jc w:val="center"/>
      </w:trPr>
      <w:tc>
        <w:tcPr>
          <w:tcW w:w="3794" w:type="dxa"/>
          <w:vMerge/>
          <w:shd w:val="clear" w:color="auto" w:fill="FFFFFF"/>
          <w:tcMar>
            <w:left w:w="108" w:type="dxa"/>
            <w:right w:w="108" w:type="dxa"/>
          </w:tcMar>
          <w:vAlign w:val="center"/>
        </w:tcPr>
        <w:p w14:paraId="603EA4BE" w14:textId="77777777" w:rsidR="00ED54E0" w:rsidRPr="00AD0FDA" w:rsidRDefault="00ED54E0" w:rsidP="0081481D"/>
      </w:tc>
      <w:tc>
        <w:tcPr>
          <w:tcW w:w="5448" w:type="dxa"/>
          <w:gridSpan w:val="2"/>
          <w:shd w:val="clear" w:color="auto" w:fill="FFFFFF"/>
          <w:tcMar>
            <w:left w:w="108" w:type="dxa"/>
            <w:right w:w="108" w:type="dxa"/>
          </w:tcMar>
          <w:vAlign w:val="center"/>
        </w:tcPr>
        <w:p w14:paraId="5E43043C" w14:textId="685F0FFB" w:rsidR="00ED54E0" w:rsidRPr="00AD0FDA" w:rsidRDefault="00BB3F24" w:rsidP="0081481D">
          <w:pPr>
            <w:jc w:val="right"/>
            <w:rPr>
              <w:szCs w:val="16"/>
            </w:rPr>
          </w:pPr>
          <w:r>
            <w:rPr>
              <w:szCs w:val="16"/>
            </w:rPr>
            <w:t>1 November 2022</w:t>
          </w:r>
        </w:p>
      </w:tc>
    </w:tr>
    <w:tr w:rsidR="009D4AA6" w14:paraId="283F7CC6"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8821E89" w14:textId="7061698E" w:rsidR="00ED54E0" w:rsidRPr="00AD0FDA" w:rsidRDefault="003D02F8" w:rsidP="0081481D">
          <w:pPr>
            <w:jc w:val="left"/>
            <w:rPr>
              <w:b/>
            </w:rPr>
          </w:pPr>
          <w:bookmarkStart w:id="25" w:name="bmkSerial"/>
          <w:r w:rsidRPr="00934B4C">
            <w:rPr>
              <w:color w:val="FF0000"/>
              <w:szCs w:val="16"/>
            </w:rPr>
            <w:t>(</w:t>
          </w:r>
          <w:bookmarkStart w:id="26" w:name="spsSerialNumber"/>
          <w:bookmarkEnd w:id="26"/>
          <w:r w:rsidR="00BB3F24">
            <w:rPr>
              <w:color w:val="FF0000"/>
              <w:szCs w:val="16"/>
            </w:rPr>
            <w:t>22-</w:t>
          </w:r>
          <w:r w:rsidR="007B15C8">
            <w:rPr>
              <w:color w:val="FF0000"/>
              <w:szCs w:val="16"/>
            </w:rPr>
            <w:t>8183</w:t>
          </w:r>
          <w:r w:rsidRPr="00934B4C">
            <w:rPr>
              <w:color w:val="FF0000"/>
              <w:szCs w:val="16"/>
            </w:rPr>
            <w:t>)</w:t>
          </w:r>
          <w:bookmarkEnd w:id="25"/>
        </w:p>
      </w:tc>
      <w:tc>
        <w:tcPr>
          <w:tcW w:w="3325" w:type="dxa"/>
          <w:tcBorders>
            <w:bottom w:val="single" w:sz="4" w:space="0" w:color="auto"/>
          </w:tcBorders>
          <w:tcMar>
            <w:top w:w="0" w:type="dxa"/>
            <w:left w:w="108" w:type="dxa"/>
            <w:bottom w:w="57" w:type="dxa"/>
            <w:right w:w="108" w:type="dxa"/>
          </w:tcMar>
          <w:vAlign w:val="bottom"/>
        </w:tcPr>
        <w:p w14:paraId="22DA3567" w14:textId="77777777" w:rsidR="00ED54E0" w:rsidRPr="00AD0FDA" w:rsidRDefault="003D02F8" w:rsidP="0081481D">
          <w:pPr>
            <w:jc w:val="right"/>
            <w:rPr>
              <w:szCs w:val="16"/>
            </w:rPr>
          </w:pPr>
          <w:bookmarkStart w:id="27"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7"/>
        </w:p>
      </w:tc>
    </w:tr>
    <w:tr w:rsidR="009D4AA6" w14:paraId="7E2C1A63"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6A26EEE" w14:textId="53D61EAD" w:rsidR="00ED54E0" w:rsidRPr="00AD0FDA" w:rsidRDefault="003D02F8" w:rsidP="0081481D">
          <w:pPr>
            <w:jc w:val="left"/>
            <w:rPr>
              <w:sz w:val="14"/>
              <w:szCs w:val="16"/>
            </w:rPr>
          </w:pPr>
          <w:bookmarkStart w:id="28" w:name="bmkCommittee"/>
          <w:r>
            <w:rPr>
              <w:b/>
            </w:rPr>
            <w:t>Committee on Sanitary and Phytosanitary Measures</w:t>
          </w:r>
          <w:bookmarkEnd w:id="28"/>
        </w:p>
      </w:tc>
      <w:tc>
        <w:tcPr>
          <w:tcW w:w="3325" w:type="dxa"/>
          <w:tcBorders>
            <w:top w:val="single" w:sz="4" w:space="0" w:color="auto"/>
          </w:tcBorders>
          <w:tcMar>
            <w:top w:w="113" w:type="dxa"/>
            <w:left w:w="108" w:type="dxa"/>
            <w:bottom w:w="57" w:type="dxa"/>
            <w:right w:w="108" w:type="dxa"/>
          </w:tcMar>
          <w:vAlign w:val="center"/>
        </w:tcPr>
        <w:p w14:paraId="40866060" w14:textId="584C630E" w:rsidR="00ED54E0" w:rsidRPr="00934B4C" w:rsidRDefault="003D02F8" w:rsidP="00F342EB">
          <w:pPr>
            <w:jc w:val="right"/>
            <w:rPr>
              <w:bCs/>
              <w:szCs w:val="18"/>
            </w:rPr>
          </w:pPr>
          <w:bookmarkStart w:id="29" w:name="bmkLanguage"/>
          <w:r>
            <w:rPr>
              <w:bCs/>
              <w:szCs w:val="18"/>
            </w:rPr>
            <w:t>Original: English</w:t>
          </w:r>
          <w:bookmarkEnd w:id="29"/>
        </w:p>
      </w:tc>
    </w:tr>
  </w:tbl>
  <w:p w14:paraId="7CFD4E28"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B07F88"/>
    <w:multiLevelType w:val="hybridMultilevel"/>
    <w:tmpl w:val="D50A8356"/>
    <w:lvl w:ilvl="0" w:tplc="CBAC3B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6AEC540E"/>
    <w:numStyleLink w:val="LegalHeadings"/>
  </w:abstractNum>
  <w:abstractNum w:abstractNumId="13"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58F153A3"/>
    <w:multiLevelType w:val="hybridMultilevel"/>
    <w:tmpl w:val="2E7E22CE"/>
    <w:lvl w:ilvl="0" w:tplc="1FEE5E9E">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526BA"/>
    <w:multiLevelType w:val="hybridMultilevel"/>
    <w:tmpl w:val="5CB60482"/>
    <w:lvl w:ilvl="0" w:tplc="F3F23040">
      <w:start w:val="1"/>
      <w:numFmt w:val="decimal"/>
      <w:pStyle w:val="SummaryText"/>
      <w:lvlText w:val="%1."/>
      <w:lvlJc w:val="left"/>
      <w:pPr>
        <w:ind w:left="360" w:hanging="360"/>
      </w:pPr>
    </w:lvl>
    <w:lvl w:ilvl="1" w:tplc="750E3AB8" w:tentative="1">
      <w:start w:val="1"/>
      <w:numFmt w:val="lowerLetter"/>
      <w:lvlText w:val="%2."/>
      <w:lvlJc w:val="left"/>
      <w:pPr>
        <w:ind w:left="1080" w:hanging="360"/>
      </w:pPr>
    </w:lvl>
    <w:lvl w:ilvl="2" w:tplc="30D84856" w:tentative="1">
      <w:start w:val="1"/>
      <w:numFmt w:val="lowerRoman"/>
      <w:lvlText w:val="%3."/>
      <w:lvlJc w:val="right"/>
      <w:pPr>
        <w:ind w:left="1800" w:hanging="180"/>
      </w:pPr>
    </w:lvl>
    <w:lvl w:ilvl="3" w:tplc="7C6807E4" w:tentative="1">
      <w:start w:val="1"/>
      <w:numFmt w:val="decimal"/>
      <w:lvlText w:val="%4."/>
      <w:lvlJc w:val="left"/>
      <w:pPr>
        <w:ind w:left="2520" w:hanging="360"/>
      </w:pPr>
    </w:lvl>
    <w:lvl w:ilvl="4" w:tplc="261A0B26" w:tentative="1">
      <w:start w:val="1"/>
      <w:numFmt w:val="lowerLetter"/>
      <w:lvlText w:val="%5."/>
      <w:lvlJc w:val="left"/>
      <w:pPr>
        <w:ind w:left="3240" w:hanging="360"/>
      </w:pPr>
    </w:lvl>
    <w:lvl w:ilvl="5" w:tplc="149E3720" w:tentative="1">
      <w:start w:val="1"/>
      <w:numFmt w:val="lowerRoman"/>
      <w:lvlText w:val="%6."/>
      <w:lvlJc w:val="right"/>
      <w:pPr>
        <w:ind w:left="3960" w:hanging="180"/>
      </w:pPr>
    </w:lvl>
    <w:lvl w:ilvl="6" w:tplc="33686760" w:tentative="1">
      <w:start w:val="1"/>
      <w:numFmt w:val="decimal"/>
      <w:lvlText w:val="%7."/>
      <w:lvlJc w:val="left"/>
      <w:pPr>
        <w:ind w:left="4680" w:hanging="360"/>
      </w:pPr>
    </w:lvl>
    <w:lvl w:ilvl="7" w:tplc="49D6EA08" w:tentative="1">
      <w:start w:val="1"/>
      <w:numFmt w:val="lowerLetter"/>
      <w:lvlText w:val="%8."/>
      <w:lvlJc w:val="left"/>
      <w:pPr>
        <w:ind w:left="5400" w:hanging="360"/>
      </w:pPr>
    </w:lvl>
    <w:lvl w:ilvl="8" w:tplc="F96417E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D02F8"/>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15C8"/>
    <w:rsid w:val="007B23B5"/>
    <w:rsid w:val="007E6507"/>
    <w:rsid w:val="007F2B8E"/>
    <w:rsid w:val="00807247"/>
    <w:rsid w:val="0081481D"/>
    <w:rsid w:val="00840C2B"/>
    <w:rsid w:val="008739FD"/>
    <w:rsid w:val="00893E85"/>
    <w:rsid w:val="008E372C"/>
    <w:rsid w:val="00923B78"/>
    <w:rsid w:val="00934B4C"/>
    <w:rsid w:val="0099458A"/>
    <w:rsid w:val="009A1BA8"/>
    <w:rsid w:val="009A6F54"/>
    <w:rsid w:val="009D4AA6"/>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B3F2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2E79"/>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58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news-and-resources/consultations/?opened=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s@mpi.govt.n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pi.govt.nz/news-and-resources/consultations/?opened=1" TargetMode="External"/><Relationship Id="rId4" Type="http://schemas.openxmlformats.org/officeDocument/2006/relationships/webSettings" Target="webSettings.xml"/><Relationship Id="rId9" Type="http://schemas.openxmlformats.org/officeDocument/2006/relationships/hyperlink" Target="mailto:sps@mpi.govt.n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1997</Characters>
  <Application>Microsoft Office Word</Application>
  <DocSecurity>0</DocSecurity>
  <Lines>42</Lines>
  <Paragraphs>25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2022-11-01T12:41:00Z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G/SPS/N/NZL/693/Add.1</vt:lpwstr>
  </property>
  <property fmtid="{D5CDD505-2E9C-101B-9397-08002B2CF9AE}" pid="3" name="TitusGUID">
    <vt:lpwstr>7aa824ee-3f16-4715-bc1e-469c6af5b35e</vt:lpwstr>
  </property>
  <property fmtid="{D5CDD505-2E9C-101B-9397-08002B2CF9AE}" pid="4" name="WTOCLASSIFICATION">
    <vt:lpwstr>WTO OFFICIAL</vt:lpwstr>
  </property>
</Properties>
</file>