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B23526"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F68E8" w:rsidTr="00F3021D">
        <w:tc>
          <w:tcPr>
            <w:tcW w:w="707" w:type="dxa"/>
            <w:tcBorders>
              <w:bottom w:val="single" w:sz="6" w:space="0" w:color="auto"/>
            </w:tcBorders>
            <w:shd w:val="clear" w:color="auto" w:fill="auto"/>
          </w:tcPr>
          <w:p w:rsidR="00EA4725" w:rsidRPr="00441372" w:rsidRDefault="00B23526"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B23526" w:rsidP="00441372">
            <w:pPr>
              <w:spacing w:before="120" w:after="120"/>
            </w:pPr>
            <w:r w:rsidRPr="00441372">
              <w:rPr>
                <w:b/>
              </w:rPr>
              <w:t xml:space="preserve">Notifying Member: </w:t>
            </w:r>
            <w:bookmarkStart w:id="0" w:name="sps1a"/>
            <w:r w:rsidRPr="00A52B02">
              <w:rPr>
                <w:caps/>
                <w:u w:val="single"/>
              </w:rPr>
              <w:t>Russian Federation</w:t>
            </w:r>
            <w:bookmarkEnd w:id="0"/>
          </w:p>
          <w:p w:rsidR="00EA4725" w:rsidRPr="00441372" w:rsidRDefault="00B23526" w:rsidP="00441372">
            <w:pPr>
              <w:spacing w:after="120"/>
            </w:pPr>
            <w:r w:rsidRPr="00441372">
              <w:rPr>
                <w:b/>
                <w:bCs/>
              </w:rPr>
              <w:t xml:space="preserve">If applicable, name of local government involved: </w:t>
            </w:r>
            <w:bookmarkStart w:id="1" w:name="sps1b"/>
            <w:bookmarkEnd w:id="1"/>
          </w:p>
        </w:tc>
      </w:tr>
      <w:tr w:rsidR="00DF68E8" w:rsidTr="00F3021D">
        <w:tc>
          <w:tcPr>
            <w:tcW w:w="707" w:type="dxa"/>
            <w:tcBorders>
              <w:top w:val="single" w:sz="6" w:space="0" w:color="auto"/>
              <w:bottom w:val="single" w:sz="6" w:space="0" w:color="auto"/>
            </w:tcBorders>
            <w:shd w:val="clear" w:color="auto" w:fill="auto"/>
          </w:tcPr>
          <w:p w:rsidR="00EA4725" w:rsidRPr="00441372" w:rsidRDefault="00B2352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B23526" w:rsidP="00441372">
            <w:pPr>
              <w:spacing w:before="120" w:after="120"/>
            </w:pPr>
            <w:r w:rsidRPr="00441372">
              <w:rPr>
                <w:b/>
              </w:rPr>
              <w:t xml:space="preserve">Agency responsible: </w:t>
            </w:r>
            <w:r>
              <w:t>The Eurasian Economic Commission</w:t>
            </w:r>
            <w:bookmarkStart w:id="2" w:name="sps2a"/>
            <w:bookmarkEnd w:id="2"/>
          </w:p>
        </w:tc>
      </w:tr>
      <w:tr w:rsidR="00DF68E8" w:rsidTr="00F3021D">
        <w:tc>
          <w:tcPr>
            <w:tcW w:w="707" w:type="dxa"/>
            <w:tcBorders>
              <w:top w:val="single" w:sz="6" w:space="0" w:color="auto"/>
              <w:bottom w:val="single" w:sz="6" w:space="0" w:color="auto"/>
            </w:tcBorders>
            <w:shd w:val="clear" w:color="auto" w:fill="auto"/>
          </w:tcPr>
          <w:p w:rsidR="00EA4725" w:rsidRPr="00441372" w:rsidRDefault="00B2352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B23526"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 xml:space="preserve">Goods (products) subject to veterinary control - Food preparations of goods of headings 0401 to 0404 of the Common Commodity Nomenclature of Foreign Economic Activity of the Eurasian Economic Union (CN of </w:t>
            </w:r>
            <w:proofErr w:type="spellStart"/>
            <w:r>
              <w:t>FEA</w:t>
            </w:r>
            <w:proofErr w:type="spellEnd"/>
            <w:r>
              <w:t xml:space="preserve"> of the </w:t>
            </w:r>
            <w:proofErr w:type="spellStart"/>
            <w:r>
              <w:t>EAEU</w:t>
            </w:r>
            <w:proofErr w:type="spellEnd"/>
            <w:r>
              <w:t xml:space="preserve">) not containing or containing, by weight, less than 1.5% milkfats, excluding food preparations in powder form of goods of headings 0401 to 0404 of CN of </w:t>
            </w:r>
            <w:proofErr w:type="spellStart"/>
            <w:r>
              <w:t>FEA</w:t>
            </w:r>
            <w:proofErr w:type="spellEnd"/>
            <w:r>
              <w:t xml:space="preserve"> of the </w:t>
            </w:r>
            <w:proofErr w:type="spellStart"/>
            <w:r>
              <w:t>EAEU</w:t>
            </w:r>
            <w:proofErr w:type="spellEnd"/>
            <w:r>
              <w:t xml:space="preserve">; Food preparations of goods of headings 0401 to 0404 of CN of </w:t>
            </w:r>
            <w:proofErr w:type="spellStart"/>
            <w:r>
              <w:t>FEA</w:t>
            </w:r>
            <w:proofErr w:type="spellEnd"/>
            <w:r>
              <w:t xml:space="preserve"> of the </w:t>
            </w:r>
            <w:proofErr w:type="spellStart"/>
            <w:r>
              <w:t>EAEU</w:t>
            </w:r>
            <w:proofErr w:type="spellEnd"/>
            <w:r>
              <w:t xml:space="preserve"> containing 1.5% or more by weight of milkfats excluding food preparations in powder form of goods of headings 0401 to 0404 of CN of </w:t>
            </w:r>
            <w:proofErr w:type="spellStart"/>
            <w:r>
              <w:t>FEA</w:t>
            </w:r>
            <w:proofErr w:type="spellEnd"/>
            <w:r>
              <w:t xml:space="preserve"> of the </w:t>
            </w:r>
            <w:proofErr w:type="spellStart"/>
            <w:r>
              <w:t>EAEU</w:t>
            </w:r>
            <w:proofErr w:type="spellEnd"/>
            <w:r>
              <w:t xml:space="preserve">, not specified in other CN of </w:t>
            </w:r>
            <w:proofErr w:type="spellStart"/>
            <w:r>
              <w:t>FEA</w:t>
            </w:r>
            <w:proofErr w:type="spellEnd"/>
            <w:r>
              <w:t xml:space="preserve"> of the </w:t>
            </w:r>
            <w:proofErr w:type="spellStart"/>
            <w:r>
              <w:t>EAEU</w:t>
            </w:r>
            <w:proofErr w:type="spellEnd"/>
            <w:r>
              <w:t xml:space="preserve"> headings or included to them; Food preparations containing vegetable fats or oils containing less than 1.5% by weight of milkfats; Human grade food mixtures or preparations of animal or vegetable fats or oils or fractions thereof, containing over 15% of milk fat by weight; Cheese fondue; Food preparations containing milk components not specified in other CN of </w:t>
            </w:r>
            <w:proofErr w:type="spellStart"/>
            <w:r>
              <w:t>FEA</w:t>
            </w:r>
            <w:proofErr w:type="spellEnd"/>
            <w:r>
              <w:t xml:space="preserve"> of the </w:t>
            </w:r>
            <w:proofErr w:type="spellStart"/>
            <w:r>
              <w:t>EAEU</w:t>
            </w:r>
            <w:proofErr w:type="spellEnd"/>
            <w:r>
              <w:t xml:space="preserve"> headings or included to </w:t>
            </w:r>
            <w:proofErr w:type="spellStart"/>
            <w:r>
              <w:t>themHS</w:t>
            </w:r>
            <w:proofErr w:type="spellEnd"/>
            <w:r>
              <w:t xml:space="preserve"> Codes - from 1901 90 910 0; from 1901 90 990 04; from 2106 90 920 0; from 2106 90 980 4; 2106 90 980 5; from 2106 90 980 9</w:t>
            </w:r>
            <w:bookmarkStart w:id="3" w:name="sps3a"/>
            <w:bookmarkEnd w:id="3"/>
          </w:p>
        </w:tc>
      </w:tr>
      <w:tr w:rsidR="00DF68E8" w:rsidTr="00F3021D">
        <w:tc>
          <w:tcPr>
            <w:tcW w:w="707" w:type="dxa"/>
            <w:tcBorders>
              <w:top w:val="single" w:sz="6" w:space="0" w:color="auto"/>
              <w:bottom w:val="single" w:sz="6" w:space="0" w:color="auto"/>
            </w:tcBorders>
            <w:shd w:val="clear" w:color="auto" w:fill="auto"/>
          </w:tcPr>
          <w:p w:rsidR="00EA4725" w:rsidRPr="00441372" w:rsidRDefault="00B2352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B23526"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B23526"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B23526"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DF68E8" w:rsidTr="00F3021D">
        <w:tc>
          <w:tcPr>
            <w:tcW w:w="707" w:type="dxa"/>
            <w:tcBorders>
              <w:top w:val="single" w:sz="6" w:space="0" w:color="auto"/>
              <w:bottom w:val="single" w:sz="6" w:space="0" w:color="auto"/>
            </w:tcBorders>
            <w:shd w:val="clear" w:color="auto" w:fill="auto"/>
          </w:tcPr>
          <w:p w:rsidR="00EA4725" w:rsidRPr="00441372" w:rsidRDefault="00B2352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B23526" w:rsidP="00441372">
            <w:pPr>
              <w:spacing w:before="120" w:after="120"/>
            </w:pPr>
            <w:r w:rsidRPr="00441372">
              <w:rPr>
                <w:b/>
              </w:rPr>
              <w:t xml:space="preserve">Title of the notified document: </w:t>
            </w:r>
            <w:r>
              <w:t>Drafts of the Eurasian Economic Commission Collegium Decisions on amendments to the Regulation on Common veterinary (sanitary and veterinary) requirements for goods subject to veterinary control (surveillance) and on amendments to the Decision of the Customs Union Commission No. 607 of 7 April 2011</w:t>
            </w:r>
            <w:bookmarkStart w:id="8" w:name="sps5a"/>
            <w:bookmarkEnd w:id="8"/>
            <w:r w:rsidRPr="00441372">
              <w:t>.</w:t>
            </w:r>
            <w:r w:rsidRPr="00441372">
              <w:rPr>
                <w:b/>
              </w:rPr>
              <w:t xml:space="preserve"> Language(s): </w:t>
            </w:r>
            <w:bookmarkStart w:id="9" w:name="sps5b"/>
            <w:r w:rsidRPr="00441372">
              <w:rPr>
                <w:bCs/>
              </w:rPr>
              <w:t>Russian</w:t>
            </w:r>
            <w:bookmarkEnd w:id="9"/>
            <w:r w:rsidRPr="00441372">
              <w:rPr>
                <w:bCs/>
              </w:rPr>
              <w:t>.</w:t>
            </w:r>
            <w:r w:rsidRPr="00441372">
              <w:t xml:space="preserve"> </w:t>
            </w:r>
            <w:r w:rsidRPr="00441372">
              <w:rPr>
                <w:b/>
              </w:rPr>
              <w:t xml:space="preserve">Number of pages: </w:t>
            </w:r>
            <w:bookmarkStart w:id="10" w:name="sps5c"/>
            <w:r w:rsidRPr="00441372">
              <w:t>3</w:t>
            </w:r>
            <w:bookmarkEnd w:id="10"/>
          </w:p>
          <w:p w:rsidR="00EA4725" w:rsidRPr="00441372" w:rsidRDefault="009F3974" w:rsidP="00441372">
            <w:hyperlink r:id="rId7" w:tgtFrame="_blank" w:history="1">
              <w:r w:rsidR="00B23526">
                <w:rPr>
                  <w:color w:val="0000FF"/>
                  <w:u w:val="single"/>
                </w:rPr>
                <w:t>https://docs.eaeunion.org/ria/ru-ru/0103315/ria_05022019</w:t>
              </w:r>
            </w:hyperlink>
          </w:p>
          <w:p w:rsidR="00DF68E8" w:rsidRDefault="009F3974">
            <w:pPr>
              <w:spacing w:after="120"/>
            </w:pPr>
            <w:hyperlink r:id="rId8" w:tgtFrame="_blank" w:history="1">
              <w:r w:rsidR="00B23526">
                <w:rPr>
                  <w:color w:val="0000FF"/>
                  <w:u w:val="single"/>
                </w:rPr>
                <w:t>https://members.wto.org/crnattachments/2019/SPS/RUS/19_0735_00_x.pdf</w:t>
              </w:r>
            </w:hyperlink>
            <w:bookmarkStart w:id="11" w:name="sps5d"/>
            <w:bookmarkEnd w:id="11"/>
          </w:p>
        </w:tc>
      </w:tr>
      <w:tr w:rsidR="00DF68E8" w:rsidTr="00F3021D">
        <w:tc>
          <w:tcPr>
            <w:tcW w:w="707" w:type="dxa"/>
            <w:tcBorders>
              <w:top w:val="single" w:sz="6" w:space="0" w:color="auto"/>
              <w:bottom w:val="single" w:sz="6" w:space="0" w:color="auto"/>
            </w:tcBorders>
            <w:shd w:val="clear" w:color="auto" w:fill="auto"/>
          </w:tcPr>
          <w:p w:rsidR="00EA4725" w:rsidRPr="00441372" w:rsidRDefault="00B2352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B23526" w:rsidP="00441372">
            <w:pPr>
              <w:spacing w:before="120" w:after="120"/>
            </w:pPr>
            <w:r w:rsidRPr="00441372">
              <w:rPr>
                <w:b/>
              </w:rPr>
              <w:t xml:space="preserve">Description of content: </w:t>
            </w:r>
            <w:r>
              <w:t>The drafts provide for the determination of veterinary measures for the goods mentioned in point 3 imported into the territory of the Eurasian Economic Union.</w:t>
            </w:r>
            <w:bookmarkStart w:id="12" w:name="sps6a"/>
            <w:bookmarkEnd w:id="12"/>
          </w:p>
        </w:tc>
      </w:tr>
      <w:tr w:rsidR="00DF68E8" w:rsidTr="00F3021D">
        <w:tc>
          <w:tcPr>
            <w:tcW w:w="707" w:type="dxa"/>
            <w:tcBorders>
              <w:top w:val="single" w:sz="6" w:space="0" w:color="auto"/>
              <w:bottom w:val="single" w:sz="6" w:space="0" w:color="auto"/>
            </w:tcBorders>
            <w:shd w:val="clear" w:color="auto" w:fill="auto"/>
          </w:tcPr>
          <w:p w:rsidR="00EA4725" w:rsidRPr="00441372" w:rsidRDefault="00B2352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B23526"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DF68E8" w:rsidTr="00F3021D">
        <w:tc>
          <w:tcPr>
            <w:tcW w:w="707" w:type="dxa"/>
            <w:tcBorders>
              <w:top w:val="single" w:sz="6" w:space="0" w:color="auto"/>
              <w:bottom w:val="single" w:sz="6" w:space="0" w:color="auto"/>
            </w:tcBorders>
            <w:shd w:val="clear" w:color="auto" w:fill="auto"/>
          </w:tcPr>
          <w:p w:rsidR="00EA4725" w:rsidRPr="00441372" w:rsidRDefault="00B23526" w:rsidP="00B23526">
            <w:pPr>
              <w:keepNext/>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rsidR="00EA4725" w:rsidRPr="00441372" w:rsidRDefault="00B23526" w:rsidP="00B23526">
            <w:pPr>
              <w:keepNext/>
              <w:spacing w:before="120" w:after="120"/>
            </w:pPr>
            <w:r w:rsidRPr="00441372">
              <w:rPr>
                <w:b/>
              </w:rPr>
              <w:t>Is there a relevant international standard? If so, identify the standard:</w:t>
            </w:r>
          </w:p>
          <w:p w:rsidR="00EA4725" w:rsidRPr="00441372" w:rsidRDefault="00B23526" w:rsidP="00B23526">
            <w:pPr>
              <w:keepNext/>
              <w:spacing w:after="120"/>
              <w:ind w:left="720" w:hanging="720"/>
            </w:pPr>
            <w:r w:rsidRPr="00441372">
              <w:rPr>
                <w:b/>
              </w:rPr>
              <w:t>[</w:t>
            </w:r>
            <w:bookmarkStart w:id="19" w:name="sps8a"/>
            <w:r w:rsidRPr="00441372">
              <w:rPr>
                <w:b/>
              </w:rPr>
              <w:t>X</w:t>
            </w:r>
            <w:bookmarkEnd w:id="19"/>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r w:rsidRPr="00441372">
              <w:t>Codex stan-8(c)-1978</w:t>
            </w:r>
            <w:bookmarkEnd w:id="20"/>
          </w:p>
          <w:p w:rsidR="00EA4725" w:rsidRPr="00441372" w:rsidRDefault="00B23526" w:rsidP="00B23526">
            <w:pPr>
              <w:keepNext/>
              <w:spacing w:after="120"/>
              <w:ind w:left="720" w:hanging="720"/>
              <w:rPr>
                <w:b/>
              </w:rPr>
            </w:pPr>
            <w:r w:rsidRPr="00441372">
              <w:rPr>
                <w:b/>
              </w:rPr>
              <w:t>[</w:t>
            </w:r>
            <w:bookmarkStart w:id="21" w:name="sps8b"/>
            <w:r w:rsidRPr="00441372">
              <w:rPr>
                <w:b/>
              </w:rPr>
              <w:t>X</w:t>
            </w:r>
            <w:bookmarkEnd w:id="21"/>
            <w:r w:rsidRPr="00441372">
              <w:rPr>
                <w:b/>
              </w:rPr>
              <w:t>]</w:t>
            </w:r>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r w:rsidRPr="00441372">
              <w:t>Terrestrial Animal Health Code, Chapter 5.1.</w:t>
            </w:r>
            <w:bookmarkEnd w:id="22"/>
          </w:p>
          <w:p w:rsidR="00EA4725" w:rsidRPr="00441372" w:rsidRDefault="00B23526" w:rsidP="00B23526">
            <w:pPr>
              <w:keepNext/>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B23526" w:rsidP="00B23526">
            <w:pPr>
              <w:keepNext/>
              <w:spacing w:after="120"/>
              <w:ind w:left="720" w:hanging="720"/>
              <w:rPr>
                <w:b/>
              </w:rPr>
            </w:pPr>
            <w:r w:rsidRPr="00441372">
              <w:rPr>
                <w:b/>
              </w:rPr>
              <w:t>[ ]</w:t>
            </w:r>
            <w:bookmarkStart w:id="25" w:name="sps8d"/>
            <w:bookmarkEnd w:id="25"/>
            <w:r w:rsidRPr="00441372">
              <w:rPr>
                <w:b/>
              </w:rPr>
              <w:tab/>
              <w:t>None</w:t>
            </w:r>
          </w:p>
          <w:p w:rsidR="00EA4725" w:rsidRPr="00441372" w:rsidRDefault="00B23526" w:rsidP="00B23526">
            <w:pPr>
              <w:keepNext/>
              <w:spacing w:after="120"/>
              <w:rPr>
                <w:b/>
              </w:rPr>
            </w:pPr>
            <w:r w:rsidRPr="00441372">
              <w:rPr>
                <w:b/>
              </w:rPr>
              <w:t xml:space="preserve">Does this proposed regulation conform to the relevant international standard? </w:t>
            </w:r>
          </w:p>
          <w:p w:rsidR="00EA4725" w:rsidRPr="00441372" w:rsidRDefault="00B23526" w:rsidP="00B23526">
            <w:pPr>
              <w:keepNext/>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B23526" w:rsidP="00B23526">
            <w:pPr>
              <w:keepNext/>
              <w:spacing w:after="120"/>
            </w:pPr>
            <w:r w:rsidRPr="00441372">
              <w:rPr>
                <w:b/>
              </w:rPr>
              <w:t xml:space="preserve">If no, describe, whenever possible, how and why it deviates from the international standard: </w:t>
            </w:r>
            <w:bookmarkStart w:id="28" w:name="sps8e"/>
            <w:bookmarkEnd w:id="28"/>
          </w:p>
        </w:tc>
      </w:tr>
      <w:tr w:rsidR="00DF68E8" w:rsidTr="00F3021D">
        <w:tc>
          <w:tcPr>
            <w:tcW w:w="707" w:type="dxa"/>
            <w:tcBorders>
              <w:top w:val="single" w:sz="6" w:space="0" w:color="auto"/>
              <w:bottom w:val="single" w:sz="6" w:space="0" w:color="auto"/>
            </w:tcBorders>
            <w:shd w:val="clear" w:color="auto" w:fill="auto"/>
          </w:tcPr>
          <w:p w:rsidR="00EA4725" w:rsidRPr="00441372" w:rsidRDefault="00B23526"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B23526"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DF68E8" w:rsidTr="00F3021D">
        <w:tc>
          <w:tcPr>
            <w:tcW w:w="707" w:type="dxa"/>
            <w:tcBorders>
              <w:top w:val="single" w:sz="6" w:space="0" w:color="auto"/>
              <w:bottom w:val="single" w:sz="6" w:space="0" w:color="auto"/>
            </w:tcBorders>
            <w:shd w:val="clear" w:color="auto" w:fill="auto"/>
          </w:tcPr>
          <w:p w:rsidR="00EA4725" w:rsidRPr="00441372" w:rsidRDefault="00B2352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B23526"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EA4725" w:rsidRPr="00441372" w:rsidRDefault="00B23526"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DF68E8" w:rsidTr="00F3021D">
        <w:tc>
          <w:tcPr>
            <w:tcW w:w="707" w:type="dxa"/>
            <w:tcBorders>
              <w:top w:val="single" w:sz="6" w:space="0" w:color="auto"/>
              <w:bottom w:val="single" w:sz="6" w:space="0" w:color="auto"/>
            </w:tcBorders>
            <w:shd w:val="clear" w:color="auto" w:fill="auto"/>
          </w:tcPr>
          <w:p w:rsidR="00EA4725" w:rsidRPr="00441372" w:rsidRDefault="00B2352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B23526"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4" w:name="sps11a"/>
            <w:bookmarkEnd w:id="34"/>
          </w:p>
          <w:p w:rsidR="00EA4725" w:rsidRPr="00441372" w:rsidRDefault="00B23526"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DF68E8" w:rsidTr="00F3021D">
        <w:tc>
          <w:tcPr>
            <w:tcW w:w="707" w:type="dxa"/>
            <w:tcBorders>
              <w:top w:val="single" w:sz="6" w:space="0" w:color="auto"/>
              <w:bottom w:val="single" w:sz="6" w:space="0" w:color="auto"/>
            </w:tcBorders>
            <w:shd w:val="clear" w:color="auto" w:fill="auto"/>
          </w:tcPr>
          <w:p w:rsidR="00EA4725" w:rsidRPr="00441372" w:rsidRDefault="00B2352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B23526"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8 April 2019</w:t>
            </w:r>
            <w:bookmarkEnd w:id="38"/>
          </w:p>
          <w:p w:rsidR="00EA4725" w:rsidRPr="00441372" w:rsidRDefault="00B23526" w:rsidP="00441372">
            <w:pPr>
              <w:spacing w:after="12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xml:space="preserve"> National Enquiry Point. Address, fax number and e-mail address (if available) of other body: </w:t>
            </w:r>
          </w:p>
          <w:p w:rsidR="00DF68E8" w:rsidRDefault="00B23526">
            <w:r>
              <w:t>The Eurasian Economic Commission</w:t>
            </w:r>
          </w:p>
          <w:p w:rsidR="00DF68E8" w:rsidRDefault="00B23526">
            <w:r>
              <w:t>Department for sanitary, phytosanitary and veterinary measures</w:t>
            </w:r>
          </w:p>
          <w:p w:rsidR="00DF68E8" w:rsidRDefault="00B23526">
            <w:r>
              <w:t xml:space="preserve">2, </w:t>
            </w:r>
            <w:proofErr w:type="spellStart"/>
            <w:r>
              <w:t>Letnikovskaya</w:t>
            </w:r>
            <w:proofErr w:type="spellEnd"/>
            <w:r>
              <w:t xml:space="preserve"> Lane</w:t>
            </w:r>
          </w:p>
          <w:p w:rsidR="00DF68E8" w:rsidRDefault="00B23526">
            <w:r>
              <w:t>105064 Moscow, Russian Federation</w:t>
            </w:r>
          </w:p>
          <w:p w:rsidR="00DF68E8" w:rsidRDefault="00B23526">
            <w:r>
              <w:t>Tel: +(7 495) 669 24 00 (ext. 5168)</w:t>
            </w:r>
          </w:p>
          <w:p w:rsidR="00DF68E8" w:rsidRPr="00F700DA" w:rsidRDefault="00B23526">
            <w:pPr>
              <w:rPr>
                <w:lang w:val="fr-CH"/>
              </w:rPr>
            </w:pPr>
            <w:proofErr w:type="gramStart"/>
            <w:r w:rsidRPr="00F700DA">
              <w:rPr>
                <w:lang w:val="fr-CH"/>
              </w:rPr>
              <w:t>Fax:</w:t>
            </w:r>
            <w:proofErr w:type="gramEnd"/>
            <w:r w:rsidRPr="00F700DA">
              <w:rPr>
                <w:lang w:val="fr-CH"/>
              </w:rPr>
              <w:t xml:space="preserve"> +(7 495) 669 24 15</w:t>
            </w:r>
          </w:p>
          <w:p w:rsidR="00DF68E8" w:rsidRPr="00F700DA" w:rsidRDefault="00B23526" w:rsidP="00B23526">
            <w:pPr>
              <w:tabs>
                <w:tab w:val="left" w:pos="714"/>
              </w:tabs>
              <w:rPr>
                <w:lang w:val="fr-CH"/>
              </w:rPr>
            </w:pPr>
            <w:proofErr w:type="gramStart"/>
            <w:r w:rsidRPr="00F700DA">
              <w:rPr>
                <w:lang w:val="fr-CH"/>
              </w:rPr>
              <w:t>E-mail:</w:t>
            </w:r>
            <w:proofErr w:type="gramEnd"/>
            <w:r>
              <w:rPr>
                <w:lang w:val="fr-CH"/>
              </w:rPr>
              <w:tab/>
            </w:r>
            <w:r w:rsidRPr="00F700DA">
              <w:rPr>
                <w:lang w:val="fr-CH"/>
              </w:rPr>
              <w:t>t.zhukova@eecommission.org</w:t>
            </w:r>
          </w:p>
          <w:p w:rsidR="00DF68E8" w:rsidRDefault="00B23526" w:rsidP="00B23526">
            <w:pPr>
              <w:tabs>
                <w:tab w:val="left" w:pos="714"/>
              </w:tabs>
              <w:spacing w:after="120"/>
            </w:pPr>
            <w:r w:rsidRPr="00B23526">
              <w:rPr>
                <w:lang w:val="fr-CH"/>
              </w:rPr>
              <w:tab/>
            </w:r>
            <w:r>
              <w:t>dept_sps@eecommission.org</w:t>
            </w:r>
            <w:bookmarkStart w:id="41" w:name="sps12d"/>
            <w:bookmarkEnd w:id="41"/>
          </w:p>
        </w:tc>
      </w:tr>
      <w:tr w:rsidR="00DF68E8" w:rsidTr="00F3021D">
        <w:tc>
          <w:tcPr>
            <w:tcW w:w="707" w:type="dxa"/>
            <w:tcBorders>
              <w:top w:val="single" w:sz="6" w:space="0" w:color="auto"/>
            </w:tcBorders>
            <w:shd w:val="clear" w:color="auto" w:fill="auto"/>
          </w:tcPr>
          <w:p w:rsidR="00EA4725" w:rsidRPr="00441372" w:rsidRDefault="00B2352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B23526" w:rsidP="00F3021D">
            <w:pPr>
              <w:keepNext/>
              <w:keepLines/>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e-mail address (if available) of other body:</w:t>
            </w:r>
            <w:r w:rsidRPr="00441372">
              <w:rPr>
                <w:bCs/>
              </w:rPr>
              <w:t xml:space="preserve"> </w:t>
            </w:r>
          </w:p>
          <w:p w:rsidR="00DF68E8" w:rsidRDefault="00B23526">
            <w:r>
              <w:t>The Eurasian Economic Commission</w:t>
            </w:r>
          </w:p>
          <w:p w:rsidR="00DF68E8" w:rsidRDefault="00B23526">
            <w:r>
              <w:t>Department for sanitary, phytosanitary and veterinary measures</w:t>
            </w:r>
          </w:p>
          <w:p w:rsidR="00DF68E8" w:rsidRDefault="00B23526">
            <w:r>
              <w:t xml:space="preserve">2, </w:t>
            </w:r>
            <w:proofErr w:type="spellStart"/>
            <w:r>
              <w:t>Letnikovskaya</w:t>
            </w:r>
            <w:proofErr w:type="spellEnd"/>
            <w:r>
              <w:t xml:space="preserve"> Lane</w:t>
            </w:r>
          </w:p>
          <w:p w:rsidR="00DF68E8" w:rsidRDefault="00B23526">
            <w:r>
              <w:t>105064 Moscow, Russian Federation</w:t>
            </w:r>
          </w:p>
          <w:p w:rsidR="00DF68E8" w:rsidRDefault="00B23526">
            <w:r>
              <w:t>Tel: +(7 495) 669 24 00 (ext. 5168)</w:t>
            </w:r>
          </w:p>
          <w:p w:rsidR="00DF68E8" w:rsidRPr="00F700DA" w:rsidRDefault="00B23526">
            <w:pPr>
              <w:rPr>
                <w:lang w:val="fr-CH"/>
              </w:rPr>
            </w:pPr>
            <w:proofErr w:type="gramStart"/>
            <w:r w:rsidRPr="00F700DA">
              <w:rPr>
                <w:lang w:val="fr-CH"/>
              </w:rPr>
              <w:t>Fax:</w:t>
            </w:r>
            <w:proofErr w:type="gramEnd"/>
            <w:r w:rsidRPr="00F700DA">
              <w:rPr>
                <w:lang w:val="fr-CH"/>
              </w:rPr>
              <w:t xml:space="preserve"> +(7 495) 669 24 15</w:t>
            </w:r>
          </w:p>
          <w:p w:rsidR="00DF68E8" w:rsidRPr="00F700DA" w:rsidRDefault="00B23526" w:rsidP="00B23526">
            <w:pPr>
              <w:tabs>
                <w:tab w:val="left" w:pos="714"/>
              </w:tabs>
              <w:rPr>
                <w:lang w:val="fr-CH"/>
              </w:rPr>
            </w:pPr>
            <w:proofErr w:type="gramStart"/>
            <w:r w:rsidRPr="00F700DA">
              <w:rPr>
                <w:lang w:val="fr-CH"/>
              </w:rPr>
              <w:t>E-mail:</w:t>
            </w:r>
            <w:proofErr w:type="gramEnd"/>
            <w:r>
              <w:rPr>
                <w:lang w:val="fr-CH"/>
              </w:rPr>
              <w:tab/>
            </w:r>
            <w:r w:rsidRPr="00F700DA">
              <w:rPr>
                <w:lang w:val="fr-CH"/>
              </w:rPr>
              <w:t>t.zhukova@eecommission.org</w:t>
            </w:r>
          </w:p>
          <w:p w:rsidR="00DF68E8" w:rsidRDefault="00B23526" w:rsidP="00B23526">
            <w:pPr>
              <w:tabs>
                <w:tab w:val="left" w:pos="714"/>
              </w:tabs>
              <w:spacing w:after="120"/>
            </w:pPr>
            <w:r w:rsidRPr="009F3974">
              <w:rPr>
                <w:lang w:val="fr-FR"/>
              </w:rPr>
              <w:tab/>
            </w:r>
            <w:r>
              <w:t>dept_sps@eecommission.org</w:t>
            </w:r>
            <w:bookmarkStart w:id="44" w:name="sps13c"/>
            <w:bookmarkEnd w:id="44"/>
          </w:p>
        </w:tc>
      </w:tr>
    </w:tbl>
    <w:p w:rsidR="007141CF" w:rsidRPr="00441372" w:rsidRDefault="009F3974" w:rsidP="00441372"/>
    <w:sectPr w:rsidR="007141CF" w:rsidRPr="00441372" w:rsidSect="00F700DA">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EB1" w:rsidRDefault="00B23526">
      <w:r>
        <w:separator/>
      </w:r>
    </w:p>
  </w:endnote>
  <w:endnote w:type="continuationSeparator" w:id="0">
    <w:p w:rsidR="00AF4EB1" w:rsidRDefault="00B23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F700DA" w:rsidRDefault="00F700DA" w:rsidP="00F700DA">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F700DA" w:rsidRDefault="00F700DA" w:rsidP="00F700DA">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B23526"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EB1" w:rsidRDefault="00B23526">
      <w:r>
        <w:separator/>
      </w:r>
    </w:p>
  </w:footnote>
  <w:footnote w:type="continuationSeparator" w:id="0">
    <w:p w:rsidR="00AF4EB1" w:rsidRDefault="00B23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DA" w:rsidRPr="00F700DA" w:rsidRDefault="00F700DA" w:rsidP="00F700DA">
    <w:pPr>
      <w:pStyle w:val="En-tte"/>
      <w:pBdr>
        <w:bottom w:val="single" w:sz="4" w:space="1" w:color="auto"/>
      </w:pBdr>
      <w:tabs>
        <w:tab w:val="clear" w:pos="4513"/>
        <w:tab w:val="clear" w:pos="9027"/>
      </w:tabs>
      <w:jc w:val="center"/>
    </w:pPr>
    <w:r w:rsidRPr="00F700DA">
      <w:t>G/SPS/N/RUS/160</w:t>
    </w:r>
  </w:p>
  <w:p w:rsidR="00F700DA" w:rsidRPr="00F700DA" w:rsidRDefault="00F700DA" w:rsidP="00F700DA">
    <w:pPr>
      <w:pStyle w:val="En-tte"/>
      <w:pBdr>
        <w:bottom w:val="single" w:sz="4" w:space="1" w:color="auto"/>
      </w:pBdr>
      <w:tabs>
        <w:tab w:val="clear" w:pos="4513"/>
        <w:tab w:val="clear" w:pos="9027"/>
      </w:tabs>
      <w:jc w:val="center"/>
    </w:pPr>
  </w:p>
  <w:p w:rsidR="00F700DA" w:rsidRPr="00F700DA" w:rsidRDefault="00F700DA" w:rsidP="00F700DA">
    <w:pPr>
      <w:pStyle w:val="En-tte"/>
      <w:pBdr>
        <w:bottom w:val="single" w:sz="4" w:space="1" w:color="auto"/>
      </w:pBdr>
      <w:tabs>
        <w:tab w:val="clear" w:pos="4513"/>
        <w:tab w:val="clear" w:pos="9027"/>
      </w:tabs>
      <w:jc w:val="center"/>
    </w:pPr>
    <w:r w:rsidRPr="00F700DA">
      <w:t xml:space="preserve">- </w:t>
    </w:r>
    <w:r w:rsidRPr="00F700DA">
      <w:fldChar w:fldCharType="begin"/>
    </w:r>
    <w:r w:rsidRPr="00F700DA">
      <w:instrText xml:space="preserve"> PAGE </w:instrText>
    </w:r>
    <w:r w:rsidRPr="00F700DA">
      <w:fldChar w:fldCharType="separate"/>
    </w:r>
    <w:r w:rsidR="009F3974">
      <w:rPr>
        <w:noProof/>
      </w:rPr>
      <w:t>2</w:t>
    </w:r>
    <w:r w:rsidRPr="00F700DA">
      <w:fldChar w:fldCharType="end"/>
    </w:r>
    <w:r w:rsidRPr="00F700DA">
      <w:t xml:space="preserve"> -</w:t>
    </w:r>
  </w:p>
  <w:p w:rsidR="00EA4725" w:rsidRPr="00F700DA" w:rsidRDefault="009F3974" w:rsidP="00F700DA">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0DA" w:rsidRPr="00F700DA" w:rsidRDefault="00F700DA" w:rsidP="00F700DA">
    <w:pPr>
      <w:pStyle w:val="En-tte"/>
      <w:pBdr>
        <w:bottom w:val="single" w:sz="4" w:space="1" w:color="auto"/>
      </w:pBdr>
      <w:tabs>
        <w:tab w:val="clear" w:pos="4513"/>
        <w:tab w:val="clear" w:pos="9027"/>
      </w:tabs>
      <w:jc w:val="center"/>
    </w:pPr>
    <w:r w:rsidRPr="00F700DA">
      <w:t>G/SPS/N/RUS/160</w:t>
    </w:r>
  </w:p>
  <w:p w:rsidR="00F700DA" w:rsidRPr="00F700DA" w:rsidRDefault="00F700DA" w:rsidP="00F700DA">
    <w:pPr>
      <w:pStyle w:val="En-tte"/>
      <w:pBdr>
        <w:bottom w:val="single" w:sz="4" w:space="1" w:color="auto"/>
      </w:pBdr>
      <w:tabs>
        <w:tab w:val="clear" w:pos="4513"/>
        <w:tab w:val="clear" w:pos="9027"/>
      </w:tabs>
      <w:jc w:val="center"/>
    </w:pPr>
  </w:p>
  <w:p w:rsidR="00F700DA" w:rsidRPr="00F700DA" w:rsidRDefault="00F700DA" w:rsidP="00F700DA">
    <w:pPr>
      <w:pStyle w:val="En-tte"/>
      <w:pBdr>
        <w:bottom w:val="single" w:sz="4" w:space="1" w:color="auto"/>
      </w:pBdr>
      <w:tabs>
        <w:tab w:val="clear" w:pos="4513"/>
        <w:tab w:val="clear" w:pos="9027"/>
      </w:tabs>
      <w:jc w:val="center"/>
    </w:pPr>
    <w:r w:rsidRPr="00F700DA">
      <w:t xml:space="preserve">- </w:t>
    </w:r>
    <w:r w:rsidRPr="00F700DA">
      <w:fldChar w:fldCharType="begin"/>
    </w:r>
    <w:r w:rsidRPr="00F700DA">
      <w:instrText xml:space="preserve"> PAGE </w:instrText>
    </w:r>
    <w:r w:rsidRPr="00F700DA">
      <w:fldChar w:fldCharType="separate"/>
    </w:r>
    <w:r w:rsidRPr="00F700DA">
      <w:rPr>
        <w:noProof/>
      </w:rPr>
      <w:t>2</w:t>
    </w:r>
    <w:r w:rsidRPr="00F700DA">
      <w:fldChar w:fldCharType="end"/>
    </w:r>
    <w:r w:rsidRPr="00F700DA">
      <w:t xml:space="preserve"> -</w:t>
    </w:r>
  </w:p>
  <w:p w:rsidR="00EA4725" w:rsidRPr="00F700DA" w:rsidRDefault="009F3974" w:rsidP="00F700DA">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F68E8" w:rsidTr="00EE3CAF">
      <w:trPr>
        <w:trHeight w:val="240"/>
        <w:jc w:val="center"/>
      </w:trPr>
      <w:tc>
        <w:tcPr>
          <w:tcW w:w="3794" w:type="dxa"/>
          <w:shd w:val="clear" w:color="auto" w:fill="FFFFFF"/>
          <w:tcMar>
            <w:left w:w="108" w:type="dxa"/>
            <w:right w:w="108" w:type="dxa"/>
          </w:tcMar>
          <w:vAlign w:val="center"/>
        </w:tcPr>
        <w:p w:rsidR="00ED54E0" w:rsidRPr="00EA4725" w:rsidRDefault="009F3974"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F700DA" w:rsidP="00422B6F">
          <w:pPr>
            <w:jc w:val="right"/>
            <w:rPr>
              <w:b/>
              <w:color w:val="FF0000"/>
              <w:szCs w:val="16"/>
            </w:rPr>
          </w:pPr>
          <w:r>
            <w:rPr>
              <w:b/>
              <w:color w:val="FF0000"/>
              <w:szCs w:val="16"/>
            </w:rPr>
            <w:t xml:space="preserve"> </w:t>
          </w:r>
        </w:p>
      </w:tc>
    </w:tr>
    <w:bookmarkEnd w:id="45"/>
    <w:tr w:rsidR="00DF68E8" w:rsidTr="00EE3CAF">
      <w:trPr>
        <w:trHeight w:val="213"/>
        <w:jc w:val="center"/>
      </w:trPr>
      <w:tc>
        <w:tcPr>
          <w:tcW w:w="3794" w:type="dxa"/>
          <w:vMerge w:val="restart"/>
          <w:shd w:val="clear" w:color="auto" w:fill="FFFFFF"/>
          <w:tcMar>
            <w:left w:w="0" w:type="dxa"/>
            <w:right w:w="0" w:type="dxa"/>
          </w:tcMar>
        </w:tcPr>
        <w:p w:rsidR="00ED54E0" w:rsidRPr="00EA4725" w:rsidRDefault="00F700DA"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9F3974" w:rsidP="00422B6F">
          <w:pPr>
            <w:jc w:val="right"/>
            <w:rPr>
              <w:b/>
              <w:szCs w:val="16"/>
            </w:rPr>
          </w:pPr>
        </w:p>
      </w:tc>
    </w:tr>
    <w:tr w:rsidR="00DF68E8" w:rsidTr="00EE3CAF">
      <w:trPr>
        <w:trHeight w:val="868"/>
        <w:jc w:val="center"/>
      </w:trPr>
      <w:tc>
        <w:tcPr>
          <w:tcW w:w="3794" w:type="dxa"/>
          <w:vMerge/>
          <w:shd w:val="clear" w:color="auto" w:fill="FFFFFF"/>
          <w:tcMar>
            <w:left w:w="108" w:type="dxa"/>
            <w:right w:w="108" w:type="dxa"/>
          </w:tcMar>
        </w:tcPr>
        <w:p w:rsidR="00ED54E0" w:rsidRPr="00EA4725" w:rsidRDefault="009F3974" w:rsidP="00422B6F">
          <w:pPr>
            <w:jc w:val="left"/>
            <w:rPr>
              <w:noProof/>
              <w:lang w:eastAsia="en-GB"/>
            </w:rPr>
          </w:pPr>
        </w:p>
      </w:tc>
      <w:tc>
        <w:tcPr>
          <w:tcW w:w="5448" w:type="dxa"/>
          <w:gridSpan w:val="2"/>
          <w:shd w:val="clear" w:color="auto" w:fill="FFFFFF"/>
          <w:tcMar>
            <w:left w:w="108" w:type="dxa"/>
            <w:right w:w="108" w:type="dxa"/>
          </w:tcMar>
        </w:tcPr>
        <w:p w:rsidR="00F700DA" w:rsidRDefault="00F700DA" w:rsidP="00656ABC">
          <w:pPr>
            <w:jc w:val="right"/>
            <w:rPr>
              <w:b/>
              <w:szCs w:val="16"/>
            </w:rPr>
          </w:pPr>
          <w:bookmarkStart w:id="46" w:name="bmkSymbols"/>
          <w:r>
            <w:rPr>
              <w:b/>
              <w:szCs w:val="16"/>
            </w:rPr>
            <w:t>G/SPS/N/RUS/160</w:t>
          </w:r>
        </w:p>
        <w:bookmarkEnd w:id="46"/>
        <w:p w:rsidR="00656ABC" w:rsidRPr="00EA4725" w:rsidRDefault="009F3974" w:rsidP="00656ABC">
          <w:pPr>
            <w:jc w:val="right"/>
            <w:rPr>
              <w:b/>
              <w:szCs w:val="16"/>
            </w:rPr>
          </w:pPr>
        </w:p>
      </w:tc>
    </w:tr>
    <w:tr w:rsidR="00DF68E8" w:rsidTr="00EE3CAF">
      <w:trPr>
        <w:trHeight w:val="240"/>
        <w:jc w:val="center"/>
      </w:trPr>
      <w:tc>
        <w:tcPr>
          <w:tcW w:w="3794" w:type="dxa"/>
          <w:vMerge/>
          <w:shd w:val="clear" w:color="auto" w:fill="FFFFFF"/>
          <w:tcMar>
            <w:left w:w="108" w:type="dxa"/>
            <w:right w:w="108" w:type="dxa"/>
          </w:tcMar>
          <w:vAlign w:val="center"/>
        </w:tcPr>
        <w:p w:rsidR="00ED54E0" w:rsidRPr="00EA4725" w:rsidRDefault="009F3974" w:rsidP="00422B6F"/>
      </w:tc>
      <w:tc>
        <w:tcPr>
          <w:tcW w:w="5448" w:type="dxa"/>
          <w:gridSpan w:val="2"/>
          <w:shd w:val="clear" w:color="auto" w:fill="FFFFFF"/>
          <w:tcMar>
            <w:left w:w="108" w:type="dxa"/>
            <w:right w:w="108" w:type="dxa"/>
          </w:tcMar>
          <w:vAlign w:val="center"/>
        </w:tcPr>
        <w:p w:rsidR="00ED54E0" w:rsidRPr="00EA4725" w:rsidRDefault="00B23526" w:rsidP="00422B6F">
          <w:pPr>
            <w:jc w:val="right"/>
            <w:rPr>
              <w:szCs w:val="16"/>
            </w:rPr>
          </w:pPr>
          <w:bookmarkStart w:id="47" w:name="spsDateDistribution"/>
          <w:bookmarkStart w:id="48" w:name="_GoBack"/>
          <w:bookmarkEnd w:id="48"/>
          <w:r>
            <w:t>7 February 2019</w:t>
          </w:r>
          <w:bookmarkStart w:id="49" w:name="bmkDate"/>
          <w:bookmarkEnd w:id="47"/>
          <w:bookmarkEnd w:id="49"/>
        </w:p>
      </w:tc>
    </w:tr>
    <w:tr w:rsidR="00DF68E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B23526" w:rsidP="00422B6F">
          <w:pPr>
            <w:jc w:val="left"/>
            <w:rPr>
              <w:b/>
            </w:rPr>
          </w:pPr>
          <w:bookmarkStart w:id="50" w:name="bmkSerial"/>
          <w:r w:rsidRPr="00441372">
            <w:rPr>
              <w:color w:val="FF0000"/>
              <w:szCs w:val="16"/>
            </w:rPr>
            <w:t>(</w:t>
          </w:r>
          <w:bookmarkStart w:id="51" w:name="spsSerialNumber"/>
          <w:bookmarkEnd w:id="51"/>
          <w:r w:rsidR="009F3974">
            <w:rPr>
              <w:color w:val="FF0000"/>
              <w:szCs w:val="16"/>
            </w:rPr>
            <w:t>19-0715</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B23526"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F3974">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F3974">
            <w:rPr>
              <w:bCs/>
              <w:noProof/>
              <w:szCs w:val="16"/>
            </w:rPr>
            <w:t>2</w:t>
          </w:r>
          <w:r w:rsidRPr="00441372">
            <w:rPr>
              <w:bCs/>
              <w:szCs w:val="16"/>
            </w:rPr>
            <w:fldChar w:fldCharType="end"/>
          </w:r>
          <w:bookmarkEnd w:id="52"/>
        </w:p>
      </w:tc>
    </w:tr>
    <w:tr w:rsidR="00DF68E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F700DA"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F700DA" w:rsidP="00EC687E">
          <w:pPr>
            <w:jc w:val="right"/>
            <w:rPr>
              <w:bCs/>
              <w:szCs w:val="18"/>
            </w:rPr>
          </w:pPr>
          <w:bookmarkStart w:id="54" w:name="bmkLanguage"/>
          <w:r>
            <w:rPr>
              <w:bCs/>
              <w:szCs w:val="18"/>
            </w:rPr>
            <w:t>Original: English</w:t>
          </w:r>
          <w:bookmarkEnd w:id="54"/>
        </w:p>
      </w:tc>
    </w:tr>
  </w:tbl>
  <w:p w:rsidR="00ED54E0" w:rsidRPr="00441372" w:rsidRDefault="009F39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4D8B196">
      <w:start w:val="1"/>
      <w:numFmt w:val="decimal"/>
      <w:pStyle w:val="SummaryText"/>
      <w:lvlText w:val="%1."/>
      <w:lvlJc w:val="left"/>
      <w:pPr>
        <w:ind w:left="360" w:hanging="360"/>
      </w:pPr>
    </w:lvl>
    <w:lvl w:ilvl="1" w:tplc="7528E604" w:tentative="1">
      <w:start w:val="1"/>
      <w:numFmt w:val="lowerLetter"/>
      <w:lvlText w:val="%2."/>
      <w:lvlJc w:val="left"/>
      <w:pPr>
        <w:ind w:left="1080" w:hanging="360"/>
      </w:pPr>
    </w:lvl>
    <w:lvl w:ilvl="2" w:tplc="C8586DB2" w:tentative="1">
      <w:start w:val="1"/>
      <w:numFmt w:val="lowerRoman"/>
      <w:lvlText w:val="%3."/>
      <w:lvlJc w:val="right"/>
      <w:pPr>
        <w:ind w:left="1800" w:hanging="180"/>
      </w:pPr>
    </w:lvl>
    <w:lvl w:ilvl="3" w:tplc="CEC4D006" w:tentative="1">
      <w:start w:val="1"/>
      <w:numFmt w:val="decimal"/>
      <w:lvlText w:val="%4."/>
      <w:lvlJc w:val="left"/>
      <w:pPr>
        <w:ind w:left="2520" w:hanging="360"/>
      </w:pPr>
    </w:lvl>
    <w:lvl w:ilvl="4" w:tplc="325EA194" w:tentative="1">
      <w:start w:val="1"/>
      <w:numFmt w:val="lowerLetter"/>
      <w:lvlText w:val="%5."/>
      <w:lvlJc w:val="left"/>
      <w:pPr>
        <w:ind w:left="3240" w:hanging="360"/>
      </w:pPr>
    </w:lvl>
    <w:lvl w:ilvl="5" w:tplc="545CC828" w:tentative="1">
      <w:start w:val="1"/>
      <w:numFmt w:val="lowerRoman"/>
      <w:lvlText w:val="%6."/>
      <w:lvlJc w:val="right"/>
      <w:pPr>
        <w:ind w:left="3960" w:hanging="180"/>
      </w:pPr>
    </w:lvl>
    <w:lvl w:ilvl="6" w:tplc="53EE58E8" w:tentative="1">
      <w:start w:val="1"/>
      <w:numFmt w:val="decimal"/>
      <w:lvlText w:val="%7."/>
      <w:lvlJc w:val="left"/>
      <w:pPr>
        <w:ind w:left="4680" w:hanging="360"/>
      </w:pPr>
    </w:lvl>
    <w:lvl w:ilvl="7" w:tplc="15A244D2" w:tentative="1">
      <w:start w:val="1"/>
      <w:numFmt w:val="lowerLetter"/>
      <w:lvlText w:val="%8."/>
      <w:lvlJc w:val="left"/>
      <w:pPr>
        <w:ind w:left="5400" w:hanging="360"/>
      </w:pPr>
    </w:lvl>
    <w:lvl w:ilvl="8" w:tplc="82D0C66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E8"/>
    <w:rsid w:val="009F3974"/>
    <w:rsid w:val="00AF4EB1"/>
    <w:rsid w:val="00B23526"/>
    <w:rsid w:val="00DF68E8"/>
    <w:rsid w:val="00F7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6051B"/>
  <w15:docId w15:val="{F86984C1-48CD-4650-A504-7DFB3571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9/SPS/RUS/19_0735_00_x.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cs.eaeunion.org/ria/ru-ru/0103315/ria_0502201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729</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4</cp:revision>
  <dcterms:created xsi:type="dcterms:W3CDTF">2019-02-07T11:54:00Z</dcterms:created>
  <dcterms:modified xsi:type="dcterms:W3CDTF">2019-02-07T13:34:00Z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G/SPS/N/RUS/160</vt:lpwstr>
  </property>
</Properties>
</file>