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D160" w14:textId="77777777" w:rsidR="00326D34" w:rsidRPr="004D1783" w:rsidRDefault="008B5859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6580C" w14:paraId="4510E69C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E9B540C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7F43A16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RUSSIAN FEDERATION</w:t>
            </w:r>
            <w:bookmarkEnd w:id="0"/>
          </w:p>
          <w:p w14:paraId="5F651CDB" w14:textId="77777777" w:rsidR="00326D34" w:rsidRPr="004D1783" w:rsidRDefault="008B5859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A6580C" w14:paraId="465EB9C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BBB79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3F1C4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The Federal Service for Veterinary and Phytosanitary Surveillance (</w:t>
            </w:r>
            <w:proofErr w:type="spellStart"/>
            <w:r w:rsidRPr="004D1783">
              <w:t>Rosselkhoznadzor</w:t>
            </w:r>
            <w:proofErr w:type="spellEnd"/>
            <w:r w:rsidRPr="004D1783">
              <w:t>)</w:t>
            </w:r>
            <w:bookmarkEnd w:id="2"/>
          </w:p>
        </w:tc>
      </w:tr>
      <w:tr w:rsidR="00A6580C" w14:paraId="62ED508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8FAE1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D5471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 xml:space="preserve">Apples, pears and quinces, fresh (HS code(s): 0808); Apricots, cherries, peaches incl. nectarines, plums and </w:t>
            </w:r>
            <w:proofErr w:type="spellStart"/>
            <w:r w:rsidRPr="00F778D1">
              <w:t>sloes</w:t>
            </w:r>
            <w:proofErr w:type="spellEnd"/>
            <w:r w:rsidRPr="00F778D1">
              <w:t>, fresh (HS code(s): 0809)</w:t>
            </w:r>
            <w:bookmarkEnd w:id="3"/>
          </w:p>
        </w:tc>
      </w:tr>
      <w:tr w:rsidR="00A6580C" w14:paraId="3A0E628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8722A" w14:textId="77777777" w:rsidR="00326D34" w:rsidRPr="004D1783" w:rsidRDefault="008B585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808489" w14:textId="77777777" w:rsidR="00326D34" w:rsidRPr="004D1783" w:rsidRDefault="008B5859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5A6935FD" w14:textId="77777777" w:rsidR="00326D34" w:rsidRPr="004D1783" w:rsidRDefault="008B5859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114909EC" w14:textId="77777777" w:rsidR="00326D34" w:rsidRPr="004D1783" w:rsidRDefault="008B5859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New Zealand</w:t>
            </w:r>
            <w:bookmarkEnd w:id="7"/>
          </w:p>
        </w:tc>
      </w:tr>
      <w:tr w:rsidR="00A6580C" w14:paraId="7B82634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59214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1F158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bookmarkStart w:id="8" w:name="sps5a"/>
            <w:r w:rsidRPr="008F3F4B">
              <w:t>Letter of the Federal Service for the Veterinary and Phytosanitary Surveillance (</w:t>
            </w:r>
            <w:proofErr w:type="spellStart"/>
            <w:r w:rsidRPr="008F3F4B">
              <w:t>Rosselkhoznadzor</w:t>
            </w:r>
            <w:proofErr w:type="spellEnd"/>
            <w:r w:rsidRPr="008F3F4B">
              <w:t>) No. FS-YUSH-3/20559 of 21 August 2023</w:t>
            </w:r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Language(s):</w:t>
            </w:r>
            <w:r w:rsidRPr="009A23C3">
              <w:rPr>
                <w:bCs/>
              </w:rPr>
              <w:t xml:space="preserve"> </w:t>
            </w:r>
            <w:bookmarkStart w:id="9" w:name="sps5b"/>
            <w:r w:rsidRPr="009A23C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Number of pages:</w:t>
            </w:r>
            <w:r w:rsidRPr="009A23C3">
              <w:t xml:space="preserve"> </w:t>
            </w:r>
            <w:bookmarkStart w:id="10" w:name="sps5c"/>
            <w:r w:rsidRPr="009A23C3">
              <w:t>1</w:t>
            </w:r>
            <w:bookmarkEnd w:id="10"/>
          </w:p>
          <w:bookmarkStart w:id="11" w:name="sps5d"/>
          <w:p w14:paraId="5F347BE8" w14:textId="77777777" w:rsidR="00326D34" w:rsidRPr="004D1783" w:rsidRDefault="008B5859" w:rsidP="004D1783">
            <w:pPr>
              <w:spacing w:after="120"/>
            </w:pPr>
            <w:r>
              <w:fldChar w:fldCharType="begin"/>
            </w:r>
            <w:r>
              <w:instrText>HYPERLINK "https://fsvps.gov.ru/ru/fsvps/news/220842.html" \t "_blank"</w:instrText>
            </w:r>
            <w:r>
              <w:fldChar w:fldCharType="separate"/>
            </w:r>
            <w:r w:rsidRPr="004D1783">
              <w:rPr>
                <w:color w:val="0000FF"/>
                <w:u w:val="single"/>
              </w:rPr>
              <w:t>https://fsvps.gov.ru/ru/fsvps/news/220842.html</w:t>
            </w:r>
            <w:r>
              <w:rPr>
                <w:color w:val="0000FF"/>
                <w:u w:val="single"/>
              </w:rPr>
              <w:fldChar w:fldCharType="end"/>
            </w:r>
            <w:r w:rsidRPr="004D1783">
              <w:t xml:space="preserve"> </w:t>
            </w:r>
            <w:hyperlink r:id="rId8" w:tgtFrame="_blank" w:history="1">
              <w:r w:rsidRPr="004D1783">
                <w:rPr>
                  <w:color w:val="0000FF"/>
                  <w:u w:val="single"/>
                </w:rPr>
                <w:t>https://members.wto.org/crnattachments/2023/SPS/RUS/23_12048_00_x.pdf</w:t>
              </w:r>
            </w:hyperlink>
            <w:bookmarkEnd w:id="11"/>
          </w:p>
        </w:tc>
      </w:tr>
      <w:tr w:rsidR="00A6580C" w14:paraId="60C870F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849A7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E6D00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2" w:name="sps6a"/>
            <w:r w:rsidRPr="00097200">
              <w:t>This letter notes that due to the detection of "</w:t>
            </w:r>
            <w:proofErr w:type="spellStart"/>
            <w:r w:rsidRPr="00097200">
              <w:rPr>
                <w:i/>
                <w:iCs/>
              </w:rPr>
              <w:t>Monilinia</w:t>
            </w:r>
            <w:proofErr w:type="spellEnd"/>
            <w:r w:rsidRPr="00097200">
              <w:rPr>
                <w:i/>
                <w:iCs/>
              </w:rPr>
              <w:t xml:space="preserve"> </w:t>
            </w:r>
            <w:proofErr w:type="spellStart"/>
            <w:r w:rsidRPr="00097200">
              <w:rPr>
                <w:i/>
                <w:iCs/>
              </w:rPr>
              <w:t>fructicola</w:t>
            </w:r>
            <w:proofErr w:type="spellEnd"/>
            <w:r w:rsidRPr="00097200">
              <w:t xml:space="preserve"> (Winter) Honey" imports of stone and pome fruits originated and imported from New Zealand to the Russian Federation is temporarily restricted.</w:t>
            </w:r>
            <w:bookmarkEnd w:id="12"/>
          </w:p>
        </w:tc>
      </w:tr>
      <w:tr w:rsidR="00A6580C" w14:paraId="3C909CB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29704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81B6A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 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 </w:t>
            </w:r>
            <w:bookmarkEnd w:id="14"/>
            <w:r w:rsidRPr="004D1783">
              <w:rPr>
                <w:b/>
              </w:rPr>
              <w:t>]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</w:t>
            </w:r>
            <w:bookmarkStart w:id="16" w:name="sps7d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humans from animal/plant pest or disease, [</w:t>
            </w:r>
            <w:bookmarkStart w:id="17" w:name="sps7e"/>
            <w:r w:rsidRPr="004D1783">
              <w:rPr>
                <w:b/>
              </w:rPr>
              <w:t>X</w:t>
            </w:r>
            <w:bookmarkEnd w:id="17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8" w:name="sps7f"/>
            <w:bookmarkEnd w:id="18"/>
          </w:p>
        </w:tc>
      </w:tr>
      <w:tr w:rsidR="00A6580C" w14:paraId="63A79545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98914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C8142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9" w:name="sps8a"/>
            <w:r w:rsidRPr="00786DCE">
              <w:t>This measure is imposed in order to protect the territory of the Russian Federation from introduction and spread of quarantine concern pest.</w:t>
            </w:r>
            <w:bookmarkEnd w:id="19"/>
          </w:p>
        </w:tc>
      </w:tr>
      <w:tr w:rsidR="00A6580C" w14:paraId="2F2626C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65F2B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DCC11" w14:textId="77777777" w:rsidR="00326D34" w:rsidRPr="004D1783" w:rsidRDefault="008B585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2B9A5AAE" w14:textId="77777777" w:rsidR="00326D34" w:rsidRPr="004D1783" w:rsidRDefault="008B5859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0" w:name="sps9a"/>
            <w:r w:rsidRPr="004D1783">
              <w:rPr>
                <w:b/>
              </w:rPr>
              <w:t> </w:t>
            </w:r>
            <w:bookmarkEnd w:id="20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5B958905" w14:textId="77777777" w:rsidR="00326D34" w:rsidRPr="004D1783" w:rsidRDefault="008B5859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 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14:paraId="12B66D6B" w14:textId="77777777" w:rsidR="00326D34" w:rsidRPr="004D1783" w:rsidRDefault="008B5859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r w:rsidRPr="00656612">
              <w:t>Article VII, para. 1</w:t>
            </w:r>
            <w:bookmarkEnd w:id="25"/>
          </w:p>
          <w:p w14:paraId="7B906B39" w14:textId="77777777" w:rsidR="00326D34" w:rsidRPr="004D1783" w:rsidRDefault="008B5859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 </w:t>
            </w:r>
            <w:bookmarkEnd w:id="26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14:paraId="6E6E633D" w14:textId="77777777" w:rsidR="00326D34" w:rsidRPr="004D1783" w:rsidRDefault="008B5859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1BE20CFB" w14:textId="77777777" w:rsidR="00326D34" w:rsidRPr="004D1783" w:rsidRDefault="008B5859" w:rsidP="007248E3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</w:t>
            </w:r>
            <w:bookmarkStart w:id="28" w:name="sps9en"/>
            <w:r w:rsidRPr="004D1783">
              <w:rPr>
                <w:b/>
              </w:rPr>
              <w:t> </w:t>
            </w:r>
            <w:bookmarkEnd w:id="28"/>
            <w:r w:rsidRPr="004D1783">
              <w:rPr>
                <w:b/>
              </w:rPr>
              <w:t>] No</w:t>
            </w:r>
          </w:p>
          <w:p w14:paraId="4A18A95D" w14:textId="77777777" w:rsidR="00326D34" w:rsidRPr="004D1783" w:rsidRDefault="008B5859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A6580C" w14:paraId="29EC3F7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9AF60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B9D9FB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A6580C" w14:paraId="2707739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A6994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12DF4" w14:textId="4D6E982B" w:rsidR="00326D34" w:rsidRPr="004D1783" w:rsidRDefault="008B5859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</w:t>
            </w:r>
            <w:bookmarkStart w:id="32" w:name="sps11a"/>
            <w:r w:rsidRPr="00EC5D60">
              <w:t>22</w:t>
            </w:r>
            <w:r>
              <w:t> </w:t>
            </w:r>
            <w:r w:rsidRPr="00EC5D60">
              <w:t>August 2023</w:t>
            </w:r>
            <w:bookmarkEnd w:id="32"/>
          </w:p>
          <w:p w14:paraId="0A0CC5A8" w14:textId="77777777" w:rsidR="00326D34" w:rsidRPr="004D1783" w:rsidRDefault="008B5859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</w:t>
            </w:r>
            <w:bookmarkStart w:id="33" w:name="sps11e"/>
            <w:r w:rsidRPr="004D1783">
              <w:rPr>
                <w:b/>
              </w:rPr>
              <w:t> </w:t>
            </w:r>
            <w:bookmarkEnd w:id="3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4" w:name="sps11ebis"/>
            <w:bookmarkEnd w:id="34"/>
          </w:p>
        </w:tc>
      </w:tr>
      <w:tr w:rsidR="00A6580C" w14:paraId="0EE725D6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AD647" w14:textId="77777777" w:rsidR="00326D34" w:rsidRPr="004D1783" w:rsidRDefault="008B5859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2B3AE2" w14:textId="77777777" w:rsidR="00326D34" w:rsidRPr="004D1783" w:rsidRDefault="008B585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5" w:name="sps12a"/>
            <w:r w:rsidRPr="004D1783">
              <w:rPr>
                <w:b/>
              </w:rPr>
              <w:t> </w:t>
            </w:r>
            <w:bookmarkEnd w:id="35"/>
            <w:r w:rsidRPr="004D1783">
              <w:rPr>
                <w:b/>
              </w:rPr>
              <w:t>] National Notification Authority, [</w:t>
            </w:r>
            <w:bookmarkStart w:id="36" w:name="sps12b"/>
            <w:r w:rsidRPr="004D1783">
              <w:rPr>
                <w:b/>
              </w:rPr>
              <w:t> </w:t>
            </w:r>
            <w:bookmarkEnd w:id="36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7" w:name="sps12c"/>
          </w:p>
          <w:p w14:paraId="6C7EC8D0" w14:textId="77777777" w:rsidR="009568CF" w:rsidRPr="00EC5D60" w:rsidRDefault="008B5859" w:rsidP="004D1783">
            <w:r w:rsidRPr="00EC5D60">
              <w:t>The Federal Service for Veterinary and Phytosanitary Supervision</w:t>
            </w:r>
          </w:p>
          <w:p w14:paraId="56EAD629" w14:textId="77777777" w:rsidR="009568CF" w:rsidRPr="00EC5D60" w:rsidRDefault="008B5859" w:rsidP="004D1783">
            <w:r w:rsidRPr="00EC5D60">
              <w:t xml:space="preserve">1/11 </w:t>
            </w:r>
            <w:proofErr w:type="spellStart"/>
            <w:r w:rsidRPr="00EC5D60">
              <w:t>Orlikov</w:t>
            </w:r>
            <w:proofErr w:type="spellEnd"/>
            <w:r w:rsidRPr="00EC5D60">
              <w:t xml:space="preserve"> Lane</w:t>
            </w:r>
          </w:p>
          <w:p w14:paraId="0A26D3D1" w14:textId="77777777" w:rsidR="009568CF" w:rsidRPr="00EC5D60" w:rsidRDefault="008B5859" w:rsidP="004D1783">
            <w:r w:rsidRPr="00EC5D60">
              <w:t>107139 Moscow</w:t>
            </w:r>
          </w:p>
          <w:p w14:paraId="0E98A224" w14:textId="77777777" w:rsidR="009568CF" w:rsidRPr="00EC5D60" w:rsidRDefault="008B5859" w:rsidP="004D1783">
            <w:r w:rsidRPr="00EC5D60">
              <w:t>Tel: +(7 499) 975 43 47</w:t>
            </w:r>
          </w:p>
          <w:p w14:paraId="1090EED0" w14:textId="77777777" w:rsidR="009568CF" w:rsidRPr="00EC5D60" w:rsidRDefault="008B5859" w:rsidP="004D1783">
            <w:r w:rsidRPr="00EC5D60">
              <w:t>Fax: +(7 495) 607 51 11</w:t>
            </w:r>
          </w:p>
          <w:p w14:paraId="232649BA" w14:textId="77777777" w:rsidR="009568CF" w:rsidRPr="00EC5D60" w:rsidRDefault="008B5859" w:rsidP="004D1783">
            <w:pPr>
              <w:spacing w:after="120"/>
            </w:pPr>
            <w:r w:rsidRPr="00EC5D60">
              <w:t xml:space="preserve">E-mail: </w:t>
            </w:r>
            <w:hyperlink r:id="rId9" w:history="1">
              <w:r w:rsidRPr="00EC5D60">
                <w:rPr>
                  <w:color w:val="0000FF"/>
                  <w:u w:val="single"/>
                </w:rPr>
                <w:t>info@svfk.mcx.ru</w:t>
              </w:r>
            </w:hyperlink>
            <w:bookmarkEnd w:id="37"/>
          </w:p>
        </w:tc>
      </w:tr>
      <w:tr w:rsidR="00A6580C" w14:paraId="355C0161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4A33E3C" w14:textId="77777777" w:rsidR="00326D34" w:rsidRPr="004D1783" w:rsidRDefault="008B5859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597662E" w14:textId="77777777" w:rsidR="00326D34" w:rsidRPr="004D1783" w:rsidRDefault="008B5859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38" w:name="sps13a"/>
            <w:r w:rsidRPr="004D1783">
              <w:rPr>
                <w:b/>
                <w:bCs/>
              </w:rPr>
              <w:t> </w:t>
            </w:r>
            <w:bookmarkEnd w:id="38"/>
            <w:r w:rsidRPr="004D1783">
              <w:rPr>
                <w:b/>
                <w:bCs/>
              </w:rPr>
              <w:t>] National Notification Authority, [</w:t>
            </w:r>
            <w:bookmarkStart w:id="39" w:name="sps13b"/>
            <w:r w:rsidRPr="004D1783">
              <w:rPr>
                <w:b/>
                <w:bCs/>
              </w:rPr>
              <w:t> </w:t>
            </w:r>
            <w:bookmarkEnd w:id="39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40" w:name="sps13c"/>
          </w:p>
          <w:p w14:paraId="6C37B924" w14:textId="77777777" w:rsidR="00326D34" w:rsidRPr="00EC5D60" w:rsidRDefault="008B585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Supervision</w:t>
            </w:r>
          </w:p>
          <w:p w14:paraId="30C69064" w14:textId="77777777" w:rsidR="00326D34" w:rsidRPr="00EC5D60" w:rsidRDefault="008B585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1/11 </w:t>
            </w:r>
            <w:proofErr w:type="spellStart"/>
            <w:r w:rsidRPr="00EC5D60">
              <w:rPr>
                <w:bCs/>
              </w:rPr>
              <w:t>Orlikov</w:t>
            </w:r>
            <w:proofErr w:type="spellEnd"/>
            <w:r w:rsidRPr="00EC5D60">
              <w:rPr>
                <w:bCs/>
              </w:rPr>
              <w:t xml:space="preserve"> Lane</w:t>
            </w:r>
          </w:p>
          <w:p w14:paraId="4C9E1EF9" w14:textId="77777777" w:rsidR="00326D34" w:rsidRPr="00EC5D60" w:rsidRDefault="008B585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14:paraId="69171DB5" w14:textId="77777777" w:rsidR="00326D34" w:rsidRPr="00EC5D60" w:rsidRDefault="008B585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 47</w:t>
            </w:r>
          </w:p>
          <w:p w14:paraId="36DB8E22" w14:textId="77777777" w:rsidR="00326D34" w:rsidRPr="00EC5D60" w:rsidRDefault="008B585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 11</w:t>
            </w:r>
          </w:p>
          <w:p w14:paraId="1FE87EFA" w14:textId="77777777" w:rsidR="00326D34" w:rsidRPr="00EC5D60" w:rsidRDefault="008B5859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10" w:history="1">
              <w:r w:rsidRPr="00EC5D60">
                <w:rPr>
                  <w:bCs/>
                  <w:color w:val="0000FF"/>
                  <w:u w:val="single"/>
                </w:rPr>
                <w:t>info@svfk.mcx.ru</w:t>
              </w:r>
            </w:hyperlink>
            <w:bookmarkEnd w:id="40"/>
          </w:p>
        </w:tc>
      </w:tr>
    </w:tbl>
    <w:p w14:paraId="25ADC7CC" w14:textId="77777777" w:rsidR="007141CF" w:rsidRPr="004D1783" w:rsidRDefault="007141CF" w:rsidP="004D1783"/>
    <w:sectPr w:rsidR="007141CF" w:rsidRPr="004D1783" w:rsidSect="007248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BAF7" w14:textId="77777777" w:rsidR="005D5250" w:rsidRDefault="008B5859">
      <w:r>
        <w:separator/>
      </w:r>
    </w:p>
  </w:endnote>
  <w:endnote w:type="continuationSeparator" w:id="0">
    <w:p w14:paraId="187BD9CE" w14:textId="77777777" w:rsidR="005D5250" w:rsidRDefault="008B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C611" w14:textId="65FABBE6" w:rsidR="00326D34" w:rsidRPr="007248E3" w:rsidRDefault="008B5859" w:rsidP="007248E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9F3D" w14:textId="4AFFE2CF" w:rsidR="00326D34" w:rsidRPr="007248E3" w:rsidRDefault="008B5859" w:rsidP="007248E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FE4D" w14:textId="77777777" w:rsidR="007C2582" w:rsidRPr="004D1783" w:rsidRDefault="008B5859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A0DD" w14:textId="77777777" w:rsidR="005D5250" w:rsidRDefault="008B5859">
      <w:r>
        <w:separator/>
      </w:r>
    </w:p>
  </w:footnote>
  <w:footnote w:type="continuationSeparator" w:id="0">
    <w:p w14:paraId="4A6BC934" w14:textId="77777777" w:rsidR="005D5250" w:rsidRDefault="008B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1822" w14:textId="77777777" w:rsidR="007248E3" w:rsidRPr="007248E3" w:rsidRDefault="008B5859" w:rsidP="00724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48E3">
      <w:t>G/SPS/N/RUS/272</w:t>
    </w:r>
  </w:p>
  <w:p w14:paraId="49148B07" w14:textId="77777777" w:rsidR="007248E3" w:rsidRPr="007248E3" w:rsidRDefault="007248E3" w:rsidP="00724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D0C297" w14:textId="781497E8" w:rsidR="007248E3" w:rsidRPr="007248E3" w:rsidRDefault="008B5859" w:rsidP="00724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48E3">
      <w:t xml:space="preserve">- </w:t>
    </w:r>
    <w:r w:rsidRPr="007248E3">
      <w:fldChar w:fldCharType="begin"/>
    </w:r>
    <w:r w:rsidRPr="007248E3">
      <w:instrText xml:space="preserve"> PAGE </w:instrText>
    </w:r>
    <w:r w:rsidRPr="007248E3">
      <w:fldChar w:fldCharType="separate"/>
    </w:r>
    <w:r w:rsidRPr="007248E3">
      <w:rPr>
        <w:noProof/>
      </w:rPr>
      <w:t>2</w:t>
    </w:r>
    <w:r w:rsidRPr="007248E3">
      <w:fldChar w:fldCharType="end"/>
    </w:r>
    <w:r w:rsidRPr="007248E3">
      <w:t xml:space="preserve"> -</w:t>
    </w:r>
  </w:p>
  <w:p w14:paraId="2869D2C3" w14:textId="14679BCD" w:rsidR="00326D34" w:rsidRPr="007248E3" w:rsidRDefault="00326D34" w:rsidP="007248E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9F92" w14:textId="77777777" w:rsidR="007248E3" w:rsidRPr="007248E3" w:rsidRDefault="008B5859" w:rsidP="00724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48E3">
      <w:t>G/SPS/N/RUS/272</w:t>
    </w:r>
  </w:p>
  <w:p w14:paraId="6032B571" w14:textId="77777777" w:rsidR="007248E3" w:rsidRPr="007248E3" w:rsidRDefault="007248E3" w:rsidP="00724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9396EF" w14:textId="192CA13F" w:rsidR="007248E3" w:rsidRPr="007248E3" w:rsidRDefault="008B5859" w:rsidP="00724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48E3">
      <w:t xml:space="preserve">- </w:t>
    </w:r>
    <w:r w:rsidRPr="007248E3">
      <w:fldChar w:fldCharType="begin"/>
    </w:r>
    <w:r w:rsidRPr="007248E3">
      <w:instrText xml:space="preserve"> PAGE </w:instrText>
    </w:r>
    <w:r w:rsidRPr="007248E3">
      <w:fldChar w:fldCharType="separate"/>
    </w:r>
    <w:r w:rsidRPr="007248E3">
      <w:rPr>
        <w:noProof/>
      </w:rPr>
      <w:t>2</w:t>
    </w:r>
    <w:r w:rsidRPr="007248E3">
      <w:fldChar w:fldCharType="end"/>
    </w:r>
    <w:r w:rsidRPr="007248E3">
      <w:t xml:space="preserve"> -</w:t>
    </w:r>
  </w:p>
  <w:p w14:paraId="155D4AF0" w14:textId="5F0763FC" w:rsidR="00326D34" w:rsidRPr="007248E3" w:rsidRDefault="00326D34" w:rsidP="007248E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580C" w14:paraId="2E807383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967440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F68CB3" w14:textId="4A1812EA" w:rsidR="00ED54E0" w:rsidRPr="00326D34" w:rsidRDefault="008B5859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A6580C" w14:paraId="34A20E26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DC432E" w14:textId="77777777" w:rsidR="00ED54E0" w:rsidRPr="00326D34" w:rsidRDefault="00D94F66" w:rsidP="00545F9C">
          <w:pPr>
            <w:jc w:val="left"/>
          </w:pPr>
          <w:r>
            <w:rPr>
              <w:lang w:eastAsia="en-GB"/>
            </w:rPr>
            <w:pict w14:anchorId="0FC14E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0A0656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A6580C" w14:paraId="111743CD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0599DA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AECF53" w14:textId="77777777" w:rsidR="007248E3" w:rsidRDefault="008B5859" w:rsidP="00043762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G/SPS/N/RUS/272</w:t>
          </w:r>
          <w:bookmarkEnd w:id="42"/>
        </w:p>
      </w:tc>
    </w:tr>
    <w:tr w:rsidR="00A6580C" w14:paraId="06E2987E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90B6BC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BF2B07" w14:textId="661D980E" w:rsidR="00ED54E0" w:rsidRPr="00326D34" w:rsidRDefault="008B5859" w:rsidP="00545F9C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28 August 2023</w:t>
          </w:r>
        </w:p>
      </w:tc>
    </w:tr>
    <w:tr w:rsidR="00A6580C" w14:paraId="1E251E01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00D172" w14:textId="0703CDEA" w:rsidR="00ED54E0" w:rsidRPr="00326D34" w:rsidRDefault="008B5859" w:rsidP="00545F9C">
          <w:pPr>
            <w:jc w:val="left"/>
            <w:rPr>
              <w:b/>
            </w:rPr>
          </w:pPr>
          <w:bookmarkStart w:id="45" w:name="bmkSerial"/>
          <w:r w:rsidRPr="004D1783">
            <w:rPr>
              <w:color w:val="FF0000"/>
              <w:szCs w:val="16"/>
            </w:rPr>
            <w:t>(</w:t>
          </w:r>
          <w:bookmarkStart w:id="46" w:name="spsSerialNumber"/>
          <w:bookmarkEnd w:id="46"/>
          <w:r>
            <w:rPr>
              <w:color w:val="FF0000"/>
              <w:szCs w:val="16"/>
            </w:rPr>
            <w:t>23-</w:t>
          </w:r>
          <w:r w:rsidR="00D94F66">
            <w:rPr>
              <w:color w:val="FF0000"/>
              <w:szCs w:val="16"/>
            </w:rPr>
            <w:t>5752</w:t>
          </w:r>
          <w:r w:rsidRPr="004D1783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6FDAAE" w14:textId="77777777" w:rsidR="00ED54E0" w:rsidRPr="00326D34" w:rsidRDefault="008B5859" w:rsidP="00545F9C">
          <w:pPr>
            <w:jc w:val="right"/>
            <w:rPr>
              <w:szCs w:val="16"/>
            </w:rPr>
          </w:pPr>
          <w:bookmarkStart w:id="47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7"/>
        </w:p>
      </w:tc>
    </w:tr>
    <w:tr w:rsidR="00A6580C" w14:paraId="72B39C03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FCC935" w14:textId="7C11EFAB" w:rsidR="00ED54E0" w:rsidRPr="00326D34" w:rsidRDefault="008B5859" w:rsidP="00545F9C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BFBC9C" w14:textId="72EC9838" w:rsidR="00ED54E0" w:rsidRPr="004D1783" w:rsidRDefault="008B5859" w:rsidP="00BD648A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14:paraId="6F751C25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CC44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A63B04" w:tentative="1">
      <w:start w:val="1"/>
      <w:numFmt w:val="lowerLetter"/>
      <w:lvlText w:val="%2."/>
      <w:lvlJc w:val="left"/>
      <w:pPr>
        <w:ind w:left="1080" w:hanging="360"/>
      </w:pPr>
    </w:lvl>
    <w:lvl w:ilvl="2" w:tplc="53E4A49A" w:tentative="1">
      <w:start w:val="1"/>
      <w:numFmt w:val="lowerRoman"/>
      <w:lvlText w:val="%3."/>
      <w:lvlJc w:val="right"/>
      <w:pPr>
        <w:ind w:left="1800" w:hanging="180"/>
      </w:pPr>
    </w:lvl>
    <w:lvl w:ilvl="3" w:tplc="2CA65112" w:tentative="1">
      <w:start w:val="1"/>
      <w:numFmt w:val="decimal"/>
      <w:lvlText w:val="%4."/>
      <w:lvlJc w:val="left"/>
      <w:pPr>
        <w:ind w:left="2520" w:hanging="360"/>
      </w:pPr>
    </w:lvl>
    <w:lvl w:ilvl="4" w:tplc="794246F0" w:tentative="1">
      <w:start w:val="1"/>
      <w:numFmt w:val="lowerLetter"/>
      <w:lvlText w:val="%5."/>
      <w:lvlJc w:val="left"/>
      <w:pPr>
        <w:ind w:left="3240" w:hanging="360"/>
      </w:pPr>
    </w:lvl>
    <w:lvl w:ilvl="5" w:tplc="D82A5966" w:tentative="1">
      <w:start w:val="1"/>
      <w:numFmt w:val="lowerRoman"/>
      <w:lvlText w:val="%6."/>
      <w:lvlJc w:val="right"/>
      <w:pPr>
        <w:ind w:left="3960" w:hanging="180"/>
      </w:pPr>
    </w:lvl>
    <w:lvl w:ilvl="6" w:tplc="FA44BCCE" w:tentative="1">
      <w:start w:val="1"/>
      <w:numFmt w:val="decimal"/>
      <w:lvlText w:val="%7."/>
      <w:lvlJc w:val="left"/>
      <w:pPr>
        <w:ind w:left="4680" w:hanging="360"/>
      </w:pPr>
    </w:lvl>
    <w:lvl w:ilvl="7" w:tplc="9992FC80" w:tentative="1">
      <w:start w:val="1"/>
      <w:numFmt w:val="lowerLetter"/>
      <w:lvlText w:val="%8."/>
      <w:lvlJc w:val="left"/>
      <w:pPr>
        <w:ind w:left="5400" w:hanging="360"/>
      </w:pPr>
    </w:lvl>
    <w:lvl w:ilvl="8" w:tplc="424E1E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8171023">
    <w:abstractNumId w:val="9"/>
  </w:num>
  <w:num w:numId="2" w16cid:durableId="573316220">
    <w:abstractNumId w:val="7"/>
  </w:num>
  <w:num w:numId="3" w16cid:durableId="1314025958">
    <w:abstractNumId w:val="6"/>
  </w:num>
  <w:num w:numId="4" w16cid:durableId="1463228248">
    <w:abstractNumId w:val="5"/>
  </w:num>
  <w:num w:numId="5" w16cid:durableId="684668739">
    <w:abstractNumId w:val="4"/>
  </w:num>
  <w:num w:numId="6" w16cid:durableId="1681932007">
    <w:abstractNumId w:val="12"/>
  </w:num>
  <w:num w:numId="7" w16cid:durableId="1150945245">
    <w:abstractNumId w:val="11"/>
  </w:num>
  <w:num w:numId="8" w16cid:durableId="2009014256">
    <w:abstractNumId w:val="10"/>
  </w:num>
  <w:num w:numId="9" w16cid:durableId="1900823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203154">
    <w:abstractNumId w:val="13"/>
  </w:num>
  <w:num w:numId="11" w16cid:durableId="719209928">
    <w:abstractNumId w:val="8"/>
  </w:num>
  <w:num w:numId="12" w16cid:durableId="1471827452">
    <w:abstractNumId w:val="3"/>
  </w:num>
  <w:num w:numId="13" w16cid:durableId="625744257">
    <w:abstractNumId w:val="2"/>
  </w:num>
  <w:num w:numId="14" w16cid:durableId="695959356">
    <w:abstractNumId w:val="1"/>
  </w:num>
  <w:num w:numId="15" w16cid:durableId="74580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272F6"/>
    <w:rsid w:val="00027ED3"/>
    <w:rsid w:val="00037AC4"/>
    <w:rsid w:val="000423BF"/>
    <w:rsid w:val="00043762"/>
    <w:rsid w:val="00057569"/>
    <w:rsid w:val="0008306B"/>
    <w:rsid w:val="00097200"/>
    <w:rsid w:val="000A4945"/>
    <w:rsid w:val="000B31E1"/>
    <w:rsid w:val="0011356B"/>
    <w:rsid w:val="00125F47"/>
    <w:rsid w:val="0013337F"/>
    <w:rsid w:val="0013557F"/>
    <w:rsid w:val="00160C51"/>
    <w:rsid w:val="00172EEE"/>
    <w:rsid w:val="00182B84"/>
    <w:rsid w:val="001D3345"/>
    <w:rsid w:val="001E291F"/>
    <w:rsid w:val="00233408"/>
    <w:rsid w:val="00254D99"/>
    <w:rsid w:val="00256244"/>
    <w:rsid w:val="0027067B"/>
    <w:rsid w:val="002874BB"/>
    <w:rsid w:val="002A6113"/>
    <w:rsid w:val="002D3975"/>
    <w:rsid w:val="00326D34"/>
    <w:rsid w:val="0033721D"/>
    <w:rsid w:val="00352424"/>
    <w:rsid w:val="003572B4"/>
    <w:rsid w:val="00377217"/>
    <w:rsid w:val="003A5AAF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250"/>
    <w:rsid w:val="005D5981"/>
    <w:rsid w:val="005F30CB"/>
    <w:rsid w:val="00612644"/>
    <w:rsid w:val="00622035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248E3"/>
    <w:rsid w:val="00745146"/>
    <w:rsid w:val="007577E3"/>
    <w:rsid w:val="00760DB3"/>
    <w:rsid w:val="00786DCE"/>
    <w:rsid w:val="007C2582"/>
    <w:rsid w:val="007D0FD0"/>
    <w:rsid w:val="007E6507"/>
    <w:rsid w:val="007F2B8E"/>
    <w:rsid w:val="007F5F71"/>
    <w:rsid w:val="00807247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B5859"/>
    <w:rsid w:val="008E372C"/>
    <w:rsid w:val="008F3F4B"/>
    <w:rsid w:val="00900D68"/>
    <w:rsid w:val="009568CF"/>
    <w:rsid w:val="00960067"/>
    <w:rsid w:val="009966BE"/>
    <w:rsid w:val="009A23C3"/>
    <w:rsid w:val="009A6F54"/>
    <w:rsid w:val="00A33716"/>
    <w:rsid w:val="00A56539"/>
    <w:rsid w:val="00A6057A"/>
    <w:rsid w:val="00A6580C"/>
    <w:rsid w:val="00A74017"/>
    <w:rsid w:val="00AA332C"/>
    <w:rsid w:val="00AC27F8"/>
    <w:rsid w:val="00AC5D1B"/>
    <w:rsid w:val="00AD0912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94F66"/>
    <w:rsid w:val="00DA20BD"/>
    <w:rsid w:val="00DD1C1C"/>
    <w:rsid w:val="00DE50DB"/>
    <w:rsid w:val="00DF6AE1"/>
    <w:rsid w:val="00E0294A"/>
    <w:rsid w:val="00E132A6"/>
    <w:rsid w:val="00E20F60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B2216"/>
    <w:rsid w:val="00FD0923"/>
    <w:rsid w:val="00FD224A"/>
    <w:rsid w:val="00FD407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88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RUS/23_12048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svfk.mc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vfk.mcx.r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c521e4a1-f621-48cc-aff3-b8839a311bbf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5B21DFB-0222-4D72-A876-9DDFFF6A2D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2</cp:revision>
  <dcterms:created xsi:type="dcterms:W3CDTF">2022-04-20T12:54:00Z</dcterms:created>
  <dcterms:modified xsi:type="dcterms:W3CDTF">2023-08-28T11:48:00Z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G/SPS/N/RUS/272</vt:lpwstr>
  </property>
  <property fmtid="{D5CDD505-2E9C-101B-9397-08002B2CF9AE}" pid="3" name="TitusGUID">
    <vt:lpwstr>c521e4a1-f621-48cc-aff3-b8839a311bbf</vt:lpwstr>
  </property>
  <property fmtid="{D5CDD505-2E9C-101B-9397-08002B2CF9AE}" pid="4" name="WTOCLASSIFICATION">
    <vt:lpwstr>WTO OFFICIAL</vt:lpwstr>
  </property>
</Properties>
</file>