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3E2A15" w:rsidP="00934B4C">
      <w:pPr>
        <w:pStyle w:val="Titre"/>
        <w:rPr>
          <w:caps w:val="0"/>
          <w:kern w:val="0"/>
        </w:rPr>
      </w:pPr>
      <w:r w:rsidRPr="00934B4C">
        <w:rPr>
          <w:caps w:val="0"/>
          <w:kern w:val="0"/>
        </w:rPr>
        <w:t>NOTIFICATION</w:t>
      </w:r>
    </w:p>
    <w:p w:rsidR="00AD0FDA" w:rsidRPr="00934B4C" w:rsidRDefault="003E2A15" w:rsidP="00934B4C">
      <w:pPr>
        <w:pStyle w:val="Title3"/>
      </w:pPr>
      <w:r w:rsidRPr="00934B4C">
        <w:t>Addendum</w:t>
      </w:r>
    </w:p>
    <w:p w:rsidR="007141CF" w:rsidRPr="00934B4C" w:rsidRDefault="003E2A15" w:rsidP="00934B4C">
      <w:r w:rsidRPr="00934B4C">
        <w:t xml:space="preserve">The following communication, received on </w:t>
      </w:r>
      <w:bookmarkStart w:id="0" w:name="spsDateCommunication"/>
      <w:bookmarkStart w:id="1" w:name="spsDateReception"/>
      <w:r w:rsidRPr="00934B4C">
        <w:t>9 November 2017</w:t>
      </w:r>
      <w:bookmarkEnd w:id="0"/>
      <w:bookmarkEnd w:id="1"/>
      <w:r w:rsidRPr="00934B4C">
        <w:t xml:space="preserve">, is being circulated at the request of the Delegation of </w:t>
      </w:r>
      <w:bookmarkStart w:id="2" w:name="spsMember"/>
      <w:r w:rsidR="00B101F8">
        <w:t xml:space="preserve">the </w:t>
      </w:r>
      <w:r w:rsidRPr="00934B4C">
        <w:rPr>
          <w:u w:val="single"/>
        </w:rPr>
        <w:t>Russian Federation</w:t>
      </w:r>
      <w:bookmarkEnd w:id="2"/>
      <w:r w:rsidRPr="00934B4C">
        <w:t>.</w:t>
      </w:r>
    </w:p>
    <w:p w:rsidR="00AD0FDA" w:rsidRPr="00934B4C" w:rsidRDefault="00967BE5" w:rsidP="00934B4C"/>
    <w:p w:rsidR="00AD0FDA" w:rsidRPr="00934B4C" w:rsidRDefault="003E2A15" w:rsidP="00934B4C">
      <w:pPr>
        <w:jc w:val="center"/>
        <w:rPr>
          <w:b/>
        </w:rPr>
      </w:pPr>
      <w:r w:rsidRPr="00934B4C">
        <w:rPr>
          <w:b/>
        </w:rPr>
        <w:t>_______________</w:t>
      </w:r>
    </w:p>
    <w:p w:rsidR="00AD0FDA" w:rsidRPr="00934B4C" w:rsidRDefault="00967BE5" w:rsidP="00934B4C"/>
    <w:p w:rsidR="00AD0FDA" w:rsidRPr="00934B4C" w:rsidRDefault="00967BE5" w:rsidP="00934B4C"/>
    <w:tbl>
      <w:tblPr>
        <w:tblW w:w="0" w:type="auto"/>
        <w:tblLayout w:type="fixed"/>
        <w:tblLook w:val="01E0" w:firstRow="1" w:lastRow="1" w:firstColumn="1" w:lastColumn="1" w:noHBand="0" w:noVBand="0"/>
      </w:tblPr>
      <w:tblGrid>
        <w:gridCol w:w="9242"/>
      </w:tblGrid>
      <w:tr w:rsidR="001F2BB2" w:rsidTr="0081481D">
        <w:tc>
          <w:tcPr>
            <w:tcW w:w="9242" w:type="dxa"/>
            <w:shd w:val="clear" w:color="auto" w:fill="auto"/>
          </w:tcPr>
          <w:p w:rsidR="00AD0FDA" w:rsidRPr="00934B4C" w:rsidRDefault="003E2A15" w:rsidP="00934B4C">
            <w:pPr>
              <w:spacing w:after="240"/>
              <w:rPr>
                <w:u w:val="single"/>
              </w:rPr>
            </w:pPr>
            <w:r w:rsidRPr="00BD7DF5">
              <w:rPr>
                <w:u w:val="single"/>
              </w:rPr>
              <w:t>Draft of Decree of the Ministry of Agriculture of the Russian Federation and Ministry of Finance of the Russian Federation "On Approval of Administrative Regulation on fulfilment by the Federal Service for Veterinary and Phytosanitary Surveillance and the Federal Customs Service of function on carrying out state veterinary surveillance at points of entry through the state border of the Russian Federation and state veterinary surveillance at other places of customs operations within the territory of the Russian Federation,</w:t>
            </w:r>
            <w:r w:rsidR="00A31462" w:rsidRPr="00BD7DF5">
              <w:rPr>
                <w:u w:val="single"/>
              </w:rPr>
              <w:t xml:space="preserve"> </w:t>
            </w:r>
            <w:r w:rsidRPr="00BD7DF5">
              <w:rPr>
                <w:u w:val="single"/>
              </w:rPr>
              <w:t>different from points of entry through the state border of the Russian Federation, in respect of goods subject to state veterinary surveillance for import or transit through the customs border of the Eurasian economic union</w:t>
            </w:r>
            <w:r w:rsidRPr="003A6E24">
              <w:t>"</w:t>
            </w:r>
            <w:bookmarkStart w:id="3" w:name="spsTitle"/>
            <w:bookmarkEnd w:id="3"/>
          </w:p>
        </w:tc>
      </w:tr>
      <w:tr w:rsidR="001F2BB2" w:rsidTr="0081481D">
        <w:tc>
          <w:tcPr>
            <w:tcW w:w="9242" w:type="dxa"/>
            <w:shd w:val="clear" w:color="auto" w:fill="auto"/>
          </w:tcPr>
          <w:p w:rsidR="00AD0FDA" w:rsidRPr="00934B4C" w:rsidRDefault="003E2A15" w:rsidP="00934B4C">
            <w:pPr>
              <w:spacing w:after="240"/>
              <w:rPr>
                <w:u w:val="single"/>
              </w:rPr>
            </w:pPr>
            <w:r>
              <w:t>This document clarifies the course of action of customs services in respect of goods under cont</w:t>
            </w:r>
            <w:r w:rsidR="001925D2">
              <w:t>rol, while importing or transit</w:t>
            </w:r>
            <w:r w:rsidR="00CA60E5">
              <w:t>,</w:t>
            </w:r>
            <w:r>
              <w:t xml:space="preserve"> (except aquatic biological resources,</w:t>
            </w:r>
            <w:r w:rsidR="00A31462">
              <w:t xml:space="preserve"> </w:t>
            </w:r>
            <w:r>
              <w:t>caught while fishing conducting, and produced on their basis fish and other products) at the points of entry, located at the free port of Vladivostok.</w:t>
            </w:r>
            <w:bookmarkStart w:id="4" w:name="spsMeasure"/>
            <w:bookmarkEnd w:id="4"/>
          </w:p>
        </w:tc>
      </w:tr>
      <w:tr w:rsidR="001F2BB2" w:rsidTr="0081481D">
        <w:tc>
          <w:tcPr>
            <w:tcW w:w="9242" w:type="dxa"/>
            <w:shd w:val="clear" w:color="auto" w:fill="auto"/>
          </w:tcPr>
          <w:p w:rsidR="00AD0FDA" w:rsidRPr="00934B4C" w:rsidRDefault="003E2A15" w:rsidP="00934B4C">
            <w:pPr>
              <w:spacing w:after="240"/>
              <w:rPr>
                <w:b/>
              </w:rPr>
            </w:pPr>
            <w:r w:rsidRPr="00934B4C">
              <w:rPr>
                <w:b/>
              </w:rPr>
              <w:t>This addendum concerns a:</w:t>
            </w:r>
          </w:p>
        </w:tc>
      </w:tr>
      <w:tr w:rsidR="001F2BB2" w:rsidTr="0081481D">
        <w:tc>
          <w:tcPr>
            <w:tcW w:w="9242" w:type="dxa"/>
            <w:shd w:val="clear" w:color="auto" w:fill="auto"/>
          </w:tcPr>
          <w:p w:rsidR="00AD0FDA" w:rsidRPr="00934B4C" w:rsidRDefault="003E2A15" w:rsidP="00934B4C">
            <w:pPr>
              <w:ind w:left="1440" w:hanging="873"/>
            </w:pPr>
            <w:r w:rsidRPr="00934B4C">
              <w:t>[ ]</w:t>
            </w:r>
            <w:bookmarkStart w:id="5" w:name="spsModificationComment"/>
            <w:bookmarkEnd w:id="5"/>
            <w:r w:rsidRPr="00934B4C">
              <w:tab/>
              <w:t>Modification of final date for comments</w:t>
            </w:r>
          </w:p>
        </w:tc>
      </w:tr>
      <w:tr w:rsidR="001F2BB2" w:rsidTr="0081481D">
        <w:tc>
          <w:tcPr>
            <w:tcW w:w="9242" w:type="dxa"/>
            <w:shd w:val="clear" w:color="auto" w:fill="auto"/>
          </w:tcPr>
          <w:p w:rsidR="00AD0FDA" w:rsidRPr="00934B4C" w:rsidRDefault="003E2A15" w:rsidP="00934B4C">
            <w:pPr>
              <w:ind w:left="1440" w:hanging="873"/>
            </w:pPr>
            <w:r w:rsidRPr="00934B4C">
              <w:t>[ ]</w:t>
            </w:r>
            <w:bookmarkStart w:id="6" w:name="spsNotification"/>
            <w:bookmarkEnd w:id="6"/>
            <w:r w:rsidRPr="00934B4C">
              <w:tab/>
              <w:t>Notification of adoption, publication or entry into force of regulation</w:t>
            </w:r>
          </w:p>
        </w:tc>
      </w:tr>
      <w:tr w:rsidR="001F2BB2" w:rsidTr="0081481D">
        <w:tc>
          <w:tcPr>
            <w:tcW w:w="9242" w:type="dxa"/>
            <w:shd w:val="clear" w:color="auto" w:fill="auto"/>
          </w:tcPr>
          <w:p w:rsidR="00AD0FDA" w:rsidRPr="00934B4C" w:rsidRDefault="003E2A15" w:rsidP="00934B4C">
            <w:pPr>
              <w:ind w:left="1440" w:hanging="873"/>
            </w:pPr>
            <w:r w:rsidRPr="00934B4C">
              <w:t>[</w:t>
            </w:r>
            <w:bookmarkStart w:id="7" w:name="spsModificationContent"/>
            <w:r w:rsidRPr="00934B4C">
              <w:rPr>
                <w:b/>
              </w:rPr>
              <w:t>X</w:t>
            </w:r>
            <w:bookmarkEnd w:id="7"/>
            <w:r w:rsidRPr="00934B4C">
              <w:t>]</w:t>
            </w:r>
            <w:r w:rsidRPr="00934B4C">
              <w:tab/>
              <w:t>Modification of content and/or scope of previously notified draft regulation</w:t>
            </w:r>
          </w:p>
        </w:tc>
      </w:tr>
      <w:tr w:rsidR="001F2BB2" w:rsidTr="0081481D">
        <w:tc>
          <w:tcPr>
            <w:tcW w:w="9242" w:type="dxa"/>
            <w:shd w:val="clear" w:color="auto" w:fill="auto"/>
          </w:tcPr>
          <w:p w:rsidR="00AD0FDA" w:rsidRPr="00934B4C" w:rsidRDefault="003E2A15" w:rsidP="00934B4C">
            <w:pPr>
              <w:ind w:left="1440" w:hanging="873"/>
            </w:pPr>
            <w:r w:rsidRPr="00934B4C">
              <w:t>[ ]</w:t>
            </w:r>
            <w:bookmarkStart w:id="8" w:name="spsWithdraw"/>
            <w:bookmarkEnd w:id="8"/>
            <w:r w:rsidRPr="00934B4C">
              <w:tab/>
              <w:t>Withdrawal of proposed regulation</w:t>
            </w:r>
          </w:p>
        </w:tc>
      </w:tr>
      <w:tr w:rsidR="001F2BB2" w:rsidTr="0081481D">
        <w:tc>
          <w:tcPr>
            <w:tcW w:w="9242" w:type="dxa"/>
            <w:shd w:val="clear" w:color="auto" w:fill="auto"/>
          </w:tcPr>
          <w:p w:rsidR="00AD0FDA" w:rsidRPr="00934B4C" w:rsidRDefault="003E2A15" w:rsidP="00934B4C">
            <w:pPr>
              <w:ind w:left="1440" w:hanging="873"/>
            </w:pPr>
            <w:r w:rsidRPr="00934B4C">
              <w:t>[ ]</w:t>
            </w:r>
            <w:bookmarkStart w:id="9" w:name="spsModificationDate"/>
            <w:bookmarkEnd w:id="9"/>
            <w:r w:rsidRPr="00934B4C">
              <w:tab/>
              <w:t>Change in proposed date of adoption, publication or date of entry into force</w:t>
            </w:r>
          </w:p>
        </w:tc>
      </w:tr>
      <w:tr w:rsidR="001F2BB2" w:rsidTr="0081481D">
        <w:tc>
          <w:tcPr>
            <w:tcW w:w="9242" w:type="dxa"/>
            <w:shd w:val="clear" w:color="auto" w:fill="auto"/>
          </w:tcPr>
          <w:p w:rsidR="00AD0FDA" w:rsidRPr="00934B4C" w:rsidRDefault="003E2A15"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1F2BB2" w:rsidTr="0081481D">
        <w:tc>
          <w:tcPr>
            <w:tcW w:w="9242" w:type="dxa"/>
            <w:shd w:val="clear" w:color="auto" w:fill="auto"/>
          </w:tcPr>
          <w:p w:rsidR="00AD0FDA" w:rsidRPr="00934B4C" w:rsidRDefault="003E2A15"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1F2BB2" w:rsidTr="0081481D">
        <w:tc>
          <w:tcPr>
            <w:tcW w:w="9242" w:type="dxa"/>
            <w:shd w:val="clear" w:color="auto" w:fill="auto"/>
          </w:tcPr>
          <w:p w:rsidR="00AD0FDA" w:rsidRPr="00934B4C" w:rsidRDefault="003E2A15"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1F2BB2" w:rsidTr="0081481D">
        <w:tc>
          <w:tcPr>
            <w:tcW w:w="9242" w:type="dxa"/>
            <w:shd w:val="clear" w:color="auto" w:fill="auto"/>
          </w:tcPr>
          <w:p w:rsidR="00AD0FDA" w:rsidRPr="00934B4C" w:rsidRDefault="003E2A15" w:rsidP="00A830D6">
            <w:pPr>
              <w:spacing w:after="240"/>
              <w:rPr>
                <w:b/>
              </w:rPr>
            </w:pPr>
            <w:r w:rsidRPr="00934B4C">
              <w:rPr>
                <w:b/>
              </w:rPr>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1F2BB2" w:rsidTr="0081481D">
        <w:tc>
          <w:tcPr>
            <w:tcW w:w="9242" w:type="dxa"/>
            <w:shd w:val="clear" w:color="auto" w:fill="auto"/>
          </w:tcPr>
          <w:p w:rsidR="00AD0FDA" w:rsidRPr="00934B4C" w:rsidRDefault="003E2A15" w:rsidP="00A830D6">
            <w:r>
              <w:t>The Ministry of Agriculture of the Russian Federation</w:t>
            </w:r>
          </w:p>
          <w:p w:rsidR="001F2BB2" w:rsidRDefault="003E2A15" w:rsidP="00A830D6">
            <w:r>
              <w:t>Veterinary Department</w:t>
            </w:r>
          </w:p>
          <w:p w:rsidR="001F2BB2" w:rsidRDefault="003E2A15" w:rsidP="00A830D6">
            <w:proofErr w:type="spellStart"/>
            <w:r>
              <w:t>Orlikov</w:t>
            </w:r>
            <w:proofErr w:type="spellEnd"/>
            <w:r>
              <w:t xml:space="preserve"> </w:t>
            </w:r>
            <w:proofErr w:type="spellStart"/>
            <w:r>
              <w:t>pereulok</w:t>
            </w:r>
            <w:proofErr w:type="spellEnd"/>
            <w:r>
              <w:t xml:space="preserve"> 1/11</w:t>
            </w:r>
          </w:p>
          <w:p w:rsidR="001F2BB2" w:rsidRDefault="003E2A15" w:rsidP="00A830D6">
            <w:r>
              <w:t>107139 Moscow</w:t>
            </w:r>
          </w:p>
          <w:p w:rsidR="001F2BB2" w:rsidRDefault="003E2A15" w:rsidP="00A830D6">
            <w:r>
              <w:t>Tel: +(7 499) 975 1598</w:t>
            </w:r>
          </w:p>
          <w:p w:rsidR="001F2BB2" w:rsidRPr="00B101F8" w:rsidRDefault="003E2A15" w:rsidP="00A830D6">
            <w:pPr>
              <w:rPr>
                <w:lang w:val="fr-CH"/>
              </w:rPr>
            </w:pPr>
            <w:r w:rsidRPr="00B101F8">
              <w:rPr>
                <w:lang w:val="fr-CH"/>
              </w:rPr>
              <w:lastRenderedPageBreak/>
              <w:t>Fax: +(7 499) 975 1598</w:t>
            </w:r>
          </w:p>
          <w:p w:rsidR="001F2BB2" w:rsidRPr="00842F1B" w:rsidRDefault="003E2A15" w:rsidP="00A830D6">
            <w:pPr>
              <w:tabs>
                <w:tab w:val="left" w:pos="714"/>
              </w:tabs>
              <w:rPr>
                <w:lang w:val="fr-CH"/>
              </w:rPr>
            </w:pPr>
            <w:r w:rsidRPr="00B101F8">
              <w:rPr>
                <w:lang w:val="fr-CH"/>
              </w:rPr>
              <w:t>E-m</w:t>
            </w:r>
            <w:r w:rsidR="007D5F94">
              <w:rPr>
                <w:lang w:val="fr-CH"/>
              </w:rPr>
              <w:t>ail:</w:t>
            </w:r>
            <w:r w:rsidR="007D5F94">
              <w:rPr>
                <w:lang w:val="fr-CH"/>
              </w:rPr>
              <w:tab/>
            </w:r>
            <w:r w:rsidRPr="00842F1B">
              <w:rPr>
                <w:lang w:val="fr-CH"/>
              </w:rPr>
              <w:t>a.sadchikova@mcx.ru</w:t>
            </w:r>
          </w:p>
          <w:p w:rsidR="001F2BB2" w:rsidRDefault="007D5F94" w:rsidP="00A830D6">
            <w:pPr>
              <w:tabs>
                <w:tab w:val="left" w:pos="714"/>
              </w:tabs>
              <w:spacing w:after="240"/>
            </w:pPr>
            <w:r>
              <w:rPr>
                <w:lang w:val="fr-CH"/>
              </w:rPr>
              <w:tab/>
            </w:r>
            <w:r w:rsidR="003E2A15">
              <w:t>p.smyshlaeva@mcx.ru</w:t>
            </w:r>
            <w:bookmarkStart w:id="17" w:name="spsCommentAddress"/>
            <w:bookmarkEnd w:id="17"/>
            <w:r w:rsidR="003E2A15" w:rsidRPr="00934B4C">
              <w:t xml:space="preserve"> </w:t>
            </w:r>
          </w:p>
        </w:tc>
      </w:tr>
      <w:tr w:rsidR="001F2BB2" w:rsidTr="0081481D">
        <w:tc>
          <w:tcPr>
            <w:tcW w:w="9242" w:type="dxa"/>
            <w:shd w:val="clear" w:color="auto" w:fill="auto"/>
          </w:tcPr>
          <w:p w:rsidR="00AD0FDA" w:rsidRPr="00934B4C" w:rsidRDefault="003E2A15" w:rsidP="00934B4C">
            <w:pPr>
              <w:spacing w:after="240"/>
              <w:rPr>
                <w:b/>
              </w:rPr>
            </w:pPr>
            <w:r w:rsidRPr="00934B4C">
              <w:rPr>
                <w:b/>
              </w:rPr>
              <w:lastRenderedPageBreak/>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1F2BB2" w:rsidTr="0081481D">
        <w:tc>
          <w:tcPr>
            <w:tcW w:w="9242" w:type="dxa"/>
            <w:shd w:val="clear" w:color="auto" w:fill="auto"/>
          </w:tcPr>
          <w:p w:rsidR="00AD0FDA" w:rsidRPr="00934B4C" w:rsidRDefault="003E2A15" w:rsidP="00934B4C">
            <w:r>
              <w:t>The Ministry of Agriculture of the Russian Federation</w:t>
            </w:r>
          </w:p>
          <w:p w:rsidR="001F2BB2" w:rsidRDefault="003E2A15">
            <w:r>
              <w:t>Veterinary Department</w:t>
            </w:r>
          </w:p>
          <w:p w:rsidR="001F2BB2" w:rsidRDefault="003E2A15">
            <w:proofErr w:type="spellStart"/>
            <w:r>
              <w:t>Orlikov</w:t>
            </w:r>
            <w:proofErr w:type="spellEnd"/>
            <w:r>
              <w:t xml:space="preserve"> </w:t>
            </w:r>
            <w:proofErr w:type="spellStart"/>
            <w:r>
              <w:t>pereulok</w:t>
            </w:r>
            <w:proofErr w:type="spellEnd"/>
            <w:r>
              <w:t xml:space="preserve"> 1/11</w:t>
            </w:r>
          </w:p>
          <w:p w:rsidR="001F2BB2" w:rsidRDefault="003E2A15">
            <w:r>
              <w:t>107139 Moscow</w:t>
            </w:r>
          </w:p>
          <w:p w:rsidR="001F2BB2" w:rsidRDefault="003E2A15">
            <w:r>
              <w:t>Tel: +(7 499) 975 1598</w:t>
            </w:r>
          </w:p>
          <w:p w:rsidR="001F2BB2" w:rsidRPr="00B101F8" w:rsidRDefault="003E2A15">
            <w:pPr>
              <w:rPr>
                <w:lang w:val="fr-CH"/>
              </w:rPr>
            </w:pPr>
            <w:r w:rsidRPr="00B101F8">
              <w:rPr>
                <w:lang w:val="fr-CH"/>
              </w:rPr>
              <w:t>Fax: +(7 499) 975 1598</w:t>
            </w:r>
          </w:p>
          <w:p w:rsidR="001F2BB2" w:rsidRPr="00B101F8" w:rsidRDefault="007D5F94" w:rsidP="007D5F94">
            <w:pPr>
              <w:tabs>
                <w:tab w:val="left" w:pos="714"/>
              </w:tabs>
              <w:rPr>
                <w:lang w:val="fr-CH"/>
              </w:rPr>
            </w:pPr>
            <w:r>
              <w:rPr>
                <w:lang w:val="fr-CH"/>
              </w:rPr>
              <w:t>E-mail:</w:t>
            </w:r>
            <w:r>
              <w:rPr>
                <w:lang w:val="fr-CH"/>
              </w:rPr>
              <w:tab/>
            </w:r>
            <w:hyperlink r:id="rId8" w:history="1">
              <w:r w:rsidR="003E2A15" w:rsidRPr="00842F1B">
                <w:rPr>
                  <w:lang w:val="fr-CH"/>
                </w:rPr>
                <w:t>a.sadchikova@mcx.ru</w:t>
              </w:r>
            </w:hyperlink>
          </w:p>
          <w:p w:rsidR="001F2BB2" w:rsidRDefault="007D5F94" w:rsidP="007D5F94">
            <w:pPr>
              <w:tabs>
                <w:tab w:val="left" w:pos="714"/>
              </w:tabs>
              <w:spacing w:after="240"/>
            </w:pPr>
            <w:r>
              <w:rPr>
                <w:lang w:val="fr-CH"/>
              </w:rPr>
              <w:tab/>
            </w:r>
            <w:r w:rsidR="003E2A15">
              <w:t>p.smyshlaeva@mcx.ru</w:t>
            </w:r>
            <w:bookmarkStart w:id="20" w:name="spsTextSupplierAddress"/>
            <w:bookmarkEnd w:id="20"/>
            <w:r w:rsidR="003E2A15" w:rsidRPr="00934B4C">
              <w:t xml:space="preserve"> </w:t>
            </w:r>
          </w:p>
        </w:tc>
      </w:tr>
    </w:tbl>
    <w:p w:rsidR="00AD0FDA" w:rsidRPr="00934B4C" w:rsidRDefault="003E2A15" w:rsidP="00934B4C">
      <w:pPr>
        <w:jc w:val="center"/>
        <w:rPr>
          <w:b/>
        </w:rPr>
      </w:pPr>
      <w:r w:rsidRPr="00934B4C">
        <w:rPr>
          <w:b/>
        </w:rPr>
        <w:t>__________</w:t>
      </w:r>
    </w:p>
    <w:sectPr w:rsidR="00AD0FDA" w:rsidRPr="00934B4C" w:rsidSect="00842F1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A09" w:rsidRDefault="003E2A15">
      <w:r>
        <w:separator/>
      </w:r>
    </w:p>
  </w:endnote>
  <w:endnote w:type="continuationSeparator" w:id="0">
    <w:p w:rsidR="00024A09" w:rsidRDefault="003E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842F1B" w:rsidRDefault="00842F1B" w:rsidP="00842F1B">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842F1B" w:rsidRDefault="00842F1B" w:rsidP="00842F1B">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3E2A15">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A09" w:rsidRDefault="003E2A15">
      <w:r>
        <w:separator/>
      </w:r>
    </w:p>
  </w:footnote>
  <w:footnote w:type="continuationSeparator" w:id="0">
    <w:p w:rsidR="00024A09" w:rsidRDefault="003E2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F1B" w:rsidRPr="00842F1B" w:rsidRDefault="00842F1B" w:rsidP="00842F1B">
    <w:pPr>
      <w:pStyle w:val="En-tte"/>
      <w:pBdr>
        <w:bottom w:val="single" w:sz="4" w:space="1" w:color="auto"/>
      </w:pBdr>
      <w:tabs>
        <w:tab w:val="clear" w:pos="4513"/>
        <w:tab w:val="clear" w:pos="9027"/>
      </w:tabs>
      <w:jc w:val="center"/>
    </w:pPr>
    <w:r w:rsidRPr="00842F1B">
      <w:t>G/SPS/N/RUS/56/Add.1</w:t>
    </w:r>
  </w:p>
  <w:p w:rsidR="00842F1B" w:rsidRPr="00842F1B" w:rsidRDefault="00842F1B" w:rsidP="00842F1B">
    <w:pPr>
      <w:pStyle w:val="En-tte"/>
      <w:pBdr>
        <w:bottom w:val="single" w:sz="4" w:space="1" w:color="auto"/>
      </w:pBdr>
      <w:tabs>
        <w:tab w:val="clear" w:pos="4513"/>
        <w:tab w:val="clear" w:pos="9027"/>
      </w:tabs>
      <w:jc w:val="center"/>
    </w:pPr>
  </w:p>
  <w:p w:rsidR="00842F1B" w:rsidRPr="00842F1B" w:rsidRDefault="00842F1B" w:rsidP="00842F1B">
    <w:pPr>
      <w:pStyle w:val="En-tte"/>
      <w:pBdr>
        <w:bottom w:val="single" w:sz="4" w:space="1" w:color="auto"/>
      </w:pBdr>
      <w:tabs>
        <w:tab w:val="clear" w:pos="4513"/>
        <w:tab w:val="clear" w:pos="9027"/>
      </w:tabs>
      <w:jc w:val="center"/>
    </w:pPr>
    <w:r w:rsidRPr="00842F1B">
      <w:t xml:space="preserve">- </w:t>
    </w:r>
    <w:r w:rsidRPr="00842F1B">
      <w:fldChar w:fldCharType="begin"/>
    </w:r>
    <w:r w:rsidRPr="00842F1B">
      <w:instrText xml:space="preserve"> PAGE </w:instrText>
    </w:r>
    <w:r w:rsidRPr="00842F1B">
      <w:fldChar w:fldCharType="separate"/>
    </w:r>
    <w:r w:rsidR="00967BE5">
      <w:rPr>
        <w:noProof/>
      </w:rPr>
      <w:t>2</w:t>
    </w:r>
    <w:r w:rsidRPr="00842F1B">
      <w:fldChar w:fldCharType="end"/>
    </w:r>
    <w:r w:rsidRPr="00842F1B">
      <w:t xml:space="preserve"> -</w:t>
    </w:r>
  </w:p>
  <w:p w:rsidR="00AD0FDA" w:rsidRPr="00842F1B" w:rsidRDefault="00967BE5" w:rsidP="00842F1B">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F1B" w:rsidRPr="00842F1B" w:rsidRDefault="00842F1B" w:rsidP="00842F1B">
    <w:pPr>
      <w:pStyle w:val="En-tte"/>
      <w:pBdr>
        <w:bottom w:val="single" w:sz="4" w:space="1" w:color="auto"/>
      </w:pBdr>
      <w:tabs>
        <w:tab w:val="clear" w:pos="4513"/>
        <w:tab w:val="clear" w:pos="9027"/>
      </w:tabs>
      <w:jc w:val="center"/>
    </w:pPr>
    <w:r w:rsidRPr="00842F1B">
      <w:t>G/SPS/N/RUS/56/Add.1</w:t>
    </w:r>
  </w:p>
  <w:p w:rsidR="00842F1B" w:rsidRPr="00842F1B" w:rsidRDefault="00842F1B" w:rsidP="00842F1B">
    <w:pPr>
      <w:pStyle w:val="En-tte"/>
      <w:pBdr>
        <w:bottom w:val="single" w:sz="4" w:space="1" w:color="auto"/>
      </w:pBdr>
      <w:tabs>
        <w:tab w:val="clear" w:pos="4513"/>
        <w:tab w:val="clear" w:pos="9027"/>
      </w:tabs>
      <w:jc w:val="center"/>
    </w:pPr>
  </w:p>
  <w:p w:rsidR="00842F1B" w:rsidRPr="00842F1B" w:rsidRDefault="00842F1B" w:rsidP="00842F1B">
    <w:pPr>
      <w:pStyle w:val="En-tte"/>
      <w:pBdr>
        <w:bottom w:val="single" w:sz="4" w:space="1" w:color="auto"/>
      </w:pBdr>
      <w:tabs>
        <w:tab w:val="clear" w:pos="4513"/>
        <w:tab w:val="clear" w:pos="9027"/>
      </w:tabs>
      <w:jc w:val="center"/>
    </w:pPr>
    <w:r w:rsidRPr="00842F1B">
      <w:t xml:space="preserve">- </w:t>
    </w:r>
    <w:r w:rsidRPr="00842F1B">
      <w:fldChar w:fldCharType="begin"/>
    </w:r>
    <w:r w:rsidRPr="00842F1B">
      <w:instrText xml:space="preserve"> PAGE </w:instrText>
    </w:r>
    <w:r w:rsidRPr="00842F1B">
      <w:fldChar w:fldCharType="separate"/>
    </w:r>
    <w:r w:rsidRPr="00842F1B">
      <w:rPr>
        <w:noProof/>
      </w:rPr>
      <w:t>2</w:t>
    </w:r>
    <w:r w:rsidRPr="00842F1B">
      <w:fldChar w:fldCharType="end"/>
    </w:r>
    <w:r w:rsidRPr="00842F1B">
      <w:t xml:space="preserve"> -</w:t>
    </w:r>
  </w:p>
  <w:p w:rsidR="00AD0FDA" w:rsidRPr="00842F1B" w:rsidRDefault="00967BE5" w:rsidP="00842F1B">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F2BB2" w:rsidTr="00B13A58">
      <w:trPr>
        <w:trHeight w:val="240"/>
        <w:jc w:val="center"/>
      </w:trPr>
      <w:tc>
        <w:tcPr>
          <w:tcW w:w="3794" w:type="dxa"/>
          <w:shd w:val="clear" w:color="auto" w:fill="FFFFFF"/>
          <w:tcMar>
            <w:left w:w="108" w:type="dxa"/>
            <w:right w:w="108" w:type="dxa"/>
          </w:tcMar>
          <w:vAlign w:val="center"/>
        </w:tcPr>
        <w:p w:rsidR="00ED54E0" w:rsidRPr="00AD0FDA" w:rsidRDefault="00967BE5"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842F1B" w:rsidP="0081481D">
          <w:pPr>
            <w:jc w:val="right"/>
            <w:rPr>
              <w:b/>
              <w:color w:val="FF0000"/>
              <w:szCs w:val="16"/>
            </w:rPr>
          </w:pPr>
          <w:r>
            <w:rPr>
              <w:b/>
              <w:color w:val="FF0000"/>
              <w:szCs w:val="16"/>
            </w:rPr>
            <w:t xml:space="preserve"> </w:t>
          </w:r>
        </w:p>
      </w:tc>
    </w:tr>
    <w:bookmarkEnd w:id="21"/>
    <w:tr w:rsidR="001F2BB2" w:rsidTr="00B13A58">
      <w:trPr>
        <w:trHeight w:val="213"/>
        <w:jc w:val="center"/>
      </w:trPr>
      <w:tc>
        <w:tcPr>
          <w:tcW w:w="3794" w:type="dxa"/>
          <w:vMerge w:val="restart"/>
          <w:shd w:val="clear" w:color="auto" w:fill="FFFFFF"/>
          <w:tcMar>
            <w:left w:w="0" w:type="dxa"/>
            <w:right w:w="0" w:type="dxa"/>
          </w:tcMar>
        </w:tcPr>
        <w:p w:rsidR="00ED54E0" w:rsidRPr="00AD0FDA" w:rsidRDefault="00A31462" w:rsidP="0081481D">
          <w:pPr>
            <w:jc w:val="left"/>
          </w:pPr>
          <w:r>
            <w:rPr>
              <w:noProof/>
              <w:lang w:val="fr-FR" w:eastAsia="fr-FR"/>
            </w:rPr>
            <w:drawing>
              <wp:inline distT="0" distB="0" distL="0" distR="0" wp14:anchorId="3A2DDD70" wp14:editId="0C94F6F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967BE5" w:rsidP="0081481D">
          <w:pPr>
            <w:jc w:val="right"/>
            <w:rPr>
              <w:b/>
              <w:szCs w:val="16"/>
            </w:rPr>
          </w:pPr>
        </w:p>
      </w:tc>
    </w:tr>
    <w:tr w:rsidR="001F2BB2" w:rsidTr="00B13A58">
      <w:trPr>
        <w:trHeight w:val="868"/>
        <w:jc w:val="center"/>
      </w:trPr>
      <w:tc>
        <w:tcPr>
          <w:tcW w:w="3794" w:type="dxa"/>
          <w:vMerge/>
          <w:shd w:val="clear" w:color="auto" w:fill="FFFFFF"/>
          <w:tcMar>
            <w:left w:w="108" w:type="dxa"/>
            <w:right w:w="108" w:type="dxa"/>
          </w:tcMar>
        </w:tcPr>
        <w:p w:rsidR="00ED54E0" w:rsidRPr="00AD0FDA" w:rsidRDefault="00967BE5" w:rsidP="0081481D">
          <w:pPr>
            <w:jc w:val="left"/>
            <w:rPr>
              <w:noProof/>
              <w:lang w:eastAsia="en-GB"/>
            </w:rPr>
          </w:pPr>
        </w:p>
      </w:tc>
      <w:tc>
        <w:tcPr>
          <w:tcW w:w="5448" w:type="dxa"/>
          <w:gridSpan w:val="2"/>
          <w:shd w:val="clear" w:color="auto" w:fill="FFFFFF"/>
          <w:tcMar>
            <w:left w:w="108" w:type="dxa"/>
            <w:right w:w="108" w:type="dxa"/>
          </w:tcMar>
        </w:tcPr>
        <w:p w:rsidR="00842F1B" w:rsidRDefault="00842F1B" w:rsidP="0081481D">
          <w:pPr>
            <w:jc w:val="right"/>
            <w:rPr>
              <w:b/>
              <w:szCs w:val="16"/>
            </w:rPr>
          </w:pPr>
          <w:bookmarkStart w:id="22" w:name="bmkSymbols"/>
          <w:r>
            <w:rPr>
              <w:b/>
              <w:szCs w:val="16"/>
            </w:rPr>
            <w:t>G/SPS/N/RUS/56/Add.1</w:t>
          </w:r>
        </w:p>
        <w:bookmarkEnd w:id="22"/>
        <w:p w:rsidR="00AD0FDA" w:rsidRPr="00934B4C" w:rsidRDefault="00967BE5" w:rsidP="0081481D">
          <w:pPr>
            <w:jc w:val="right"/>
            <w:rPr>
              <w:b/>
              <w:szCs w:val="16"/>
            </w:rPr>
          </w:pPr>
        </w:p>
      </w:tc>
    </w:tr>
    <w:tr w:rsidR="001F2BB2" w:rsidTr="00B13A58">
      <w:trPr>
        <w:trHeight w:val="240"/>
        <w:jc w:val="center"/>
      </w:trPr>
      <w:tc>
        <w:tcPr>
          <w:tcW w:w="3794" w:type="dxa"/>
          <w:vMerge/>
          <w:shd w:val="clear" w:color="auto" w:fill="FFFFFF"/>
          <w:tcMar>
            <w:left w:w="108" w:type="dxa"/>
            <w:right w:w="108" w:type="dxa"/>
          </w:tcMar>
          <w:vAlign w:val="center"/>
        </w:tcPr>
        <w:p w:rsidR="00ED54E0" w:rsidRPr="00AD0FDA" w:rsidRDefault="00967BE5" w:rsidP="0081481D"/>
      </w:tc>
      <w:tc>
        <w:tcPr>
          <w:tcW w:w="5448" w:type="dxa"/>
          <w:gridSpan w:val="2"/>
          <w:shd w:val="clear" w:color="auto" w:fill="FFFFFF"/>
          <w:tcMar>
            <w:left w:w="108" w:type="dxa"/>
            <w:right w:w="108" w:type="dxa"/>
          </w:tcMar>
          <w:vAlign w:val="center"/>
        </w:tcPr>
        <w:p w:rsidR="00ED54E0" w:rsidRPr="00AD0FDA" w:rsidRDefault="00967BE5" w:rsidP="0081481D">
          <w:pPr>
            <w:jc w:val="right"/>
            <w:rPr>
              <w:szCs w:val="16"/>
            </w:rPr>
          </w:pPr>
          <w:bookmarkStart w:id="23" w:name="bmkDate"/>
          <w:bookmarkStart w:id="24" w:name="spsDateDistribution"/>
          <w:bookmarkEnd w:id="23"/>
          <w:bookmarkEnd w:id="24"/>
          <w:r>
            <w:rPr>
              <w:szCs w:val="16"/>
            </w:rPr>
            <w:t xml:space="preserve">15 November </w:t>
          </w:r>
          <w:r>
            <w:rPr>
              <w:szCs w:val="16"/>
            </w:rPr>
            <w:t>2017</w:t>
          </w:r>
          <w:bookmarkStart w:id="25" w:name="_GoBack"/>
          <w:bookmarkEnd w:id="25"/>
        </w:p>
      </w:tc>
    </w:tr>
    <w:tr w:rsidR="001F2BB2"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3E2A15" w:rsidP="0081481D">
          <w:pPr>
            <w:jc w:val="left"/>
            <w:rPr>
              <w:b/>
            </w:rPr>
          </w:pPr>
          <w:bookmarkStart w:id="26" w:name="bmkSerial"/>
          <w:r w:rsidRPr="00934B4C">
            <w:rPr>
              <w:color w:val="FF0000"/>
              <w:szCs w:val="16"/>
            </w:rPr>
            <w:t>(</w:t>
          </w:r>
          <w:bookmarkStart w:id="27" w:name="spsSerialNumber"/>
          <w:bookmarkEnd w:id="27"/>
          <w:r w:rsidR="00967BE5">
            <w:rPr>
              <w:color w:val="FF0000"/>
              <w:szCs w:val="16"/>
            </w:rPr>
            <w:t>17-6203</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3E2A15"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967BE5">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967BE5">
            <w:rPr>
              <w:bCs/>
              <w:noProof/>
              <w:szCs w:val="16"/>
            </w:rPr>
            <w:t>2</w:t>
          </w:r>
          <w:r w:rsidRPr="00934B4C">
            <w:rPr>
              <w:bCs/>
              <w:szCs w:val="16"/>
            </w:rPr>
            <w:fldChar w:fldCharType="end"/>
          </w:r>
          <w:bookmarkEnd w:id="28"/>
        </w:p>
      </w:tc>
    </w:tr>
    <w:tr w:rsidR="001F2BB2"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842F1B"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842F1B" w:rsidP="00F342EB">
          <w:pPr>
            <w:jc w:val="right"/>
            <w:rPr>
              <w:bCs/>
              <w:szCs w:val="18"/>
            </w:rPr>
          </w:pPr>
          <w:bookmarkStart w:id="30" w:name="bmkLanguage"/>
          <w:r>
            <w:rPr>
              <w:bCs/>
              <w:szCs w:val="18"/>
            </w:rPr>
            <w:t>Original: English</w:t>
          </w:r>
          <w:bookmarkEnd w:id="30"/>
        </w:p>
      </w:tc>
    </w:tr>
  </w:tbl>
  <w:p w:rsidR="00ED54E0" w:rsidRPr="00934B4C" w:rsidRDefault="00967BE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4B01364">
      <w:start w:val="1"/>
      <w:numFmt w:val="decimal"/>
      <w:pStyle w:val="SummaryText"/>
      <w:lvlText w:val="%1."/>
      <w:lvlJc w:val="left"/>
      <w:pPr>
        <w:ind w:left="360" w:hanging="360"/>
      </w:pPr>
    </w:lvl>
    <w:lvl w:ilvl="1" w:tplc="23422768" w:tentative="1">
      <w:start w:val="1"/>
      <w:numFmt w:val="lowerLetter"/>
      <w:lvlText w:val="%2."/>
      <w:lvlJc w:val="left"/>
      <w:pPr>
        <w:ind w:left="1080" w:hanging="360"/>
      </w:pPr>
    </w:lvl>
    <w:lvl w:ilvl="2" w:tplc="36D4CE2E" w:tentative="1">
      <w:start w:val="1"/>
      <w:numFmt w:val="lowerRoman"/>
      <w:lvlText w:val="%3."/>
      <w:lvlJc w:val="right"/>
      <w:pPr>
        <w:ind w:left="1800" w:hanging="180"/>
      </w:pPr>
    </w:lvl>
    <w:lvl w:ilvl="3" w:tplc="573AA1B8" w:tentative="1">
      <w:start w:val="1"/>
      <w:numFmt w:val="decimal"/>
      <w:lvlText w:val="%4."/>
      <w:lvlJc w:val="left"/>
      <w:pPr>
        <w:ind w:left="2520" w:hanging="360"/>
      </w:pPr>
    </w:lvl>
    <w:lvl w:ilvl="4" w:tplc="A73A0D54" w:tentative="1">
      <w:start w:val="1"/>
      <w:numFmt w:val="lowerLetter"/>
      <w:lvlText w:val="%5."/>
      <w:lvlJc w:val="left"/>
      <w:pPr>
        <w:ind w:left="3240" w:hanging="360"/>
      </w:pPr>
    </w:lvl>
    <w:lvl w:ilvl="5" w:tplc="8F1A72FC" w:tentative="1">
      <w:start w:val="1"/>
      <w:numFmt w:val="lowerRoman"/>
      <w:lvlText w:val="%6."/>
      <w:lvlJc w:val="right"/>
      <w:pPr>
        <w:ind w:left="3960" w:hanging="180"/>
      </w:pPr>
    </w:lvl>
    <w:lvl w:ilvl="6" w:tplc="B992C1D4" w:tentative="1">
      <w:start w:val="1"/>
      <w:numFmt w:val="decimal"/>
      <w:lvlText w:val="%7."/>
      <w:lvlJc w:val="left"/>
      <w:pPr>
        <w:ind w:left="4680" w:hanging="360"/>
      </w:pPr>
    </w:lvl>
    <w:lvl w:ilvl="7" w:tplc="7F36B5C6" w:tentative="1">
      <w:start w:val="1"/>
      <w:numFmt w:val="lowerLetter"/>
      <w:lvlText w:val="%8."/>
      <w:lvlJc w:val="left"/>
      <w:pPr>
        <w:ind w:left="5400" w:hanging="360"/>
      </w:pPr>
    </w:lvl>
    <w:lvl w:ilvl="8" w:tplc="1248C6A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B2"/>
    <w:rsid w:val="00024A09"/>
    <w:rsid w:val="000E1466"/>
    <w:rsid w:val="001925D2"/>
    <w:rsid w:val="001F2BB2"/>
    <w:rsid w:val="003A6E24"/>
    <w:rsid w:val="003E2A15"/>
    <w:rsid w:val="00462EA6"/>
    <w:rsid w:val="00492A1B"/>
    <w:rsid w:val="00525DE4"/>
    <w:rsid w:val="007D5F94"/>
    <w:rsid w:val="0082301F"/>
    <w:rsid w:val="00842F1B"/>
    <w:rsid w:val="00967BE5"/>
    <w:rsid w:val="00A31462"/>
    <w:rsid w:val="00A830D6"/>
    <w:rsid w:val="00B101F8"/>
    <w:rsid w:val="00BD7DF5"/>
    <w:rsid w:val="00CA60E5"/>
    <w:rsid w:val="00DE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sadchikova@mcx.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452</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Schmitt, Celine</dc:creator>
  <dc:description>LDIMD - DTU</dc:description>
  <cp:lastModifiedBy>Laverrière, Chantal</cp:lastModifiedBy>
  <cp:revision>34</cp:revision>
  <cp:lastPrinted>2017-11-15T09:04:00Z</cp:lastPrinted>
  <dcterms:created xsi:type="dcterms:W3CDTF">2017-11-09T15:06:00Z</dcterms:created>
  <dcterms:modified xsi:type="dcterms:W3CDTF">2017-11-15T09:51:00Z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G/SPS/N/RUS/56/Add.1</vt:lpwstr>
  </property>
</Properties>
</file>