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AC08" w14:textId="77777777" w:rsidR="00EA4725" w:rsidRPr="00441372" w:rsidRDefault="00026EA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C6CA1" w14:paraId="6FE57CAC" w14:textId="77777777" w:rsidTr="00F3021D">
        <w:tc>
          <w:tcPr>
            <w:tcW w:w="707" w:type="dxa"/>
            <w:tcBorders>
              <w:bottom w:val="single" w:sz="6" w:space="0" w:color="auto"/>
            </w:tcBorders>
            <w:shd w:val="clear" w:color="auto" w:fill="auto"/>
          </w:tcPr>
          <w:p w14:paraId="72CB5292" w14:textId="77777777" w:rsidR="00EA4725" w:rsidRPr="00441372" w:rsidRDefault="00026EAE" w:rsidP="00441372">
            <w:pPr>
              <w:spacing w:before="120" w:after="120"/>
              <w:jc w:val="left"/>
            </w:pPr>
            <w:r w:rsidRPr="00441372">
              <w:rPr>
                <w:b/>
              </w:rPr>
              <w:t>1.</w:t>
            </w:r>
          </w:p>
        </w:tc>
        <w:tc>
          <w:tcPr>
            <w:tcW w:w="8320" w:type="dxa"/>
            <w:tcBorders>
              <w:bottom w:val="single" w:sz="6" w:space="0" w:color="auto"/>
            </w:tcBorders>
            <w:shd w:val="clear" w:color="auto" w:fill="auto"/>
          </w:tcPr>
          <w:p w14:paraId="7D2B968F" w14:textId="77777777" w:rsidR="00EA4725" w:rsidRPr="00441372" w:rsidRDefault="00026EA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TÜRKIYE</w:t>
            </w:r>
            <w:bookmarkEnd w:id="1"/>
          </w:p>
          <w:p w14:paraId="0C3BDEF8" w14:textId="77777777" w:rsidR="00EA4725" w:rsidRPr="00441372" w:rsidRDefault="00026EA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C6CA1" w14:paraId="6E61CA89" w14:textId="77777777" w:rsidTr="00F3021D">
        <w:tc>
          <w:tcPr>
            <w:tcW w:w="707" w:type="dxa"/>
            <w:tcBorders>
              <w:top w:val="single" w:sz="6" w:space="0" w:color="auto"/>
              <w:bottom w:val="single" w:sz="6" w:space="0" w:color="auto"/>
            </w:tcBorders>
            <w:shd w:val="clear" w:color="auto" w:fill="auto"/>
          </w:tcPr>
          <w:p w14:paraId="51ECD59C" w14:textId="77777777" w:rsidR="00EA4725" w:rsidRPr="00441372" w:rsidRDefault="00026EA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5CB96B8" w14:textId="4718EAA2" w:rsidR="00EA4725" w:rsidRPr="00441372" w:rsidRDefault="00026EAE"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Agriculture and Forestry/General Directorate of Food and Control</w:t>
            </w:r>
            <w:bookmarkEnd w:id="5"/>
          </w:p>
        </w:tc>
      </w:tr>
      <w:tr w:rsidR="003C6CA1" w14:paraId="5B65DB9E" w14:textId="77777777" w:rsidTr="00F3021D">
        <w:tc>
          <w:tcPr>
            <w:tcW w:w="707" w:type="dxa"/>
            <w:tcBorders>
              <w:top w:val="single" w:sz="6" w:space="0" w:color="auto"/>
              <w:bottom w:val="single" w:sz="6" w:space="0" w:color="auto"/>
            </w:tcBorders>
            <w:shd w:val="clear" w:color="auto" w:fill="auto"/>
          </w:tcPr>
          <w:p w14:paraId="38A3E4BA" w14:textId="77777777" w:rsidR="00EA4725" w:rsidRPr="00441372" w:rsidRDefault="00026EA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63FDBCD" w14:textId="77777777" w:rsidR="00E625F1" w:rsidRDefault="00026EAE" w:rsidP="00441372">
            <w:pPr>
              <w:spacing w:before="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p>
          <w:p w14:paraId="028A9043" w14:textId="21EE12BC" w:rsidR="00EA4725" w:rsidRPr="00441372" w:rsidRDefault="00026EAE" w:rsidP="00E625F1">
            <w:pPr>
              <w:numPr>
                <w:ilvl w:val="0"/>
                <w:numId w:val="22"/>
              </w:numPr>
              <w:spacing w:before="120"/>
              <w:ind w:left="372"/>
            </w:pPr>
            <w:r w:rsidRPr="0065690F">
              <w:t xml:space="preserve">Casings intended for human </w:t>
            </w:r>
            <w:proofErr w:type="gramStart"/>
            <w:r w:rsidRPr="0065690F">
              <w:t>consumption</w:t>
            </w:r>
            <w:r w:rsidR="00E625F1">
              <w:t>;</w:t>
            </w:r>
            <w:proofErr w:type="gramEnd"/>
          </w:p>
          <w:p w14:paraId="18CD01E8" w14:textId="45516D85" w:rsidR="003C6CA1" w:rsidRPr="0065690F" w:rsidRDefault="00026EAE" w:rsidP="00E625F1">
            <w:pPr>
              <w:numPr>
                <w:ilvl w:val="0"/>
                <w:numId w:val="22"/>
              </w:numPr>
              <w:ind w:left="372"/>
            </w:pPr>
            <w:r w:rsidRPr="0065690F">
              <w:t xml:space="preserve">Intermediate products to be used for the manufacture of medicinal products, veterinary medicinal products, medical devices for medical and veterinary purposes, active implantable medical devices, </w:t>
            </w:r>
            <w:r w:rsidRPr="00EF6887">
              <w:rPr>
                <w:i/>
                <w:iCs/>
              </w:rPr>
              <w:t>in vitro</w:t>
            </w:r>
            <w:r w:rsidRPr="0065690F">
              <w:t xml:space="preserve"> diagnostics medical devices for medical and veterinary purposes, laboratory reagents and cosmetic </w:t>
            </w:r>
            <w:proofErr w:type="gramStart"/>
            <w:r w:rsidRPr="0065690F">
              <w:t>products</w:t>
            </w:r>
            <w:r w:rsidR="00E625F1">
              <w:t>;</w:t>
            </w:r>
            <w:proofErr w:type="gramEnd"/>
          </w:p>
          <w:p w14:paraId="0BCED12B" w14:textId="5FE35C22" w:rsidR="003C6CA1" w:rsidRPr="0065690F" w:rsidRDefault="00026EAE" w:rsidP="00E625F1">
            <w:pPr>
              <w:numPr>
                <w:ilvl w:val="0"/>
                <w:numId w:val="22"/>
              </w:numPr>
              <w:ind w:left="372"/>
            </w:pPr>
            <w:r w:rsidRPr="0065690F">
              <w:t xml:space="preserve">Apiculture by-products intended exclusively for use in </w:t>
            </w:r>
            <w:proofErr w:type="gramStart"/>
            <w:r w:rsidRPr="0065690F">
              <w:t>apiculture</w:t>
            </w:r>
            <w:r w:rsidR="00E625F1">
              <w:t>;</w:t>
            </w:r>
            <w:proofErr w:type="gramEnd"/>
          </w:p>
          <w:p w14:paraId="183B055D" w14:textId="305275DF" w:rsidR="003C6CA1" w:rsidRPr="0065690F" w:rsidRDefault="00026EAE" w:rsidP="00E625F1">
            <w:pPr>
              <w:numPr>
                <w:ilvl w:val="0"/>
                <w:numId w:val="22"/>
              </w:numPr>
              <w:ind w:left="372"/>
            </w:pPr>
            <w:r w:rsidRPr="0065690F">
              <w:t xml:space="preserve">Hydrolysed protein, dicalcium phosphate and tricalcium phosphate not intended for human consumption to be used as feed material or for uses outside the feed </w:t>
            </w:r>
            <w:proofErr w:type="gramStart"/>
            <w:r w:rsidRPr="0065690F">
              <w:t>chain</w:t>
            </w:r>
            <w:r w:rsidR="00E625F1">
              <w:t>;</w:t>
            </w:r>
            <w:proofErr w:type="gramEnd"/>
          </w:p>
          <w:p w14:paraId="2B4970BE" w14:textId="6680A69B" w:rsidR="003C6CA1" w:rsidRPr="0065690F" w:rsidRDefault="00026EAE" w:rsidP="00E625F1">
            <w:pPr>
              <w:numPr>
                <w:ilvl w:val="0"/>
                <w:numId w:val="22"/>
              </w:numPr>
              <w:ind w:left="372"/>
            </w:pPr>
            <w:r w:rsidRPr="0065690F">
              <w:t xml:space="preserve">Animal by-products to be used for purposes outside the feed chain or for trade </w:t>
            </w:r>
            <w:proofErr w:type="gramStart"/>
            <w:r w:rsidRPr="0065690F">
              <w:t>samples</w:t>
            </w:r>
            <w:r w:rsidR="00E625F1">
              <w:t>;</w:t>
            </w:r>
            <w:proofErr w:type="gramEnd"/>
          </w:p>
          <w:p w14:paraId="3B76E617" w14:textId="549AD3A4" w:rsidR="003C6CA1" w:rsidRPr="0065690F" w:rsidRDefault="00026EAE" w:rsidP="00E625F1">
            <w:pPr>
              <w:numPr>
                <w:ilvl w:val="0"/>
                <w:numId w:val="22"/>
              </w:numPr>
              <w:spacing w:after="120"/>
              <w:ind w:left="372"/>
            </w:pPr>
            <w:r w:rsidRPr="0065690F">
              <w:t>Fish and other aquatic animals not intended for human consumption to be used as feed material</w:t>
            </w:r>
            <w:bookmarkEnd w:id="7"/>
          </w:p>
        </w:tc>
      </w:tr>
      <w:tr w:rsidR="003C6CA1" w14:paraId="2676A485" w14:textId="77777777" w:rsidTr="00F3021D">
        <w:tc>
          <w:tcPr>
            <w:tcW w:w="707" w:type="dxa"/>
            <w:tcBorders>
              <w:top w:val="single" w:sz="6" w:space="0" w:color="auto"/>
              <w:bottom w:val="single" w:sz="6" w:space="0" w:color="auto"/>
            </w:tcBorders>
            <w:shd w:val="clear" w:color="auto" w:fill="auto"/>
          </w:tcPr>
          <w:p w14:paraId="6DA71F60" w14:textId="77777777" w:rsidR="00EA4725" w:rsidRPr="00441372" w:rsidRDefault="00026EA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F6BA40E" w14:textId="77777777" w:rsidR="00EA4725" w:rsidRPr="00441372" w:rsidRDefault="00026EA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F81826E" w14:textId="77777777" w:rsidR="00EA4725" w:rsidRPr="00441372" w:rsidRDefault="00026EA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6758B87" w14:textId="77777777" w:rsidR="00EA4725" w:rsidRPr="00441372" w:rsidRDefault="00026EAE"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C6CA1" w14:paraId="087F72B9" w14:textId="77777777" w:rsidTr="00F3021D">
        <w:tc>
          <w:tcPr>
            <w:tcW w:w="707" w:type="dxa"/>
            <w:tcBorders>
              <w:top w:val="single" w:sz="6" w:space="0" w:color="auto"/>
              <w:bottom w:val="single" w:sz="6" w:space="0" w:color="auto"/>
            </w:tcBorders>
            <w:shd w:val="clear" w:color="auto" w:fill="auto"/>
          </w:tcPr>
          <w:p w14:paraId="30923A10" w14:textId="77777777" w:rsidR="00EA4725" w:rsidRPr="00441372" w:rsidRDefault="00026EA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D709162" w14:textId="6170586B" w:rsidR="00EA4725" w:rsidRPr="00441372" w:rsidRDefault="00026EAE" w:rsidP="00EF6887">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Veterinary health certificates intended for dispatch to the Republic of </w:t>
            </w:r>
            <w:proofErr w:type="spellStart"/>
            <w:r w:rsidRPr="0065690F">
              <w:t>Türkiye</w:t>
            </w:r>
            <w:proofErr w:type="spellEnd"/>
            <w:r w:rsidRPr="0065690F">
              <w:t>:</w:t>
            </w:r>
            <w:r w:rsidR="00E625F1">
              <w:t xml:space="preserve"> </w:t>
            </w:r>
            <w:r w:rsidRPr="0065690F">
              <w:t xml:space="preserve">a. For intermediate products to be used for the manufacture of medicinal products, veterinary medicinal products, medical devices for medical and veterinary purposes, active implantable medical devices, </w:t>
            </w:r>
            <w:r w:rsidRPr="00EF6887">
              <w:rPr>
                <w:i/>
                <w:iCs/>
              </w:rPr>
              <w:t>in vitro</w:t>
            </w:r>
            <w:r w:rsidRPr="0065690F">
              <w:t xml:space="preserve"> diagnostics medical devices for medical and veterinary purposes, laboratory reagents and cosmetic products</w:t>
            </w:r>
            <w:r w:rsidR="00E625F1">
              <w:t xml:space="preserve">; </w:t>
            </w:r>
            <w:r w:rsidRPr="0065690F">
              <w:t xml:space="preserve">b. For apiculture by-products intended exclusively for use in </w:t>
            </w:r>
            <w:proofErr w:type="gramStart"/>
            <w:r w:rsidRPr="0065690F">
              <w:t>apiculture</w:t>
            </w:r>
            <w:r w:rsidR="00E625F1">
              <w:t>;</w:t>
            </w:r>
            <w:proofErr w:type="gramEnd"/>
            <w:r w:rsidR="00E625F1">
              <w:t xml:space="preserve"> </w:t>
            </w:r>
            <w:r w:rsidRPr="0065690F">
              <w:t xml:space="preserve">c. For hydrolysed protein, dicalcium phosphate and tricalcium phosphate not intended for human consumption to be used as feed material or for uses outside the feed </w:t>
            </w:r>
            <w:proofErr w:type="gramStart"/>
            <w:r w:rsidRPr="0065690F">
              <w:t>chain</w:t>
            </w:r>
            <w:r w:rsidR="00E625F1">
              <w:t>;</w:t>
            </w:r>
            <w:proofErr w:type="gramEnd"/>
            <w:r w:rsidR="00E625F1">
              <w:t xml:space="preserve"> </w:t>
            </w:r>
            <w:r w:rsidRPr="0065690F">
              <w:t xml:space="preserve">d. For animal by-products to be used for purposes outside the feed chain or for trade </w:t>
            </w:r>
            <w:proofErr w:type="gramStart"/>
            <w:r w:rsidRPr="0065690F">
              <w:t>samples</w:t>
            </w:r>
            <w:r w:rsidR="00E625F1">
              <w:t>;</w:t>
            </w:r>
            <w:proofErr w:type="gramEnd"/>
            <w:r w:rsidR="00E625F1">
              <w:t xml:space="preserve"> </w:t>
            </w:r>
            <w:r w:rsidRPr="0065690F">
              <w:t xml:space="preserve">e. For fish and other aquatic animals not intended for human consumption to be used as feed </w:t>
            </w:r>
            <w:proofErr w:type="gramStart"/>
            <w:r w:rsidRPr="0065690F">
              <w:t>material</w:t>
            </w:r>
            <w:r w:rsidR="00E625F1">
              <w:t>;</w:t>
            </w:r>
            <w:proofErr w:type="gramEnd"/>
            <w:r w:rsidR="00E625F1">
              <w:t xml:space="preserve"> </w:t>
            </w:r>
            <w:r w:rsidRPr="0065690F">
              <w:t>f. For casings intended for human consumption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Turkish and 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29 for a total of 6 certificates</w:t>
            </w:r>
            <w:bookmarkEnd w:id="20"/>
          </w:p>
          <w:bookmarkStart w:id="21" w:name="sps5d"/>
          <w:p w14:paraId="02862835" w14:textId="77777777" w:rsidR="00EA4725" w:rsidRPr="00441372" w:rsidRDefault="00026EAE" w:rsidP="00E625F1">
            <w:r>
              <w:fldChar w:fldCharType="begin"/>
            </w:r>
            <w:r>
              <w:instrText xml:space="preserve"> HYPERLINK "https://www.tarimorman.gov.tr/Konular/Veteriner-Hizmetleri/Ihracat-Ithalat/Ithalat" \t "_blank" </w:instrText>
            </w:r>
            <w:r>
              <w:fldChar w:fldCharType="separate"/>
            </w:r>
            <w:r w:rsidRPr="00441372">
              <w:rPr>
                <w:color w:val="0000FF"/>
                <w:u w:val="single"/>
              </w:rPr>
              <w:t>https://www.tarimorman.gov.tr/Konular/Veteriner-Hizmetleri/Ihracat-Ithalat/Ithalat</w:t>
            </w:r>
            <w:r>
              <w:rPr>
                <w:color w:val="0000FF"/>
                <w:u w:val="single"/>
              </w:rPr>
              <w:fldChar w:fldCharType="end"/>
            </w:r>
          </w:p>
          <w:p w14:paraId="6FC1374B" w14:textId="77777777" w:rsidR="00EA4725" w:rsidRPr="00441372" w:rsidRDefault="00545B6D" w:rsidP="00441372">
            <w:hyperlink r:id="rId7" w:tgtFrame="_blank" w:history="1">
              <w:r w:rsidR="00026EAE" w:rsidRPr="00441372">
                <w:rPr>
                  <w:color w:val="0000FF"/>
                  <w:u w:val="single"/>
                </w:rPr>
                <w:t>https://members.wto.org/crnattachments/2023/SPS/TUR/23_0495_00_x.pdf</w:t>
              </w:r>
            </w:hyperlink>
          </w:p>
          <w:p w14:paraId="6273215F" w14:textId="77777777" w:rsidR="00EA4725" w:rsidRPr="00441372" w:rsidRDefault="00545B6D" w:rsidP="00441372">
            <w:hyperlink r:id="rId8" w:tgtFrame="_blank" w:history="1">
              <w:r w:rsidR="00026EAE" w:rsidRPr="00441372">
                <w:rPr>
                  <w:color w:val="0000FF"/>
                  <w:u w:val="single"/>
                </w:rPr>
                <w:t>https://members.wto.org/crnattachments/2023/SPS/TUR/23_0495_01_x.pdf</w:t>
              </w:r>
            </w:hyperlink>
          </w:p>
          <w:p w14:paraId="75D42448" w14:textId="77777777" w:rsidR="00EA4725" w:rsidRPr="00441372" w:rsidRDefault="00545B6D" w:rsidP="00441372">
            <w:hyperlink r:id="rId9" w:tgtFrame="_blank" w:history="1">
              <w:r w:rsidR="00026EAE" w:rsidRPr="00441372">
                <w:rPr>
                  <w:color w:val="0000FF"/>
                  <w:u w:val="single"/>
                </w:rPr>
                <w:t>https://members.wto.org/crnattachments/2023/SPS/TUR/23_0495_02_x.pdf</w:t>
              </w:r>
            </w:hyperlink>
          </w:p>
          <w:p w14:paraId="6680D823" w14:textId="77777777" w:rsidR="00EA4725" w:rsidRPr="00441372" w:rsidRDefault="00545B6D" w:rsidP="00441372">
            <w:hyperlink r:id="rId10" w:tgtFrame="_blank" w:history="1">
              <w:r w:rsidR="00026EAE" w:rsidRPr="00441372">
                <w:rPr>
                  <w:color w:val="0000FF"/>
                  <w:u w:val="single"/>
                </w:rPr>
                <w:t>https://members.wto.org/crnattachments/2023/SPS/TUR/23_0495_03_x.pdf</w:t>
              </w:r>
            </w:hyperlink>
          </w:p>
          <w:p w14:paraId="77F0ABD3" w14:textId="77777777" w:rsidR="00EA4725" w:rsidRPr="00441372" w:rsidRDefault="00545B6D" w:rsidP="00441372">
            <w:hyperlink r:id="rId11" w:tgtFrame="_blank" w:history="1">
              <w:r w:rsidR="00026EAE" w:rsidRPr="00441372">
                <w:rPr>
                  <w:color w:val="0000FF"/>
                  <w:u w:val="single"/>
                </w:rPr>
                <w:t>https://members.wto.org/crnattachments/2023/SPS/TUR/23_0495_04_x.pdf</w:t>
              </w:r>
            </w:hyperlink>
          </w:p>
          <w:p w14:paraId="66FCBA2E" w14:textId="77777777" w:rsidR="00EA4725" w:rsidRPr="00441372" w:rsidRDefault="00545B6D" w:rsidP="00441372">
            <w:pPr>
              <w:spacing w:after="120"/>
            </w:pPr>
            <w:hyperlink r:id="rId12" w:tgtFrame="_blank" w:history="1">
              <w:r w:rsidR="00026EAE" w:rsidRPr="00441372">
                <w:rPr>
                  <w:color w:val="0000FF"/>
                  <w:u w:val="single"/>
                </w:rPr>
                <w:t>https://members.wto.org/crnattachments/2023/SPS/TUR/23_0495_05_x.pdf</w:t>
              </w:r>
            </w:hyperlink>
            <w:bookmarkEnd w:id="21"/>
          </w:p>
        </w:tc>
      </w:tr>
      <w:tr w:rsidR="003C6CA1" w14:paraId="247FB679" w14:textId="77777777" w:rsidTr="00F3021D">
        <w:tc>
          <w:tcPr>
            <w:tcW w:w="707" w:type="dxa"/>
            <w:tcBorders>
              <w:top w:val="single" w:sz="6" w:space="0" w:color="auto"/>
              <w:bottom w:val="single" w:sz="6" w:space="0" w:color="auto"/>
            </w:tcBorders>
            <w:shd w:val="clear" w:color="auto" w:fill="auto"/>
          </w:tcPr>
          <w:p w14:paraId="1C60C7ED" w14:textId="77777777" w:rsidR="00EA4725" w:rsidRPr="00441372" w:rsidRDefault="00026EAE" w:rsidP="00441372">
            <w:pPr>
              <w:spacing w:before="120" w:after="120"/>
              <w:jc w:val="left"/>
            </w:pPr>
            <w:r w:rsidRPr="00441372">
              <w:rPr>
                <w:b/>
              </w:rPr>
              <w:lastRenderedPageBreak/>
              <w:t>6.</w:t>
            </w:r>
          </w:p>
        </w:tc>
        <w:tc>
          <w:tcPr>
            <w:tcW w:w="8320" w:type="dxa"/>
            <w:tcBorders>
              <w:top w:val="single" w:sz="6" w:space="0" w:color="auto"/>
              <w:bottom w:val="single" w:sz="6" w:space="0" w:color="auto"/>
            </w:tcBorders>
            <w:shd w:val="clear" w:color="auto" w:fill="auto"/>
          </w:tcPr>
          <w:p w14:paraId="47E282B9" w14:textId="77777777" w:rsidR="00EA4725" w:rsidRPr="00441372" w:rsidRDefault="00026EAE"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Rules, procedures and models relating to veterinary health certificates are laid down by the Ministry of Agriculture and Forestry in accordance with paragraph 7 of Article 31 of Law No. 5996 (G/SPS/N/TUR/9).</w:t>
            </w:r>
          </w:p>
          <w:p w14:paraId="57BDD2D0" w14:textId="77777777" w:rsidR="003C6CA1" w:rsidRPr="0065690F" w:rsidRDefault="00026EAE" w:rsidP="00E625F1">
            <w:pPr>
              <w:spacing w:before="120"/>
            </w:pPr>
            <w:r w:rsidRPr="0065690F">
              <w:t>Below veterinary health certificate models have been prepared partly in compliance with the Commission Regulation (EU) No. 142/2011 of 25 February 2011 and Commission Implementing Regulation (EU) 2020/2235:</w:t>
            </w:r>
          </w:p>
          <w:p w14:paraId="284D6D13" w14:textId="04CBAA2D" w:rsidR="003C6CA1" w:rsidRPr="0065690F" w:rsidRDefault="00026EAE" w:rsidP="00E625F1">
            <w:pPr>
              <w:numPr>
                <w:ilvl w:val="0"/>
                <w:numId w:val="24"/>
              </w:numPr>
              <w:ind w:left="358" w:hanging="352"/>
            </w:pPr>
            <w:r w:rsidRPr="0065690F">
              <w:t xml:space="preserve">Veterinary Health Certificate for intermediate products to be used for the manufacture of medicinal products, veterinary medicinal products, medical devices for medical and veterinary purposes, active implantable medical devices, </w:t>
            </w:r>
            <w:r w:rsidRPr="00EF6887">
              <w:rPr>
                <w:i/>
                <w:iCs/>
              </w:rPr>
              <w:t>in vitro</w:t>
            </w:r>
            <w:r w:rsidRPr="0065690F">
              <w:t xml:space="preserve"> diagnostics medical devices for medical and veterinary purposes, laboratory reagents and cosmetic products, intended for dispatch to </w:t>
            </w:r>
            <w:proofErr w:type="spellStart"/>
            <w:proofErr w:type="gramStart"/>
            <w:r w:rsidRPr="0065690F">
              <w:t>Türkiye</w:t>
            </w:r>
            <w:proofErr w:type="spellEnd"/>
            <w:r w:rsidR="00E625F1">
              <w:t>;</w:t>
            </w:r>
            <w:proofErr w:type="gramEnd"/>
          </w:p>
          <w:p w14:paraId="3D5E40E1" w14:textId="478198F3" w:rsidR="003C6CA1" w:rsidRPr="0065690F" w:rsidRDefault="00026EAE" w:rsidP="00E625F1">
            <w:pPr>
              <w:numPr>
                <w:ilvl w:val="0"/>
                <w:numId w:val="24"/>
              </w:numPr>
              <w:ind w:left="358" w:hanging="352"/>
            </w:pPr>
            <w:r w:rsidRPr="0065690F">
              <w:t xml:space="preserve">Veterinary Health Certificate for apiculture by-products intended exclusively for use in apiculture, intended for dispatch to </w:t>
            </w:r>
            <w:proofErr w:type="spellStart"/>
            <w:proofErr w:type="gramStart"/>
            <w:r w:rsidRPr="0065690F">
              <w:t>Türkiye</w:t>
            </w:r>
            <w:proofErr w:type="spellEnd"/>
            <w:r w:rsidR="00E625F1">
              <w:t>;</w:t>
            </w:r>
            <w:proofErr w:type="gramEnd"/>
          </w:p>
          <w:p w14:paraId="63EBBC72" w14:textId="058EA201" w:rsidR="003C6CA1" w:rsidRPr="0065690F" w:rsidRDefault="00026EAE" w:rsidP="00E625F1">
            <w:pPr>
              <w:numPr>
                <w:ilvl w:val="0"/>
                <w:numId w:val="24"/>
              </w:numPr>
              <w:ind w:left="358" w:hanging="352"/>
            </w:pPr>
            <w:r w:rsidRPr="0065690F">
              <w:t xml:space="preserve">Veterinary Health Certificate for hydrolysed protein, dicalcium phosphate and tricalcium phosphate not intended for human consumption to be used as feed material or for uses outside the feed chain, intended for dispatch to </w:t>
            </w:r>
            <w:proofErr w:type="spellStart"/>
            <w:proofErr w:type="gramStart"/>
            <w:r w:rsidRPr="0065690F">
              <w:t>Türkiye</w:t>
            </w:r>
            <w:proofErr w:type="spellEnd"/>
            <w:r w:rsidR="00E625F1">
              <w:t>;</w:t>
            </w:r>
            <w:proofErr w:type="gramEnd"/>
          </w:p>
          <w:p w14:paraId="65A950E8" w14:textId="6284EFAB" w:rsidR="003C6CA1" w:rsidRPr="0065690F" w:rsidRDefault="00026EAE" w:rsidP="00E625F1">
            <w:pPr>
              <w:numPr>
                <w:ilvl w:val="0"/>
                <w:numId w:val="24"/>
              </w:numPr>
              <w:ind w:left="358" w:hanging="352"/>
            </w:pPr>
            <w:r w:rsidRPr="0065690F">
              <w:t xml:space="preserve">Veterinary Health Certificate for animal by-products to be used for purposes outside the feed chain or for trade samples, intended for dispatch to </w:t>
            </w:r>
            <w:proofErr w:type="spellStart"/>
            <w:proofErr w:type="gramStart"/>
            <w:r w:rsidRPr="0065690F">
              <w:t>Türkiye</w:t>
            </w:r>
            <w:proofErr w:type="spellEnd"/>
            <w:r w:rsidR="00E625F1">
              <w:t>;</w:t>
            </w:r>
            <w:proofErr w:type="gramEnd"/>
          </w:p>
          <w:p w14:paraId="2B91B8E9" w14:textId="00C2EAB6" w:rsidR="003C6CA1" w:rsidRPr="0065690F" w:rsidRDefault="00026EAE" w:rsidP="00E625F1">
            <w:pPr>
              <w:numPr>
                <w:ilvl w:val="0"/>
                <w:numId w:val="24"/>
              </w:numPr>
              <w:ind w:left="358" w:hanging="352"/>
            </w:pPr>
            <w:r w:rsidRPr="0065690F">
              <w:t xml:space="preserve">Veterinary Health Certificate for fish and other aquatic animals not intended for human consumption to be used as feed material, intended for dispatch to </w:t>
            </w:r>
            <w:proofErr w:type="spellStart"/>
            <w:proofErr w:type="gramStart"/>
            <w:r w:rsidRPr="0065690F">
              <w:t>Türkiye</w:t>
            </w:r>
            <w:proofErr w:type="spellEnd"/>
            <w:r w:rsidR="00E625F1">
              <w:t>;</w:t>
            </w:r>
            <w:proofErr w:type="gramEnd"/>
          </w:p>
          <w:p w14:paraId="106F9A50" w14:textId="2D75092B" w:rsidR="003C6CA1" w:rsidRPr="0065690F" w:rsidRDefault="00026EAE" w:rsidP="00E625F1">
            <w:pPr>
              <w:numPr>
                <w:ilvl w:val="0"/>
                <w:numId w:val="24"/>
              </w:numPr>
              <w:spacing w:after="120"/>
              <w:ind w:left="358" w:hanging="352"/>
            </w:pPr>
            <w:proofErr w:type="spellStart"/>
            <w:r w:rsidRPr="0065690F">
              <w:t>Veterınary</w:t>
            </w:r>
            <w:proofErr w:type="spellEnd"/>
            <w:r w:rsidRPr="0065690F">
              <w:t xml:space="preserve"> Health </w:t>
            </w:r>
            <w:proofErr w:type="spellStart"/>
            <w:r w:rsidRPr="0065690F">
              <w:t>Certifıcate</w:t>
            </w:r>
            <w:proofErr w:type="spellEnd"/>
            <w:r w:rsidRPr="0065690F">
              <w:t xml:space="preserve"> for casings intended for human consumption, intended for dispatch to </w:t>
            </w:r>
            <w:proofErr w:type="spellStart"/>
            <w:r w:rsidRPr="0065690F">
              <w:t>Türkiye</w:t>
            </w:r>
            <w:proofErr w:type="spellEnd"/>
            <w:r w:rsidR="00E625F1">
              <w:t>.</w:t>
            </w:r>
            <w:bookmarkEnd w:id="23"/>
          </w:p>
        </w:tc>
      </w:tr>
      <w:tr w:rsidR="003C6CA1" w14:paraId="20B08E3C" w14:textId="77777777" w:rsidTr="00F3021D">
        <w:tc>
          <w:tcPr>
            <w:tcW w:w="707" w:type="dxa"/>
            <w:tcBorders>
              <w:top w:val="single" w:sz="6" w:space="0" w:color="auto"/>
              <w:bottom w:val="single" w:sz="6" w:space="0" w:color="auto"/>
            </w:tcBorders>
            <w:shd w:val="clear" w:color="auto" w:fill="auto"/>
          </w:tcPr>
          <w:p w14:paraId="5287F767" w14:textId="77777777" w:rsidR="00EA4725" w:rsidRPr="00441372" w:rsidRDefault="00026EA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52B1424" w14:textId="77777777" w:rsidR="00EA4725" w:rsidRPr="00441372" w:rsidRDefault="00026EA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xml:space="preserve">, </w:t>
            </w:r>
            <w:proofErr w:type="gramStart"/>
            <w:r w:rsidRPr="00441372">
              <w:rPr>
                <w:b/>
              </w:rPr>
              <w:t>[</w:t>
            </w:r>
            <w:bookmarkStart w:id="29" w:name="sps7c"/>
            <w:r w:rsidRPr="00441372">
              <w:rPr>
                <w:b/>
              </w:rPr>
              <w:t> </w:t>
            </w:r>
            <w:bookmarkEnd w:id="29"/>
            <w:r w:rsidRPr="00441372">
              <w:rPr>
                <w:b/>
              </w:rPr>
              <w:t>]</w:t>
            </w:r>
            <w:proofErr w:type="gramEnd"/>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C6CA1" w14:paraId="291F8E27" w14:textId="77777777" w:rsidTr="00F3021D">
        <w:tc>
          <w:tcPr>
            <w:tcW w:w="707" w:type="dxa"/>
            <w:tcBorders>
              <w:top w:val="single" w:sz="6" w:space="0" w:color="auto"/>
              <w:bottom w:val="single" w:sz="6" w:space="0" w:color="auto"/>
            </w:tcBorders>
            <w:shd w:val="clear" w:color="auto" w:fill="auto"/>
          </w:tcPr>
          <w:p w14:paraId="304D4F84" w14:textId="77777777" w:rsidR="00EA4725" w:rsidRPr="00441372" w:rsidRDefault="00026EA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0F04BE1" w14:textId="77777777" w:rsidR="00EA4725" w:rsidRPr="00441372" w:rsidRDefault="00026EA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D9BB0CF" w14:textId="77777777" w:rsidR="00EA4725" w:rsidRPr="00441372" w:rsidRDefault="00026EAE"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8DAC646" w14:textId="77777777" w:rsidR="00EA4725" w:rsidRPr="00441372" w:rsidRDefault="00026EAE"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BF53370" w14:textId="77777777" w:rsidR="00EA4725" w:rsidRPr="00441372" w:rsidRDefault="00026EAE"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8C31885" w14:textId="77777777" w:rsidR="00EA4725" w:rsidRPr="00441372" w:rsidRDefault="00026EAE"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F906F12" w14:textId="77777777" w:rsidR="00EA4725" w:rsidRPr="00441372" w:rsidRDefault="00026EA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301EDB1" w14:textId="77777777" w:rsidR="00EA4725" w:rsidRPr="00441372" w:rsidRDefault="00026EAE"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C086536" w14:textId="77777777" w:rsidR="00EA4725" w:rsidRPr="00441372" w:rsidRDefault="00026EAE"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3C6CA1" w14:paraId="6A610638" w14:textId="77777777" w:rsidTr="00F3021D">
        <w:tc>
          <w:tcPr>
            <w:tcW w:w="707" w:type="dxa"/>
            <w:tcBorders>
              <w:top w:val="single" w:sz="6" w:space="0" w:color="auto"/>
              <w:bottom w:val="single" w:sz="6" w:space="0" w:color="auto"/>
            </w:tcBorders>
            <w:shd w:val="clear" w:color="auto" w:fill="auto"/>
          </w:tcPr>
          <w:p w14:paraId="3A9D3739" w14:textId="77777777" w:rsidR="00EA4725" w:rsidRPr="00441372" w:rsidRDefault="00026EA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F5CE8F0" w14:textId="65A1F978" w:rsidR="003C6CA1" w:rsidRPr="0065690F" w:rsidRDefault="00026EAE" w:rsidP="00C4710C">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Law</w:t>
            </w:r>
            <w:r w:rsidR="00C4710C">
              <w:t> </w:t>
            </w:r>
            <w:r w:rsidRPr="0065690F">
              <w:t>on</w:t>
            </w:r>
            <w:r w:rsidR="00C4710C">
              <w:t> </w:t>
            </w:r>
            <w:r w:rsidRPr="0065690F">
              <w:t>Veterinary Services, Plant Health, Food and Feed - Law No. 5996 (G/SPS/N/TUR/9)</w:t>
            </w:r>
            <w:bookmarkStart w:id="57" w:name="sps9b"/>
            <w:bookmarkEnd w:id="56"/>
            <w:bookmarkEnd w:id="57"/>
          </w:p>
        </w:tc>
      </w:tr>
      <w:tr w:rsidR="003C6CA1" w14:paraId="575864CB" w14:textId="77777777" w:rsidTr="00F3021D">
        <w:tc>
          <w:tcPr>
            <w:tcW w:w="707" w:type="dxa"/>
            <w:tcBorders>
              <w:top w:val="single" w:sz="6" w:space="0" w:color="auto"/>
              <w:bottom w:val="single" w:sz="6" w:space="0" w:color="auto"/>
            </w:tcBorders>
            <w:shd w:val="clear" w:color="auto" w:fill="auto"/>
          </w:tcPr>
          <w:p w14:paraId="273873AD" w14:textId="77777777" w:rsidR="00EA4725" w:rsidRPr="00441372" w:rsidRDefault="00026EA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BBA8BD0" w14:textId="77777777" w:rsidR="00EA4725" w:rsidRPr="00441372" w:rsidRDefault="00026EAE"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30 March 2023</w:t>
            </w:r>
            <w:bookmarkEnd w:id="59"/>
          </w:p>
          <w:p w14:paraId="7E928DD7" w14:textId="77777777" w:rsidR="00EA4725" w:rsidRPr="00441372" w:rsidRDefault="00026EAE"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30 March 2023</w:t>
            </w:r>
            <w:bookmarkEnd w:id="61"/>
          </w:p>
        </w:tc>
      </w:tr>
      <w:tr w:rsidR="003C6CA1" w14:paraId="6B98DA50" w14:textId="77777777" w:rsidTr="00F3021D">
        <w:tc>
          <w:tcPr>
            <w:tcW w:w="707" w:type="dxa"/>
            <w:tcBorders>
              <w:top w:val="single" w:sz="6" w:space="0" w:color="auto"/>
              <w:bottom w:val="single" w:sz="6" w:space="0" w:color="auto"/>
            </w:tcBorders>
            <w:shd w:val="clear" w:color="auto" w:fill="auto"/>
          </w:tcPr>
          <w:p w14:paraId="751FAAF7" w14:textId="77777777" w:rsidR="00EA4725" w:rsidRPr="00441372" w:rsidRDefault="00026EA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AEEC329" w14:textId="77777777" w:rsidR="00EA4725" w:rsidRPr="00441372" w:rsidRDefault="00026EAE"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1 June 2023</w:t>
            </w:r>
            <w:bookmarkEnd w:id="65"/>
          </w:p>
          <w:p w14:paraId="14C1D86F" w14:textId="77777777" w:rsidR="00EA4725" w:rsidRPr="00441372" w:rsidRDefault="00026EAE"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C6CA1" w14:paraId="713D40BD" w14:textId="77777777" w:rsidTr="00F3021D">
        <w:tc>
          <w:tcPr>
            <w:tcW w:w="707" w:type="dxa"/>
            <w:tcBorders>
              <w:top w:val="single" w:sz="6" w:space="0" w:color="auto"/>
              <w:bottom w:val="single" w:sz="6" w:space="0" w:color="auto"/>
            </w:tcBorders>
            <w:shd w:val="clear" w:color="auto" w:fill="auto"/>
          </w:tcPr>
          <w:p w14:paraId="61FC0D8C" w14:textId="77777777" w:rsidR="00EA4725" w:rsidRPr="00441372" w:rsidRDefault="00026EAE" w:rsidP="00C4710C">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1DA08FA6" w14:textId="77777777" w:rsidR="00EA4725" w:rsidRPr="00441372" w:rsidRDefault="00026EAE" w:rsidP="00C4710C">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20 March 2023</w:t>
            </w:r>
            <w:bookmarkEnd w:id="72"/>
          </w:p>
          <w:p w14:paraId="33B39A56" w14:textId="77777777" w:rsidR="00EA4725" w:rsidRPr="00441372" w:rsidRDefault="00026EAE" w:rsidP="00C4710C">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C34B694" w14:textId="77777777" w:rsidR="003C6CA1" w:rsidRPr="0065690F" w:rsidRDefault="00026EAE" w:rsidP="00C4710C">
            <w:pPr>
              <w:keepNext/>
            </w:pPr>
            <w:r w:rsidRPr="0065690F">
              <w:t>Ministry of Agriculture and Forestry</w:t>
            </w:r>
          </w:p>
          <w:p w14:paraId="5D4CFD5E" w14:textId="77777777" w:rsidR="003C6CA1" w:rsidRPr="0065690F" w:rsidRDefault="00026EAE" w:rsidP="00C4710C">
            <w:pPr>
              <w:keepNext/>
            </w:pPr>
            <w:r w:rsidRPr="0065690F">
              <w:t>General Directorate of Food and Control</w:t>
            </w:r>
          </w:p>
          <w:p w14:paraId="6DA0E26D" w14:textId="77777777" w:rsidR="003C6CA1" w:rsidRPr="0065690F" w:rsidRDefault="00026EAE" w:rsidP="00C4710C">
            <w:pPr>
              <w:keepNext/>
            </w:pPr>
            <w:r w:rsidRPr="0065690F">
              <w:t xml:space="preserve">Eskisehir </w:t>
            </w:r>
            <w:proofErr w:type="spellStart"/>
            <w:r w:rsidRPr="0065690F">
              <w:t>Yolu</w:t>
            </w:r>
            <w:proofErr w:type="spellEnd"/>
            <w:r w:rsidRPr="0065690F">
              <w:t xml:space="preserve"> 9. Km. </w:t>
            </w:r>
            <w:proofErr w:type="spellStart"/>
            <w:r w:rsidRPr="0065690F">
              <w:t>Lodumlu</w:t>
            </w:r>
            <w:proofErr w:type="spellEnd"/>
            <w:r w:rsidRPr="0065690F">
              <w:t xml:space="preserve"> Ankara - </w:t>
            </w:r>
            <w:proofErr w:type="spellStart"/>
            <w:r w:rsidRPr="0065690F">
              <w:t>Türkiye</w:t>
            </w:r>
            <w:proofErr w:type="spellEnd"/>
          </w:p>
          <w:p w14:paraId="501B6349" w14:textId="77777777" w:rsidR="003C6CA1" w:rsidRPr="0065690F" w:rsidRDefault="00026EAE" w:rsidP="00C4710C">
            <w:pPr>
              <w:keepNext/>
            </w:pPr>
            <w:r w:rsidRPr="0065690F">
              <w:t>Tel: +(90) 312 258 75 02</w:t>
            </w:r>
          </w:p>
          <w:p w14:paraId="45BCD2BE" w14:textId="77777777" w:rsidR="003C6CA1" w:rsidRPr="0065690F" w:rsidRDefault="00026EAE" w:rsidP="00C4710C">
            <w:pPr>
              <w:keepNext/>
            </w:pPr>
            <w:r w:rsidRPr="0065690F">
              <w:t>Fax: +(90) 312 258 75 80</w:t>
            </w:r>
          </w:p>
          <w:p w14:paraId="77ED9A16" w14:textId="77777777" w:rsidR="003C6CA1" w:rsidRPr="0065690F" w:rsidRDefault="00026EAE" w:rsidP="00C4710C">
            <w:pPr>
              <w:keepNext/>
              <w:spacing w:after="120"/>
            </w:pPr>
            <w:r w:rsidRPr="0065690F">
              <w:t xml:space="preserve">E-mail: </w:t>
            </w:r>
            <w:hyperlink r:id="rId13" w:history="1">
              <w:r w:rsidRPr="0065690F">
                <w:rPr>
                  <w:color w:val="0000FF"/>
                  <w:u w:val="single"/>
                </w:rPr>
                <w:t>sps@tarimorman.gov.tr</w:t>
              </w:r>
            </w:hyperlink>
            <w:bookmarkEnd w:id="79"/>
          </w:p>
        </w:tc>
      </w:tr>
      <w:tr w:rsidR="003C6CA1" w14:paraId="70371DF9" w14:textId="77777777" w:rsidTr="00F3021D">
        <w:tc>
          <w:tcPr>
            <w:tcW w:w="707" w:type="dxa"/>
            <w:tcBorders>
              <w:top w:val="single" w:sz="6" w:space="0" w:color="auto"/>
            </w:tcBorders>
            <w:shd w:val="clear" w:color="auto" w:fill="auto"/>
          </w:tcPr>
          <w:p w14:paraId="55E99183" w14:textId="77777777" w:rsidR="00EA4725" w:rsidRPr="00441372" w:rsidRDefault="00026EA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C803C5B" w14:textId="77777777" w:rsidR="00EA4725" w:rsidRPr="00441372" w:rsidRDefault="00026EA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E98733B" w14:textId="77777777" w:rsidR="00EA4725" w:rsidRPr="0065690F" w:rsidRDefault="00026EAE" w:rsidP="00F3021D">
            <w:pPr>
              <w:keepNext/>
              <w:keepLines/>
              <w:rPr>
                <w:bCs/>
              </w:rPr>
            </w:pPr>
            <w:r w:rsidRPr="0065690F">
              <w:rPr>
                <w:bCs/>
              </w:rPr>
              <w:t>Ministry of Agriculture and Forestry</w:t>
            </w:r>
          </w:p>
          <w:p w14:paraId="19898829" w14:textId="77777777" w:rsidR="00EA4725" w:rsidRPr="0065690F" w:rsidRDefault="00026EAE" w:rsidP="00F3021D">
            <w:pPr>
              <w:keepNext/>
              <w:keepLines/>
              <w:rPr>
                <w:bCs/>
              </w:rPr>
            </w:pPr>
            <w:r w:rsidRPr="0065690F">
              <w:rPr>
                <w:bCs/>
              </w:rPr>
              <w:t>General Directorate of Food and Control</w:t>
            </w:r>
          </w:p>
          <w:p w14:paraId="4C394BAF" w14:textId="77777777" w:rsidR="00EA4725" w:rsidRPr="0065690F" w:rsidRDefault="00026EAE" w:rsidP="00F3021D">
            <w:pPr>
              <w:keepNext/>
              <w:keepLines/>
              <w:rPr>
                <w:bCs/>
              </w:rPr>
            </w:pPr>
            <w:r w:rsidRPr="0065690F">
              <w:rPr>
                <w:bCs/>
              </w:rPr>
              <w:t xml:space="preserve">Eskisehir </w:t>
            </w:r>
            <w:proofErr w:type="spellStart"/>
            <w:r w:rsidRPr="0065690F">
              <w:rPr>
                <w:bCs/>
              </w:rPr>
              <w:t>Yolu</w:t>
            </w:r>
            <w:proofErr w:type="spellEnd"/>
            <w:r w:rsidRPr="0065690F">
              <w:rPr>
                <w:bCs/>
              </w:rPr>
              <w:t xml:space="preserve"> 9. Km. </w:t>
            </w:r>
            <w:proofErr w:type="spellStart"/>
            <w:r w:rsidRPr="0065690F">
              <w:rPr>
                <w:bCs/>
              </w:rPr>
              <w:t>Lodumlu</w:t>
            </w:r>
            <w:proofErr w:type="spellEnd"/>
            <w:r w:rsidRPr="0065690F">
              <w:rPr>
                <w:bCs/>
              </w:rPr>
              <w:t xml:space="preserve"> Ankara - </w:t>
            </w:r>
            <w:proofErr w:type="spellStart"/>
            <w:r w:rsidRPr="0065690F">
              <w:rPr>
                <w:bCs/>
              </w:rPr>
              <w:t>Türkiye</w:t>
            </w:r>
            <w:proofErr w:type="spellEnd"/>
          </w:p>
          <w:p w14:paraId="4D195AA8" w14:textId="77777777" w:rsidR="00EA4725" w:rsidRPr="0065690F" w:rsidRDefault="00026EAE" w:rsidP="00F3021D">
            <w:pPr>
              <w:keepNext/>
              <w:keepLines/>
              <w:rPr>
                <w:bCs/>
              </w:rPr>
            </w:pPr>
            <w:r w:rsidRPr="0065690F">
              <w:rPr>
                <w:bCs/>
              </w:rPr>
              <w:t>Tel: +(90) 312 258 75 02</w:t>
            </w:r>
          </w:p>
          <w:p w14:paraId="60B7AFF4" w14:textId="77777777" w:rsidR="00EA4725" w:rsidRPr="0065690F" w:rsidRDefault="00026EAE" w:rsidP="00F3021D">
            <w:pPr>
              <w:keepNext/>
              <w:keepLines/>
              <w:rPr>
                <w:bCs/>
              </w:rPr>
            </w:pPr>
            <w:r w:rsidRPr="0065690F">
              <w:rPr>
                <w:bCs/>
              </w:rPr>
              <w:t>Fax: +(90) 312 258 75 80</w:t>
            </w:r>
          </w:p>
          <w:p w14:paraId="01E60414" w14:textId="77777777" w:rsidR="00EA4725" w:rsidRPr="0065690F" w:rsidRDefault="00026EAE" w:rsidP="00F3021D">
            <w:pPr>
              <w:keepNext/>
              <w:keepLines/>
              <w:spacing w:after="120"/>
              <w:rPr>
                <w:bCs/>
              </w:rPr>
            </w:pPr>
            <w:r w:rsidRPr="0065690F">
              <w:rPr>
                <w:bCs/>
              </w:rPr>
              <w:t xml:space="preserve">E-mail: </w:t>
            </w:r>
            <w:hyperlink r:id="rId14" w:history="1">
              <w:r w:rsidRPr="0065690F">
                <w:rPr>
                  <w:bCs/>
                  <w:color w:val="0000FF"/>
                  <w:u w:val="single"/>
                </w:rPr>
                <w:t>sps@tarimorman.gov.tr</w:t>
              </w:r>
            </w:hyperlink>
            <w:bookmarkEnd w:id="86"/>
          </w:p>
        </w:tc>
      </w:tr>
    </w:tbl>
    <w:p w14:paraId="0D85C7D5" w14:textId="77777777" w:rsidR="007141CF" w:rsidRPr="00441372" w:rsidRDefault="007141CF" w:rsidP="00441372"/>
    <w:sectPr w:rsidR="007141CF" w:rsidRPr="00441372" w:rsidSect="00E625F1">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84E2" w14:textId="77777777" w:rsidR="00443426" w:rsidRDefault="00026EAE">
      <w:r>
        <w:separator/>
      </w:r>
    </w:p>
  </w:endnote>
  <w:endnote w:type="continuationSeparator" w:id="0">
    <w:p w14:paraId="7E322B30" w14:textId="77777777" w:rsidR="00443426" w:rsidRDefault="000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024F" w14:textId="318C2BE1" w:rsidR="00EA4725" w:rsidRPr="00E625F1" w:rsidRDefault="00E625F1" w:rsidP="00E625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9C3D" w14:textId="6EDDEEEF" w:rsidR="00EA4725" w:rsidRPr="00E625F1" w:rsidRDefault="00E625F1" w:rsidP="00E625F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6FAB" w14:textId="77777777" w:rsidR="00C863EB" w:rsidRPr="00441372" w:rsidRDefault="00026EA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EFD9" w14:textId="77777777" w:rsidR="00443426" w:rsidRDefault="00026EAE">
      <w:r>
        <w:separator/>
      </w:r>
    </w:p>
  </w:footnote>
  <w:footnote w:type="continuationSeparator" w:id="0">
    <w:p w14:paraId="2B9FF014" w14:textId="77777777" w:rsidR="00443426" w:rsidRDefault="0002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7E55" w14:textId="77777777" w:rsidR="00E625F1" w:rsidRPr="00E625F1" w:rsidRDefault="00E625F1" w:rsidP="00E625F1">
    <w:pPr>
      <w:pStyle w:val="Header"/>
      <w:pBdr>
        <w:bottom w:val="single" w:sz="4" w:space="1" w:color="auto"/>
      </w:pBdr>
      <w:tabs>
        <w:tab w:val="clear" w:pos="4513"/>
        <w:tab w:val="clear" w:pos="9027"/>
      </w:tabs>
      <w:jc w:val="center"/>
    </w:pPr>
    <w:r w:rsidRPr="00E625F1">
      <w:t>G/SPS/N/TUR/133</w:t>
    </w:r>
  </w:p>
  <w:p w14:paraId="3EF01E39" w14:textId="77777777" w:rsidR="00E625F1" w:rsidRPr="00E625F1" w:rsidRDefault="00E625F1" w:rsidP="00E625F1">
    <w:pPr>
      <w:pStyle w:val="Header"/>
      <w:pBdr>
        <w:bottom w:val="single" w:sz="4" w:space="1" w:color="auto"/>
      </w:pBdr>
      <w:tabs>
        <w:tab w:val="clear" w:pos="4513"/>
        <w:tab w:val="clear" w:pos="9027"/>
      </w:tabs>
      <w:jc w:val="center"/>
    </w:pPr>
  </w:p>
  <w:p w14:paraId="1BF72178" w14:textId="42FB54C7" w:rsidR="00E625F1" w:rsidRPr="00E625F1" w:rsidRDefault="00E625F1" w:rsidP="00E625F1">
    <w:pPr>
      <w:pStyle w:val="Header"/>
      <w:pBdr>
        <w:bottom w:val="single" w:sz="4" w:space="1" w:color="auto"/>
      </w:pBdr>
      <w:tabs>
        <w:tab w:val="clear" w:pos="4513"/>
        <w:tab w:val="clear" w:pos="9027"/>
      </w:tabs>
      <w:jc w:val="center"/>
    </w:pPr>
    <w:r w:rsidRPr="00E625F1">
      <w:t xml:space="preserve">- </w:t>
    </w:r>
    <w:r w:rsidRPr="00E625F1">
      <w:fldChar w:fldCharType="begin"/>
    </w:r>
    <w:r w:rsidRPr="00E625F1">
      <w:instrText xml:space="preserve"> PAGE </w:instrText>
    </w:r>
    <w:r w:rsidRPr="00E625F1">
      <w:fldChar w:fldCharType="separate"/>
    </w:r>
    <w:r w:rsidRPr="00E625F1">
      <w:rPr>
        <w:noProof/>
      </w:rPr>
      <w:t>2</w:t>
    </w:r>
    <w:r w:rsidRPr="00E625F1">
      <w:fldChar w:fldCharType="end"/>
    </w:r>
    <w:r w:rsidRPr="00E625F1">
      <w:t xml:space="preserve"> -</w:t>
    </w:r>
  </w:p>
  <w:p w14:paraId="57F1D062" w14:textId="4BFBF51C" w:rsidR="00EA4725" w:rsidRPr="00E625F1" w:rsidRDefault="00EA4725" w:rsidP="00E625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4CCD" w14:textId="77777777" w:rsidR="00E625F1" w:rsidRPr="00E625F1" w:rsidRDefault="00E625F1" w:rsidP="00E625F1">
    <w:pPr>
      <w:pStyle w:val="Header"/>
      <w:pBdr>
        <w:bottom w:val="single" w:sz="4" w:space="1" w:color="auto"/>
      </w:pBdr>
      <w:tabs>
        <w:tab w:val="clear" w:pos="4513"/>
        <w:tab w:val="clear" w:pos="9027"/>
      </w:tabs>
      <w:jc w:val="center"/>
    </w:pPr>
    <w:r w:rsidRPr="00E625F1">
      <w:t>G/SPS/N/TUR/133</w:t>
    </w:r>
  </w:p>
  <w:p w14:paraId="0E9A2EA4" w14:textId="77777777" w:rsidR="00E625F1" w:rsidRPr="00E625F1" w:rsidRDefault="00E625F1" w:rsidP="00E625F1">
    <w:pPr>
      <w:pStyle w:val="Header"/>
      <w:pBdr>
        <w:bottom w:val="single" w:sz="4" w:space="1" w:color="auto"/>
      </w:pBdr>
      <w:tabs>
        <w:tab w:val="clear" w:pos="4513"/>
        <w:tab w:val="clear" w:pos="9027"/>
      </w:tabs>
      <w:jc w:val="center"/>
    </w:pPr>
  </w:p>
  <w:p w14:paraId="58753C92" w14:textId="2D401609" w:rsidR="00E625F1" w:rsidRPr="00E625F1" w:rsidRDefault="00E625F1" w:rsidP="00E625F1">
    <w:pPr>
      <w:pStyle w:val="Header"/>
      <w:pBdr>
        <w:bottom w:val="single" w:sz="4" w:space="1" w:color="auto"/>
      </w:pBdr>
      <w:tabs>
        <w:tab w:val="clear" w:pos="4513"/>
        <w:tab w:val="clear" w:pos="9027"/>
      </w:tabs>
      <w:jc w:val="center"/>
    </w:pPr>
    <w:r w:rsidRPr="00E625F1">
      <w:t xml:space="preserve">- </w:t>
    </w:r>
    <w:r w:rsidRPr="00E625F1">
      <w:fldChar w:fldCharType="begin"/>
    </w:r>
    <w:r w:rsidRPr="00E625F1">
      <w:instrText xml:space="preserve"> PAGE </w:instrText>
    </w:r>
    <w:r w:rsidRPr="00E625F1">
      <w:fldChar w:fldCharType="separate"/>
    </w:r>
    <w:r w:rsidRPr="00E625F1">
      <w:rPr>
        <w:noProof/>
      </w:rPr>
      <w:t>2</w:t>
    </w:r>
    <w:r w:rsidRPr="00E625F1">
      <w:fldChar w:fldCharType="end"/>
    </w:r>
    <w:r w:rsidRPr="00E625F1">
      <w:t xml:space="preserve"> -</w:t>
    </w:r>
  </w:p>
  <w:p w14:paraId="6B943EE9" w14:textId="697C166D" w:rsidR="00EA4725" w:rsidRPr="00E625F1" w:rsidRDefault="00EA4725" w:rsidP="00E625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C6CA1" w14:paraId="3DCAE5D5" w14:textId="77777777" w:rsidTr="00EE3CAF">
      <w:trPr>
        <w:trHeight w:val="240"/>
        <w:jc w:val="center"/>
      </w:trPr>
      <w:tc>
        <w:tcPr>
          <w:tcW w:w="3794" w:type="dxa"/>
          <w:shd w:val="clear" w:color="auto" w:fill="FFFFFF"/>
          <w:tcMar>
            <w:left w:w="108" w:type="dxa"/>
            <w:right w:w="108" w:type="dxa"/>
          </w:tcMar>
          <w:vAlign w:val="center"/>
        </w:tcPr>
        <w:p w14:paraId="4DA878F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33545FD" w14:textId="03E20AFD" w:rsidR="00ED54E0" w:rsidRPr="00EA4725" w:rsidRDefault="00E625F1" w:rsidP="00422B6F">
          <w:pPr>
            <w:jc w:val="right"/>
            <w:rPr>
              <w:b/>
              <w:color w:val="FF0000"/>
              <w:szCs w:val="16"/>
            </w:rPr>
          </w:pPr>
          <w:r>
            <w:rPr>
              <w:b/>
              <w:color w:val="FF0000"/>
              <w:szCs w:val="16"/>
            </w:rPr>
            <w:t xml:space="preserve"> </w:t>
          </w:r>
        </w:p>
      </w:tc>
    </w:tr>
    <w:bookmarkEnd w:id="87"/>
    <w:tr w:rsidR="003C6CA1" w14:paraId="4B90D195" w14:textId="77777777" w:rsidTr="00EE3CAF">
      <w:trPr>
        <w:trHeight w:val="213"/>
        <w:jc w:val="center"/>
      </w:trPr>
      <w:tc>
        <w:tcPr>
          <w:tcW w:w="3794" w:type="dxa"/>
          <w:vMerge w:val="restart"/>
          <w:shd w:val="clear" w:color="auto" w:fill="FFFFFF"/>
          <w:tcMar>
            <w:left w:w="0" w:type="dxa"/>
            <w:right w:w="0" w:type="dxa"/>
          </w:tcMar>
        </w:tcPr>
        <w:p w14:paraId="2BDFFDF0" w14:textId="77777777" w:rsidR="00ED54E0" w:rsidRPr="00EA4725" w:rsidRDefault="00545B6D" w:rsidP="00422B6F">
          <w:pPr>
            <w:jc w:val="left"/>
          </w:pPr>
          <w:r>
            <w:rPr>
              <w:lang w:eastAsia="en-GB"/>
            </w:rPr>
            <w:pict w14:anchorId="03AF7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B1DA6B2" w14:textId="77777777" w:rsidR="00ED54E0" w:rsidRPr="00EA4725" w:rsidRDefault="00ED54E0" w:rsidP="00422B6F">
          <w:pPr>
            <w:jc w:val="right"/>
            <w:rPr>
              <w:b/>
              <w:szCs w:val="16"/>
            </w:rPr>
          </w:pPr>
        </w:p>
      </w:tc>
    </w:tr>
    <w:tr w:rsidR="003C6CA1" w14:paraId="7D30E39F" w14:textId="77777777" w:rsidTr="00EE3CAF">
      <w:trPr>
        <w:trHeight w:val="868"/>
        <w:jc w:val="center"/>
      </w:trPr>
      <w:tc>
        <w:tcPr>
          <w:tcW w:w="3794" w:type="dxa"/>
          <w:vMerge/>
          <w:shd w:val="clear" w:color="auto" w:fill="FFFFFF"/>
          <w:tcMar>
            <w:left w:w="108" w:type="dxa"/>
            <w:right w:w="108" w:type="dxa"/>
          </w:tcMar>
        </w:tcPr>
        <w:p w14:paraId="0DC50F9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7EED10D" w14:textId="77777777" w:rsidR="00E625F1" w:rsidRDefault="00E625F1" w:rsidP="00656ABC">
          <w:pPr>
            <w:jc w:val="right"/>
            <w:rPr>
              <w:b/>
              <w:szCs w:val="16"/>
            </w:rPr>
          </w:pPr>
          <w:bookmarkStart w:id="88" w:name="bmkSymbols"/>
          <w:r>
            <w:rPr>
              <w:b/>
              <w:szCs w:val="16"/>
            </w:rPr>
            <w:t>G/SPS/N/TUR/133</w:t>
          </w:r>
        </w:p>
        <w:bookmarkEnd w:id="88"/>
        <w:p w14:paraId="27B8F237" w14:textId="0574ABC8" w:rsidR="00656ABC" w:rsidRPr="00EA4725" w:rsidRDefault="00656ABC" w:rsidP="00656ABC">
          <w:pPr>
            <w:jc w:val="right"/>
            <w:rPr>
              <w:b/>
              <w:szCs w:val="16"/>
            </w:rPr>
          </w:pPr>
        </w:p>
      </w:tc>
    </w:tr>
    <w:tr w:rsidR="003C6CA1" w14:paraId="3884F2DC" w14:textId="77777777" w:rsidTr="00EE3CAF">
      <w:trPr>
        <w:trHeight w:val="240"/>
        <w:jc w:val="center"/>
      </w:trPr>
      <w:tc>
        <w:tcPr>
          <w:tcW w:w="3794" w:type="dxa"/>
          <w:vMerge/>
          <w:shd w:val="clear" w:color="auto" w:fill="FFFFFF"/>
          <w:tcMar>
            <w:left w:w="108" w:type="dxa"/>
            <w:right w:w="108" w:type="dxa"/>
          </w:tcMar>
          <w:vAlign w:val="center"/>
        </w:tcPr>
        <w:p w14:paraId="57993B14" w14:textId="77777777" w:rsidR="00ED54E0" w:rsidRPr="00EA4725" w:rsidRDefault="00ED54E0" w:rsidP="00422B6F"/>
      </w:tc>
      <w:tc>
        <w:tcPr>
          <w:tcW w:w="5448" w:type="dxa"/>
          <w:gridSpan w:val="2"/>
          <w:shd w:val="clear" w:color="auto" w:fill="FFFFFF"/>
          <w:tcMar>
            <w:left w:w="108" w:type="dxa"/>
            <w:right w:w="108" w:type="dxa"/>
          </w:tcMar>
          <w:vAlign w:val="center"/>
        </w:tcPr>
        <w:p w14:paraId="2C7C52E5" w14:textId="77777777" w:rsidR="00ED54E0" w:rsidRPr="00EA4725" w:rsidRDefault="00026EAE" w:rsidP="00422B6F">
          <w:pPr>
            <w:jc w:val="right"/>
            <w:rPr>
              <w:szCs w:val="16"/>
            </w:rPr>
          </w:pPr>
          <w:bookmarkStart w:id="89" w:name="spsDateDistribution"/>
          <w:bookmarkStart w:id="90" w:name="bmkDate"/>
          <w:bookmarkEnd w:id="89"/>
          <w:r w:rsidRPr="00EA4725">
            <w:rPr>
              <w:szCs w:val="16"/>
            </w:rPr>
            <w:t>19 January 2023</w:t>
          </w:r>
          <w:bookmarkEnd w:id="90"/>
        </w:p>
      </w:tc>
    </w:tr>
    <w:tr w:rsidR="003C6CA1" w14:paraId="46272EE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65A954" w14:textId="354517DB" w:rsidR="00ED54E0" w:rsidRPr="00EA4725" w:rsidRDefault="00026EAE" w:rsidP="00422B6F">
          <w:pPr>
            <w:jc w:val="left"/>
            <w:rPr>
              <w:b/>
            </w:rPr>
          </w:pPr>
          <w:bookmarkStart w:id="91" w:name="bmkSerial"/>
          <w:r w:rsidRPr="00441372">
            <w:rPr>
              <w:color w:val="FF0000"/>
              <w:szCs w:val="16"/>
            </w:rPr>
            <w:t>(</w:t>
          </w:r>
          <w:bookmarkStart w:id="92" w:name="spsSerialNumber"/>
          <w:bookmarkEnd w:id="92"/>
          <w:r w:rsidR="00E276D1">
            <w:rPr>
              <w:color w:val="FF0000"/>
              <w:szCs w:val="16"/>
            </w:rPr>
            <w:t>23-0</w:t>
          </w:r>
          <w:r w:rsidR="00545B6D">
            <w:rPr>
              <w:color w:val="FF0000"/>
              <w:szCs w:val="16"/>
            </w:rPr>
            <w:t>464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A1DD953" w14:textId="77777777" w:rsidR="00ED54E0" w:rsidRPr="00EA4725" w:rsidRDefault="00026EA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C6CA1" w14:paraId="73B3B18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3E2C87" w14:textId="2F9F6C5D" w:rsidR="00ED54E0" w:rsidRPr="00EA4725" w:rsidRDefault="00E625F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43F1920" w14:textId="1319EE0A" w:rsidR="00ED54E0" w:rsidRPr="00441372" w:rsidRDefault="00E625F1" w:rsidP="00EC687E">
          <w:pPr>
            <w:jc w:val="right"/>
            <w:rPr>
              <w:bCs/>
              <w:szCs w:val="18"/>
            </w:rPr>
          </w:pPr>
          <w:bookmarkStart w:id="95" w:name="bmkLanguage"/>
          <w:r>
            <w:rPr>
              <w:bCs/>
              <w:szCs w:val="18"/>
            </w:rPr>
            <w:t>Original: English</w:t>
          </w:r>
          <w:bookmarkEnd w:id="95"/>
        </w:p>
      </w:tc>
    </w:tr>
  </w:tbl>
  <w:p w14:paraId="4FAF284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AB6200"/>
    <w:multiLevelType w:val="hybridMultilevel"/>
    <w:tmpl w:val="A6D60F92"/>
    <w:lvl w:ilvl="0" w:tplc="CBAC3BA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8809F2"/>
    <w:multiLevelType w:val="hybridMultilevel"/>
    <w:tmpl w:val="6A58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93442124">
      <w:start w:val="1"/>
      <w:numFmt w:val="decimal"/>
      <w:pStyle w:val="SummaryText"/>
      <w:lvlText w:val="%1."/>
      <w:lvlJc w:val="left"/>
      <w:pPr>
        <w:ind w:left="360" w:hanging="360"/>
      </w:pPr>
    </w:lvl>
    <w:lvl w:ilvl="1" w:tplc="A6905968" w:tentative="1">
      <w:start w:val="1"/>
      <w:numFmt w:val="lowerLetter"/>
      <w:lvlText w:val="%2."/>
      <w:lvlJc w:val="left"/>
      <w:pPr>
        <w:ind w:left="1080" w:hanging="360"/>
      </w:pPr>
    </w:lvl>
    <w:lvl w:ilvl="2" w:tplc="6B2CF118" w:tentative="1">
      <w:start w:val="1"/>
      <w:numFmt w:val="lowerRoman"/>
      <w:lvlText w:val="%3."/>
      <w:lvlJc w:val="right"/>
      <w:pPr>
        <w:ind w:left="1800" w:hanging="180"/>
      </w:pPr>
    </w:lvl>
    <w:lvl w:ilvl="3" w:tplc="DFA66E68" w:tentative="1">
      <w:start w:val="1"/>
      <w:numFmt w:val="decimal"/>
      <w:lvlText w:val="%4."/>
      <w:lvlJc w:val="left"/>
      <w:pPr>
        <w:ind w:left="2520" w:hanging="360"/>
      </w:pPr>
    </w:lvl>
    <w:lvl w:ilvl="4" w:tplc="18A0281C" w:tentative="1">
      <w:start w:val="1"/>
      <w:numFmt w:val="lowerLetter"/>
      <w:lvlText w:val="%5."/>
      <w:lvlJc w:val="left"/>
      <w:pPr>
        <w:ind w:left="3240" w:hanging="360"/>
      </w:pPr>
    </w:lvl>
    <w:lvl w:ilvl="5" w:tplc="3922342C" w:tentative="1">
      <w:start w:val="1"/>
      <w:numFmt w:val="lowerRoman"/>
      <w:lvlText w:val="%6."/>
      <w:lvlJc w:val="right"/>
      <w:pPr>
        <w:ind w:left="3960" w:hanging="180"/>
      </w:pPr>
    </w:lvl>
    <w:lvl w:ilvl="6" w:tplc="092057D6" w:tentative="1">
      <w:start w:val="1"/>
      <w:numFmt w:val="decimal"/>
      <w:lvlText w:val="%7."/>
      <w:lvlJc w:val="left"/>
      <w:pPr>
        <w:ind w:left="4680" w:hanging="360"/>
      </w:pPr>
    </w:lvl>
    <w:lvl w:ilvl="7" w:tplc="28F8203E" w:tentative="1">
      <w:start w:val="1"/>
      <w:numFmt w:val="lowerLetter"/>
      <w:lvlText w:val="%8."/>
      <w:lvlJc w:val="left"/>
      <w:pPr>
        <w:ind w:left="5400" w:hanging="360"/>
      </w:pPr>
    </w:lvl>
    <w:lvl w:ilvl="8" w:tplc="4C34D400"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27AAFB64">
      <w:start w:val="1"/>
      <w:numFmt w:val="bullet"/>
      <w:lvlText w:val=""/>
      <w:lvlJc w:val="left"/>
      <w:pPr>
        <w:ind w:left="720" w:hanging="360"/>
      </w:pPr>
      <w:rPr>
        <w:rFonts w:ascii="Symbol" w:hAnsi="Symbol"/>
      </w:rPr>
    </w:lvl>
    <w:lvl w:ilvl="1" w:tplc="E3B65414">
      <w:start w:val="1"/>
      <w:numFmt w:val="bullet"/>
      <w:lvlText w:val="o"/>
      <w:lvlJc w:val="left"/>
      <w:pPr>
        <w:tabs>
          <w:tab w:val="num" w:pos="1440"/>
        </w:tabs>
        <w:ind w:left="1440" w:hanging="360"/>
      </w:pPr>
      <w:rPr>
        <w:rFonts w:ascii="Courier New" w:hAnsi="Courier New"/>
      </w:rPr>
    </w:lvl>
    <w:lvl w:ilvl="2" w:tplc="DEACF992">
      <w:start w:val="1"/>
      <w:numFmt w:val="bullet"/>
      <w:lvlText w:val=""/>
      <w:lvlJc w:val="left"/>
      <w:pPr>
        <w:tabs>
          <w:tab w:val="num" w:pos="2160"/>
        </w:tabs>
        <w:ind w:left="2160" w:hanging="360"/>
      </w:pPr>
      <w:rPr>
        <w:rFonts w:ascii="Wingdings" w:hAnsi="Wingdings"/>
      </w:rPr>
    </w:lvl>
    <w:lvl w:ilvl="3" w:tplc="14928FD6">
      <w:start w:val="1"/>
      <w:numFmt w:val="bullet"/>
      <w:lvlText w:val=""/>
      <w:lvlJc w:val="left"/>
      <w:pPr>
        <w:tabs>
          <w:tab w:val="num" w:pos="2880"/>
        </w:tabs>
        <w:ind w:left="2880" w:hanging="360"/>
      </w:pPr>
      <w:rPr>
        <w:rFonts w:ascii="Symbol" w:hAnsi="Symbol"/>
      </w:rPr>
    </w:lvl>
    <w:lvl w:ilvl="4" w:tplc="7DB2AD3C">
      <w:start w:val="1"/>
      <w:numFmt w:val="bullet"/>
      <w:lvlText w:val="o"/>
      <w:lvlJc w:val="left"/>
      <w:pPr>
        <w:tabs>
          <w:tab w:val="num" w:pos="3600"/>
        </w:tabs>
        <w:ind w:left="3600" w:hanging="360"/>
      </w:pPr>
      <w:rPr>
        <w:rFonts w:ascii="Courier New" w:hAnsi="Courier New"/>
      </w:rPr>
    </w:lvl>
    <w:lvl w:ilvl="5" w:tplc="42DA0BC0">
      <w:start w:val="1"/>
      <w:numFmt w:val="bullet"/>
      <w:lvlText w:val=""/>
      <w:lvlJc w:val="left"/>
      <w:pPr>
        <w:tabs>
          <w:tab w:val="num" w:pos="4320"/>
        </w:tabs>
        <w:ind w:left="4320" w:hanging="360"/>
      </w:pPr>
      <w:rPr>
        <w:rFonts w:ascii="Wingdings" w:hAnsi="Wingdings"/>
      </w:rPr>
    </w:lvl>
    <w:lvl w:ilvl="6" w:tplc="083890F4">
      <w:start w:val="1"/>
      <w:numFmt w:val="bullet"/>
      <w:lvlText w:val=""/>
      <w:lvlJc w:val="left"/>
      <w:pPr>
        <w:tabs>
          <w:tab w:val="num" w:pos="5040"/>
        </w:tabs>
        <w:ind w:left="5040" w:hanging="360"/>
      </w:pPr>
      <w:rPr>
        <w:rFonts w:ascii="Symbol" w:hAnsi="Symbol"/>
      </w:rPr>
    </w:lvl>
    <w:lvl w:ilvl="7" w:tplc="755EF846">
      <w:start w:val="1"/>
      <w:numFmt w:val="bullet"/>
      <w:lvlText w:val="o"/>
      <w:lvlJc w:val="left"/>
      <w:pPr>
        <w:tabs>
          <w:tab w:val="num" w:pos="5760"/>
        </w:tabs>
        <w:ind w:left="5760" w:hanging="360"/>
      </w:pPr>
      <w:rPr>
        <w:rFonts w:ascii="Courier New" w:hAnsi="Courier New"/>
      </w:rPr>
    </w:lvl>
    <w:lvl w:ilvl="8" w:tplc="2C8E9660">
      <w:start w:val="1"/>
      <w:numFmt w:val="bullet"/>
      <w:lvlText w:val=""/>
      <w:lvlJc w:val="left"/>
      <w:pPr>
        <w:tabs>
          <w:tab w:val="num" w:pos="6480"/>
        </w:tabs>
        <w:ind w:left="6480" w:hanging="360"/>
      </w:pPr>
      <w:rPr>
        <w:rFonts w:ascii="Wingdings" w:hAnsi="Wingdings"/>
      </w:rPr>
    </w:lvl>
  </w:abstractNum>
  <w:abstractNum w:abstractNumId="17" w15:restartNumberingAfterBreak="0">
    <w:nsid w:val="63D526BC"/>
    <w:multiLevelType w:val="hybridMultilevel"/>
    <w:tmpl w:val="63D526BC"/>
    <w:lvl w:ilvl="0" w:tplc="E70A13B2">
      <w:start w:val="1"/>
      <w:numFmt w:val="bullet"/>
      <w:lvlText w:val=""/>
      <w:lvlJc w:val="left"/>
      <w:pPr>
        <w:ind w:left="720" w:hanging="360"/>
      </w:pPr>
      <w:rPr>
        <w:rFonts w:ascii="Symbol" w:hAnsi="Symbol"/>
      </w:rPr>
    </w:lvl>
    <w:lvl w:ilvl="1" w:tplc="009232B2">
      <w:start w:val="1"/>
      <w:numFmt w:val="bullet"/>
      <w:lvlText w:val="o"/>
      <w:lvlJc w:val="left"/>
      <w:pPr>
        <w:tabs>
          <w:tab w:val="num" w:pos="1440"/>
        </w:tabs>
        <w:ind w:left="1440" w:hanging="360"/>
      </w:pPr>
      <w:rPr>
        <w:rFonts w:ascii="Courier New" w:hAnsi="Courier New"/>
      </w:rPr>
    </w:lvl>
    <w:lvl w:ilvl="2" w:tplc="3D8A5E2E">
      <w:start w:val="1"/>
      <w:numFmt w:val="bullet"/>
      <w:lvlText w:val=""/>
      <w:lvlJc w:val="left"/>
      <w:pPr>
        <w:tabs>
          <w:tab w:val="num" w:pos="2160"/>
        </w:tabs>
        <w:ind w:left="2160" w:hanging="360"/>
      </w:pPr>
      <w:rPr>
        <w:rFonts w:ascii="Wingdings" w:hAnsi="Wingdings"/>
      </w:rPr>
    </w:lvl>
    <w:lvl w:ilvl="3" w:tplc="773A491C">
      <w:start w:val="1"/>
      <w:numFmt w:val="bullet"/>
      <w:lvlText w:val=""/>
      <w:lvlJc w:val="left"/>
      <w:pPr>
        <w:tabs>
          <w:tab w:val="num" w:pos="2880"/>
        </w:tabs>
        <w:ind w:left="2880" w:hanging="360"/>
      </w:pPr>
      <w:rPr>
        <w:rFonts w:ascii="Symbol" w:hAnsi="Symbol"/>
      </w:rPr>
    </w:lvl>
    <w:lvl w:ilvl="4" w:tplc="3E2C7540">
      <w:start w:val="1"/>
      <w:numFmt w:val="bullet"/>
      <w:lvlText w:val="o"/>
      <w:lvlJc w:val="left"/>
      <w:pPr>
        <w:tabs>
          <w:tab w:val="num" w:pos="3600"/>
        </w:tabs>
        <w:ind w:left="3600" w:hanging="360"/>
      </w:pPr>
      <w:rPr>
        <w:rFonts w:ascii="Courier New" w:hAnsi="Courier New"/>
      </w:rPr>
    </w:lvl>
    <w:lvl w:ilvl="5" w:tplc="8C82E2D2">
      <w:start w:val="1"/>
      <w:numFmt w:val="bullet"/>
      <w:lvlText w:val=""/>
      <w:lvlJc w:val="left"/>
      <w:pPr>
        <w:tabs>
          <w:tab w:val="num" w:pos="4320"/>
        </w:tabs>
        <w:ind w:left="4320" w:hanging="360"/>
      </w:pPr>
      <w:rPr>
        <w:rFonts w:ascii="Wingdings" w:hAnsi="Wingdings"/>
      </w:rPr>
    </w:lvl>
    <w:lvl w:ilvl="6" w:tplc="18A02116">
      <w:start w:val="1"/>
      <w:numFmt w:val="bullet"/>
      <w:lvlText w:val=""/>
      <w:lvlJc w:val="left"/>
      <w:pPr>
        <w:tabs>
          <w:tab w:val="num" w:pos="5040"/>
        </w:tabs>
        <w:ind w:left="5040" w:hanging="360"/>
      </w:pPr>
      <w:rPr>
        <w:rFonts w:ascii="Symbol" w:hAnsi="Symbol"/>
      </w:rPr>
    </w:lvl>
    <w:lvl w:ilvl="7" w:tplc="A47CAA28">
      <w:start w:val="1"/>
      <w:numFmt w:val="bullet"/>
      <w:lvlText w:val="o"/>
      <w:lvlJc w:val="left"/>
      <w:pPr>
        <w:tabs>
          <w:tab w:val="num" w:pos="5760"/>
        </w:tabs>
        <w:ind w:left="5760" w:hanging="360"/>
      </w:pPr>
      <w:rPr>
        <w:rFonts w:ascii="Courier New" w:hAnsi="Courier New"/>
      </w:rPr>
    </w:lvl>
    <w:lvl w:ilvl="8" w:tplc="3E825AFE">
      <w:start w:val="1"/>
      <w:numFmt w:val="bullet"/>
      <w:lvlText w:val=""/>
      <w:lvlJc w:val="left"/>
      <w:pPr>
        <w:tabs>
          <w:tab w:val="num" w:pos="6480"/>
        </w:tabs>
        <w:ind w:left="6480" w:hanging="360"/>
      </w:pPr>
      <w:rPr>
        <w:rFonts w:ascii="Wingdings" w:hAnsi="Wingdings"/>
      </w:rPr>
    </w:lvl>
  </w:abstractNum>
  <w:abstractNum w:abstractNumId="18" w15:restartNumberingAfterBreak="0">
    <w:nsid w:val="63D526BD"/>
    <w:multiLevelType w:val="hybridMultilevel"/>
    <w:tmpl w:val="63D526BD"/>
    <w:lvl w:ilvl="0" w:tplc="E794BBF0">
      <w:start w:val="1"/>
      <w:numFmt w:val="bullet"/>
      <w:lvlText w:val=""/>
      <w:lvlJc w:val="left"/>
      <w:pPr>
        <w:ind w:left="720" w:hanging="360"/>
      </w:pPr>
      <w:rPr>
        <w:rFonts w:ascii="Symbol" w:hAnsi="Symbol"/>
      </w:rPr>
    </w:lvl>
    <w:lvl w:ilvl="1" w:tplc="7A2EB058">
      <w:start w:val="1"/>
      <w:numFmt w:val="bullet"/>
      <w:lvlText w:val="o"/>
      <w:lvlJc w:val="left"/>
      <w:pPr>
        <w:tabs>
          <w:tab w:val="num" w:pos="1440"/>
        </w:tabs>
        <w:ind w:left="1440" w:hanging="360"/>
      </w:pPr>
      <w:rPr>
        <w:rFonts w:ascii="Courier New" w:hAnsi="Courier New"/>
      </w:rPr>
    </w:lvl>
    <w:lvl w:ilvl="2" w:tplc="CF6C0BC0">
      <w:start w:val="1"/>
      <w:numFmt w:val="bullet"/>
      <w:lvlText w:val=""/>
      <w:lvlJc w:val="left"/>
      <w:pPr>
        <w:tabs>
          <w:tab w:val="num" w:pos="2160"/>
        </w:tabs>
        <w:ind w:left="2160" w:hanging="360"/>
      </w:pPr>
      <w:rPr>
        <w:rFonts w:ascii="Wingdings" w:hAnsi="Wingdings"/>
      </w:rPr>
    </w:lvl>
    <w:lvl w:ilvl="3" w:tplc="181A0954">
      <w:start w:val="1"/>
      <w:numFmt w:val="bullet"/>
      <w:lvlText w:val=""/>
      <w:lvlJc w:val="left"/>
      <w:pPr>
        <w:tabs>
          <w:tab w:val="num" w:pos="2880"/>
        </w:tabs>
        <w:ind w:left="2880" w:hanging="360"/>
      </w:pPr>
      <w:rPr>
        <w:rFonts w:ascii="Symbol" w:hAnsi="Symbol"/>
      </w:rPr>
    </w:lvl>
    <w:lvl w:ilvl="4" w:tplc="26D41684">
      <w:start w:val="1"/>
      <w:numFmt w:val="bullet"/>
      <w:lvlText w:val="o"/>
      <w:lvlJc w:val="left"/>
      <w:pPr>
        <w:tabs>
          <w:tab w:val="num" w:pos="3600"/>
        </w:tabs>
        <w:ind w:left="3600" w:hanging="360"/>
      </w:pPr>
      <w:rPr>
        <w:rFonts w:ascii="Courier New" w:hAnsi="Courier New"/>
      </w:rPr>
    </w:lvl>
    <w:lvl w:ilvl="5" w:tplc="25D24E64">
      <w:start w:val="1"/>
      <w:numFmt w:val="bullet"/>
      <w:lvlText w:val=""/>
      <w:lvlJc w:val="left"/>
      <w:pPr>
        <w:tabs>
          <w:tab w:val="num" w:pos="4320"/>
        </w:tabs>
        <w:ind w:left="4320" w:hanging="360"/>
      </w:pPr>
      <w:rPr>
        <w:rFonts w:ascii="Wingdings" w:hAnsi="Wingdings"/>
      </w:rPr>
    </w:lvl>
    <w:lvl w:ilvl="6" w:tplc="CC4898D0">
      <w:start w:val="1"/>
      <w:numFmt w:val="bullet"/>
      <w:lvlText w:val=""/>
      <w:lvlJc w:val="left"/>
      <w:pPr>
        <w:tabs>
          <w:tab w:val="num" w:pos="5040"/>
        </w:tabs>
        <w:ind w:left="5040" w:hanging="360"/>
      </w:pPr>
      <w:rPr>
        <w:rFonts w:ascii="Symbol" w:hAnsi="Symbol"/>
      </w:rPr>
    </w:lvl>
    <w:lvl w:ilvl="7" w:tplc="D6621CCE">
      <w:start w:val="1"/>
      <w:numFmt w:val="bullet"/>
      <w:lvlText w:val="o"/>
      <w:lvlJc w:val="left"/>
      <w:pPr>
        <w:tabs>
          <w:tab w:val="num" w:pos="5760"/>
        </w:tabs>
        <w:ind w:left="5760" w:hanging="360"/>
      </w:pPr>
      <w:rPr>
        <w:rFonts w:ascii="Courier New" w:hAnsi="Courier New"/>
      </w:rPr>
    </w:lvl>
    <w:lvl w:ilvl="8" w:tplc="63B0CAA8">
      <w:start w:val="1"/>
      <w:numFmt w:val="bullet"/>
      <w:lvlText w:val=""/>
      <w:lvlJc w:val="left"/>
      <w:pPr>
        <w:tabs>
          <w:tab w:val="num" w:pos="6480"/>
        </w:tabs>
        <w:ind w:left="6480" w:hanging="360"/>
      </w:pPr>
      <w:rPr>
        <w:rFonts w:ascii="Wingdings" w:hAnsi="Wingdings"/>
      </w:rPr>
    </w:lvl>
  </w:abstractNum>
  <w:abstractNum w:abstractNumId="19" w15:restartNumberingAfterBreak="0">
    <w:nsid w:val="63D526BE"/>
    <w:multiLevelType w:val="hybridMultilevel"/>
    <w:tmpl w:val="63D526BE"/>
    <w:lvl w:ilvl="0" w:tplc="6FEA07D4">
      <w:start w:val="1"/>
      <w:numFmt w:val="bullet"/>
      <w:lvlText w:val=""/>
      <w:lvlJc w:val="left"/>
      <w:pPr>
        <w:ind w:left="720" w:hanging="360"/>
      </w:pPr>
      <w:rPr>
        <w:rFonts w:ascii="Symbol" w:hAnsi="Symbol"/>
      </w:rPr>
    </w:lvl>
    <w:lvl w:ilvl="1" w:tplc="BFEC4818">
      <w:start w:val="1"/>
      <w:numFmt w:val="bullet"/>
      <w:lvlText w:val="o"/>
      <w:lvlJc w:val="left"/>
      <w:pPr>
        <w:tabs>
          <w:tab w:val="num" w:pos="1440"/>
        </w:tabs>
        <w:ind w:left="1440" w:hanging="360"/>
      </w:pPr>
      <w:rPr>
        <w:rFonts w:ascii="Courier New" w:hAnsi="Courier New"/>
      </w:rPr>
    </w:lvl>
    <w:lvl w:ilvl="2" w:tplc="3B86D5C8">
      <w:start w:val="1"/>
      <w:numFmt w:val="bullet"/>
      <w:lvlText w:val=""/>
      <w:lvlJc w:val="left"/>
      <w:pPr>
        <w:tabs>
          <w:tab w:val="num" w:pos="2160"/>
        </w:tabs>
        <w:ind w:left="2160" w:hanging="360"/>
      </w:pPr>
      <w:rPr>
        <w:rFonts w:ascii="Wingdings" w:hAnsi="Wingdings"/>
      </w:rPr>
    </w:lvl>
    <w:lvl w:ilvl="3" w:tplc="E29E430E">
      <w:start w:val="1"/>
      <w:numFmt w:val="bullet"/>
      <w:lvlText w:val=""/>
      <w:lvlJc w:val="left"/>
      <w:pPr>
        <w:tabs>
          <w:tab w:val="num" w:pos="2880"/>
        </w:tabs>
        <w:ind w:left="2880" w:hanging="360"/>
      </w:pPr>
      <w:rPr>
        <w:rFonts w:ascii="Symbol" w:hAnsi="Symbol"/>
      </w:rPr>
    </w:lvl>
    <w:lvl w:ilvl="4" w:tplc="C444F308">
      <w:start w:val="1"/>
      <w:numFmt w:val="bullet"/>
      <w:lvlText w:val="o"/>
      <w:lvlJc w:val="left"/>
      <w:pPr>
        <w:tabs>
          <w:tab w:val="num" w:pos="3600"/>
        </w:tabs>
        <w:ind w:left="3600" w:hanging="360"/>
      </w:pPr>
      <w:rPr>
        <w:rFonts w:ascii="Courier New" w:hAnsi="Courier New"/>
      </w:rPr>
    </w:lvl>
    <w:lvl w:ilvl="5" w:tplc="39CCB4AE">
      <w:start w:val="1"/>
      <w:numFmt w:val="bullet"/>
      <w:lvlText w:val=""/>
      <w:lvlJc w:val="left"/>
      <w:pPr>
        <w:tabs>
          <w:tab w:val="num" w:pos="4320"/>
        </w:tabs>
        <w:ind w:left="4320" w:hanging="360"/>
      </w:pPr>
      <w:rPr>
        <w:rFonts w:ascii="Wingdings" w:hAnsi="Wingdings"/>
      </w:rPr>
    </w:lvl>
    <w:lvl w:ilvl="6" w:tplc="F8F0D2D0">
      <w:start w:val="1"/>
      <w:numFmt w:val="bullet"/>
      <w:lvlText w:val=""/>
      <w:lvlJc w:val="left"/>
      <w:pPr>
        <w:tabs>
          <w:tab w:val="num" w:pos="5040"/>
        </w:tabs>
        <w:ind w:left="5040" w:hanging="360"/>
      </w:pPr>
      <w:rPr>
        <w:rFonts w:ascii="Symbol" w:hAnsi="Symbol"/>
      </w:rPr>
    </w:lvl>
    <w:lvl w:ilvl="7" w:tplc="F2322DD2">
      <w:start w:val="1"/>
      <w:numFmt w:val="bullet"/>
      <w:lvlText w:val="o"/>
      <w:lvlJc w:val="left"/>
      <w:pPr>
        <w:tabs>
          <w:tab w:val="num" w:pos="5760"/>
        </w:tabs>
        <w:ind w:left="5760" w:hanging="360"/>
      </w:pPr>
      <w:rPr>
        <w:rFonts w:ascii="Courier New" w:hAnsi="Courier New"/>
      </w:rPr>
    </w:lvl>
    <w:lvl w:ilvl="8" w:tplc="486EF5BC">
      <w:start w:val="1"/>
      <w:numFmt w:val="bullet"/>
      <w:lvlText w:val=""/>
      <w:lvlJc w:val="left"/>
      <w:pPr>
        <w:tabs>
          <w:tab w:val="num" w:pos="6480"/>
        </w:tabs>
        <w:ind w:left="6480" w:hanging="360"/>
      </w:pPr>
      <w:rPr>
        <w:rFonts w:ascii="Wingdings" w:hAnsi="Wingdings"/>
      </w:rPr>
    </w:lvl>
  </w:abstractNum>
  <w:abstractNum w:abstractNumId="20" w15:restartNumberingAfterBreak="0">
    <w:nsid w:val="63D526BF"/>
    <w:multiLevelType w:val="hybridMultilevel"/>
    <w:tmpl w:val="63D526BF"/>
    <w:lvl w:ilvl="0" w:tplc="2DA0C9E2">
      <w:start w:val="1"/>
      <w:numFmt w:val="bullet"/>
      <w:lvlText w:val=""/>
      <w:lvlJc w:val="left"/>
      <w:pPr>
        <w:ind w:left="720" w:hanging="360"/>
      </w:pPr>
      <w:rPr>
        <w:rFonts w:ascii="Symbol" w:hAnsi="Symbol"/>
      </w:rPr>
    </w:lvl>
    <w:lvl w:ilvl="1" w:tplc="7C70513C">
      <w:start w:val="1"/>
      <w:numFmt w:val="bullet"/>
      <w:lvlText w:val="o"/>
      <w:lvlJc w:val="left"/>
      <w:pPr>
        <w:tabs>
          <w:tab w:val="num" w:pos="1440"/>
        </w:tabs>
        <w:ind w:left="1440" w:hanging="360"/>
      </w:pPr>
      <w:rPr>
        <w:rFonts w:ascii="Courier New" w:hAnsi="Courier New"/>
      </w:rPr>
    </w:lvl>
    <w:lvl w:ilvl="2" w:tplc="C250082E">
      <w:start w:val="1"/>
      <w:numFmt w:val="bullet"/>
      <w:lvlText w:val=""/>
      <w:lvlJc w:val="left"/>
      <w:pPr>
        <w:tabs>
          <w:tab w:val="num" w:pos="2160"/>
        </w:tabs>
        <w:ind w:left="2160" w:hanging="360"/>
      </w:pPr>
      <w:rPr>
        <w:rFonts w:ascii="Wingdings" w:hAnsi="Wingdings"/>
      </w:rPr>
    </w:lvl>
    <w:lvl w:ilvl="3" w:tplc="14B845AE">
      <w:start w:val="1"/>
      <w:numFmt w:val="bullet"/>
      <w:lvlText w:val=""/>
      <w:lvlJc w:val="left"/>
      <w:pPr>
        <w:tabs>
          <w:tab w:val="num" w:pos="2880"/>
        </w:tabs>
        <w:ind w:left="2880" w:hanging="360"/>
      </w:pPr>
      <w:rPr>
        <w:rFonts w:ascii="Symbol" w:hAnsi="Symbol"/>
      </w:rPr>
    </w:lvl>
    <w:lvl w:ilvl="4" w:tplc="9BEC35FC">
      <w:start w:val="1"/>
      <w:numFmt w:val="bullet"/>
      <w:lvlText w:val="o"/>
      <w:lvlJc w:val="left"/>
      <w:pPr>
        <w:tabs>
          <w:tab w:val="num" w:pos="3600"/>
        </w:tabs>
        <w:ind w:left="3600" w:hanging="360"/>
      </w:pPr>
      <w:rPr>
        <w:rFonts w:ascii="Courier New" w:hAnsi="Courier New"/>
      </w:rPr>
    </w:lvl>
    <w:lvl w:ilvl="5" w:tplc="8DC8A8EE">
      <w:start w:val="1"/>
      <w:numFmt w:val="bullet"/>
      <w:lvlText w:val=""/>
      <w:lvlJc w:val="left"/>
      <w:pPr>
        <w:tabs>
          <w:tab w:val="num" w:pos="4320"/>
        </w:tabs>
        <w:ind w:left="4320" w:hanging="360"/>
      </w:pPr>
      <w:rPr>
        <w:rFonts w:ascii="Wingdings" w:hAnsi="Wingdings"/>
      </w:rPr>
    </w:lvl>
    <w:lvl w:ilvl="6" w:tplc="2848B290">
      <w:start w:val="1"/>
      <w:numFmt w:val="bullet"/>
      <w:lvlText w:val=""/>
      <w:lvlJc w:val="left"/>
      <w:pPr>
        <w:tabs>
          <w:tab w:val="num" w:pos="5040"/>
        </w:tabs>
        <w:ind w:left="5040" w:hanging="360"/>
      </w:pPr>
      <w:rPr>
        <w:rFonts w:ascii="Symbol" w:hAnsi="Symbol"/>
      </w:rPr>
    </w:lvl>
    <w:lvl w:ilvl="7" w:tplc="CFF47964">
      <w:start w:val="1"/>
      <w:numFmt w:val="bullet"/>
      <w:lvlText w:val="o"/>
      <w:lvlJc w:val="left"/>
      <w:pPr>
        <w:tabs>
          <w:tab w:val="num" w:pos="5760"/>
        </w:tabs>
        <w:ind w:left="5760" w:hanging="360"/>
      </w:pPr>
      <w:rPr>
        <w:rFonts w:ascii="Courier New" w:hAnsi="Courier New"/>
      </w:rPr>
    </w:lvl>
    <w:lvl w:ilvl="8" w:tplc="614AA892">
      <w:start w:val="1"/>
      <w:numFmt w:val="bullet"/>
      <w:lvlText w:val=""/>
      <w:lvlJc w:val="left"/>
      <w:pPr>
        <w:tabs>
          <w:tab w:val="num" w:pos="6480"/>
        </w:tabs>
        <w:ind w:left="6480" w:hanging="360"/>
      </w:pPr>
      <w:rPr>
        <w:rFonts w:ascii="Wingdings" w:hAnsi="Wingdings"/>
      </w:rPr>
    </w:lvl>
  </w:abstractNum>
  <w:abstractNum w:abstractNumId="21" w15:restartNumberingAfterBreak="0">
    <w:nsid w:val="63D526C0"/>
    <w:multiLevelType w:val="hybridMultilevel"/>
    <w:tmpl w:val="63D526C0"/>
    <w:lvl w:ilvl="0" w:tplc="664AB2A6">
      <w:start w:val="1"/>
      <w:numFmt w:val="bullet"/>
      <w:lvlText w:val=""/>
      <w:lvlJc w:val="left"/>
      <w:pPr>
        <w:ind w:left="720" w:hanging="360"/>
      </w:pPr>
      <w:rPr>
        <w:rFonts w:ascii="Symbol" w:hAnsi="Symbol"/>
      </w:rPr>
    </w:lvl>
    <w:lvl w:ilvl="1" w:tplc="2474C69C">
      <w:start w:val="1"/>
      <w:numFmt w:val="bullet"/>
      <w:lvlText w:val="o"/>
      <w:lvlJc w:val="left"/>
      <w:pPr>
        <w:tabs>
          <w:tab w:val="num" w:pos="1440"/>
        </w:tabs>
        <w:ind w:left="1440" w:hanging="360"/>
      </w:pPr>
      <w:rPr>
        <w:rFonts w:ascii="Courier New" w:hAnsi="Courier New"/>
      </w:rPr>
    </w:lvl>
    <w:lvl w:ilvl="2" w:tplc="F1FCD6F4">
      <w:start w:val="1"/>
      <w:numFmt w:val="bullet"/>
      <w:lvlText w:val=""/>
      <w:lvlJc w:val="left"/>
      <w:pPr>
        <w:tabs>
          <w:tab w:val="num" w:pos="2160"/>
        </w:tabs>
        <w:ind w:left="2160" w:hanging="360"/>
      </w:pPr>
      <w:rPr>
        <w:rFonts w:ascii="Wingdings" w:hAnsi="Wingdings"/>
      </w:rPr>
    </w:lvl>
    <w:lvl w:ilvl="3" w:tplc="EDAA4544">
      <w:start w:val="1"/>
      <w:numFmt w:val="bullet"/>
      <w:lvlText w:val=""/>
      <w:lvlJc w:val="left"/>
      <w:pPr>
        <w:tabs>
          <w:tab w:val="num" w:pos="2880"/>
        </w:tabs>
        <w:ind w:left="2880" w:hanging="360"/>
      </w:pPr>
      <w:rPr>
        <w:rFonts w:ascii="Symbol" w:hAnsi="Symbol"/>
      </w:rPr>
    </w:lvl>
    <w:lvl w:ilvl="4" w:tplc="AD4E1870">
      <w:start w:val="1"/>
      <w:numFmt w:val="bullet"/>
      <w:lvlText w:val="o"/>
      <w:lvlJc w:val="left"/>
      <w:pPr>
        <w:tabs>
          <w:tab w:val="num" w:pos="3600"/>
        </w:tabs>
        <w:ind w:left="3600" w:hanging="360"/>
      </w:pPr>
      <w:rPr>
        <w:rFonts w:ascii="Courier New" w:hAnsi="Courier New"/>
      </w:rPr>
    </w:lvl>
    <w:lvl w:ilvl="5" w:tplc="031A7DEA">
      <w:start w:val="1"/>
      <w:numFmt w:val="bullet"/>
      <w:lvlText w:val=""/>
      <w:lvlJc w:val="left"/>
      <w:pPr>
        <w:tabs>
          <w:tab w:val="num" w:pos="4320"/>
        </w:tabs>
        <w:ind w:left="4320" w:hanging="360"/>
      </w:pPr>
      <w:rPr>
        <w:rFonts w:ascii="Wingdings" w:hAnsi="Wingdings"/>
      </w:rPr>
    </w:lvl>
    <w:lvl w:ilvl="6" w:tplc="07F6B826">
      <w:start w:val="1"/>
      <w:numFmt w:val="bullet"/>
      <w:lvlText w:val=""/>
      <w:lvlJc w:val="left"/>
      <w:pPr>
        <w:tabs>
          <w:tab w:val="num" w:pos="5040"/>
        </w:tabs>
        <w:ind w:left="5040" w:hanging="360"/>
      </w:pPr>
      <w:rPr>
        <w:rFonts w:ascii="Symbol" w:hAnsi="Symbol"/>
      </w:rPr>
    </w:lvl>
    <w:lvl w:ilvl="7" w:tplc="FA66E6C6">
      <w:start w:val="1"/>
      <w:numFmt w:val="bullet"/>
      <w:lvlText w:val="o"/>
      <w:lvlJc w:val="left"/>
      <w:pPr>
        <w:tabs>
          <w:tab w:val="num" w:pos="5760"/>
        </w:tabs>
        <w:ind w:left="5760" w:hanging="360"/>
      </w:pPr>
      <w:rPr>
        <w:rFonts w:ascii="Courier New" w:hAnsi="Courier New"/>
      </w:rPr>
    </w:lvl>
    <w:lvl w:ilvl="8" w:tplc="D73828F2">
      <w:start w:val="1"/>
      <w:numFmt w:val="bullet"/>
      <w:lvlText w:val=""/>
      <w:lvlJc w:val="left"/>
      <w:pPr>
        <w:tabs>
          <w:tab w:val="num" w:pos="6480"/>
        </w:tabs>
        <w:ind w:left="6480" w:hanging="360"/>
      </w:pPr>
      <w:rPr>
        <w:rFonts w:ascii="Wingdings" w:hAnsi="Wingdings"/>
      </w:rPr>
    </w:lvl>
  </w:abstractNum>
  <w:abstractNum w:abstractNumId="22" w15:restartNumberingAfterBreak="0">
    <w:nsid w:val="6AEB166D"/>
    <w:multiLevelType w:val="hybridMultilevel"/>
    <w:tmpl w:val="FE0A80BA"/>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6EAE"/>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25329"/>
    <w:rsid w:val="00334D8B"/>
    <w:rsid w:val="0035602E"/>
    <w:rsid w:val="003572B4"/>
    <w:rsid w:val="003817C7"/>
    <w:rsid w:val="00395125"/>
    <w:rsid w:val="003C6CA1"/>
    <w:rsid w:val="003E2958"/>
    <w:rsid w:val="00422B6F"/>
    <w:rsid w:val="00423377"/>
    <w:rsid w:val="00441372"/>
    <w:rsid w:val="00443426"/>
    <w:rsid w:val="00467032"/>
    <w:rsid w:val="0046754A"/>
    <w:rsid w:val="004B39D5"/>
    <w:rsid w:val="004E4B52"/>
    <w:rsid w:val="004F203A"/>
    <w:rsid w:val="005336B8"/>
    <w:rsid w:val="00545B6D"/>
    <w:rsid w:val="00547B5F"/>
    <w:rsid w:val="005B04B9"/>
    <w:rsid w:val="005B68C7"/>
    <w:rsid w:val="005B7054"/>
    <w:rsid w:val="005C04C1"/>
    <w:rsid w:val="005D5981"/>
    <w:rsid w:val="005E6F8D"/>
    <w:rsid w:val="005F30CB"/>
    <w:rsid w:val="00612644"/>
    <w:rsid w:val="0065690F"/>
    <w:rsid w:val="00656ABC"/>
    <w:rsid w:val="00674CCD"/>
    <w:rsid w:val="006B4BC2"/>
    <w:rsid w:val="006C0F97"/>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4710C"/>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76D1"/>
    <w:rsid w:val="00E46FD5"/>
    <w:rsid w:val="00E544BB"/>
    <w:rsid w:val="00E56545"/>
    <w:rsid w:val="00E625F1"/>
    <w:rsid w:val="00E64A48"/>
    <w:rsid w:val="00EA4725"/>
    <w:rsid w:val="00EA5D4F"/>
    <w:rsid w:val="00EB6C56"/>
    <w:rsid w:val="00EC687E"/>
    <w:rsid w:val="00ED54E0"/>
    <w:rsid w:val="00EE3CAF"/>
    <w:rsid w:val="00EF2394"/>
    <w:rsid w:val="00EF6887"/>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TUR/23_0495_01_x.pdf" TargetMode="External"/><Relationship Id="rId13" Type="http://schemas.openxmlformats.org/officeDocument/2006/relationships/hyperlink" Target="mailto:sps@tarimorman.gov.t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3/SPS/TUR/23_0495_00_x.pdf" TargetMode="External"/><Relationship Id="rId12" Type="http://schemas.openxmlformats.org/officeDocument/2006/relationships/hyperlink" Target="https://members.wto.org/crnattachments/2023/SPS/TUR/23_0495_05_x.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SPS/TUR/23_0495_04_x.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3/SPS/TUR/23_0495_03_x.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3/SPS/TUR/23_0495_02_x.pdf" TargetMode="External"/><Relationship Id="rId14" Type="http://schemas.openxmlformats.org/officeDocument/2006/relationships/hyperlink" Target="mailto:sps@tarimorman.gov.t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2023-01-19T14:50:00Z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G/SPS/N/TUR/133</vt:lpwstr>
  </property>
  <property fmtid="{D5CDD505-2E9C-101B-9397-08002B2CF9AE}" pid="3" name="TitusGUID">
    <vt:lpwstr>47545535-d07d-456b-973f-6fb6fc49ed2d</vt:lpwstr>
  </property>
  <property fmtid="{D5CDD505-2E9C-101B-9397-08002B2CF9AE}" pid="4" name="WTOCLASSIFICATION">
    <vt:lpwstr>WTO OFFICIAL</vt:lpwstr>
  </property>
</Properties>
</file>