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1DB8C" w14:textId="77777777" w:rsidR="00AD0FDA" w:rsidRPr="00934B4C" w:rsidRDefault="00C12304" w:rsidP="00934B4C">
      <w:pPr>
        <w:pStyle w:val="Title"/>
        <w:rPr>
          <w:caps w:val="0"/>
          <w:kern w:val="0"/>
        </w:rPr>
      </w:pPr>
      <w:r w:rsidRPr="00934B4C">
        <w:rPr>
          <w:caps w:val="0"/>
          <w:kern w:val="0"/>
        </w:rPr>
        <w:t>NOTIFICATION</w:t>
      </w:r>
    </w:p>
    <w:p w14:paraId="08F03792" w14:textId="77777777" w:rsidR="00AD0FDA" w:rsidRPr="00934B4C" w:rsidRDefault="00C12304" w:rsidP="00934B4C">
      <w:pPr>
        <w:pStyle w:val="Title3"/>
      </w:pPr>
      <w:r w:rsidRPr="00934B4C">
        <w:t>Addendum</w:t>
      </w:r>
    </w:p>
    <w:p w14:paraId="029087E0" w14:textId="77777777" w:rsidR="007141CF" w:rsidRPr="00934B4C" w:rsidRDefault="00C12304" w:rsidP="00934B4C">
      <w:r w:rsidRPr="00934B4C">
        <w:t xml:space="preserve">The following communication, received on 10 July 2024, is being circulated at the request of the Delegation of </w:t>
      </w:r>
      <w:r w:rsidRPr="00934B4C">
        <w:rPr>
          <w:u w:val="single"/>
        </w:rPr>
        <w:t>Türkiye</w:t>
      </w:r>
      <w:r w:rsidRPr="00934B4C">
        <w:t>.</w:t>
      </w:r>
    </w:p>
    <w:p w14:paraId="7DB959D0" w14:textId="77777777" w:rsidR="00AD0FDA" w:rsidRPr="00934B4C" w:rsidRDefault="00AD0FDA" w:rsidP="00934B4C"/>
    <w:p w14:paraId="4AB77EAB" w14:textId="77777777" w:rsidR="00AD0FDA" w:rsidRPr="00934B4C" w:rsidRDefault="00C12304" w:rsidP="00934B4C">
      <w:pPr>
        <w:jc w:val="center"/>
        <w:rPr>
          <w:b/>
        </w:rPr>
      </w:pPr>
      <w:r w:rsidRPr="00934B4C">
        <w:rPr>
          <w:b/>
        </w:rPr>
        <w:t>_______________</w:t>
      </w:r>
    </w:p>
    <w:p w14:paraId="7C834B7F" w14:textId="77777777" w:rsidR="00AD0FDA" w:rsidRPr="00934B4C" w:rsidRDefault="00AD0FDA" w:rsidP="00934B4C"/>
    <w:p w14:paraId="53F43E1F"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AF6916" w14:paraId="0A5FEAA2" w14:textId="77777777" w:rsidTr="00D0271D">
        <w:tc>
          <w:tcPr>
            <w:tcW w:w="9242" w:type="dxa"/>
            <w:shd w:val="clear" w:color="auto" w:fill="auto"/>
          </w:tcPr>
          <w:p w14:paraId="5C00162F" w14:textId="77777777" w:rsidR="00AD0FDA" w:rsidRPr="00934B4C" w:rsidRDefault="00C12304" w:rsidP="00934B4C">
            <w:pPr>
              <w:spacing w:after="240"/>
              <w:rPr>
                <w:u w:val="single"/>
              </w:rPr>
            </w:pPr>
            <w:r w:rsidRPr="00934B4C">
              <w:rPr>
                <w:u w:val="single"/>
              </w:rPr>
              <w:t>Regulation on Plant Quarantine</w:t>
            </w:r>
          </w:p>
        </w:tc>
      </w:tr>
      <w:tr w:rsidR="00AF6916" w14:paraId="028F1358" w14:textId="77777777" w:rsidTr="00D0271D">
        <w:tc>
          <w:tcPr>
            <w:tcW w:w="9242" w:type="dxa"/>
            <w:shd w:val="clear" w:color="auto" w:fill="auto"/>
          </w:tcPr>
          <w:p w14:paraId="1CB90F5D" w14:textId="77777777" w:rsidR="00765725" w:rsidRPr="00A47A6A" w:rsidRDefault="00C12304" w:rsidP="00A47A6A">
            <w:pPr>
              <w:spacing w:after="240"/>
              <w:rPr>
                <w:u w:val="single"/>
              </w:rPr>
            </w:pPr>
            <w:r>
              <w:t>The comment period for the updated Draft Regulation on Plant Quarantine has been extended by 30</w:t>
            </w:r>
            <w:r w:rsidR="00A47A6A">
              <w:t> </w:t>
            </w:r>
            <w:r>
              <w:t>days upon request. Due to the wide scope and length of the Draft Plant Quarantine Regulation and the fact that the language of the Draft is Turkish, it has been decided to extend the comment period. The last comment date for the Draft Regulation on Plant Quarantine has been updated to 3 September 2024.</w:t>
            </w:r>
          </w:p>
        </w:tc>
      </w:tr>
      <w:tr w:rsidR="00AF6916" w14:paraId="19DF5CC0" w14:textId="77777777" w:rsidTr="00D0271D">
        <w:tc>
          <w:tcPr>
            <w:tcW w:w="9242" w:type="dxa"/>
            <w:shd w:val="clear" w:color="auto" w:fill="auto"/>
          </w:tcPr>
          <w:p w14:paraId="45E5BF0E" w14:textId="77777777" w:rsidR="00AD0FDA" w:rsidRPr="00934B4C" w:rsidRDefault="00C12304" w:rsidP="00934B4C">
            <w:pPr>
              <w:spacing w:after="240"/>
              <w:rPr>
                <w:b/>
              </w:rPr>
            </w:pPr>
            <w:r w:rsidRPr="00934B4C">
              <w:rPr>
                <w:b/>
              </w:rPr>
              <w:t>This addendum concerns a:</w:t>
            </w:r>
          </w:p>
        </w:tc>
      </w:tr>
      <w:tr w:rsidR="00AF6916" w14:paraId="7BEC194D" w14:textId="77777777" w:rsidTr="00D0271D">
        <w:tc>
          <w:tcPr>
            <w:tcW w:w="9242" w:type="dxa"/>
            <w:shd w:val="clear" w:color="auto" w:fill="auto"/>
          </w:tcPr>
          <w:p w14:paraId="28F5E201" w14:textId="77777777" w:rsidR="00AD0FDA" w:rsidRPr="00934B4C" w:rsidRDefault="00C12304" w:rsidP="00934B4C">
            <w:pPr>
              <w:ind w:left="1440" w:hanging="873"/>
            </w:pPr>
            <w:r w:rsidRPr="00934B4C">
              <w:t>[</w:t>
            </w:r>
            <w:r w:rsidRPr="00934B4C">
              <w:rPr>
                <w:b/>
                <w:bCs/>
              </w:rPr>
              <w:t>X</w:t>
            </w:r>
            <w:r w:rsidR="00C52DE3" w:rsidRPr="00934B4C">
              <w:t>]</w:t>
            </w:r>
            <w:r w:rsidR="00F342EB" w:rsidRPr="00934B4C">
              <w:tab/>
            </w:r>
            <w:r w:rsidRPr="00934B4C">
              <w:t>Modification of final date for comments</w:t>
            </w:r>
          </w:p>
        </w:tc>
      </w:tr>
      <w:tr w:rsidR="00AF6916" w14:paraId="570C8D2A" w14:textId="77777777" w:rsidTr="00D0271D">
        <w:tc>
          <w:tcPr>
            <w:tcW w:w="9242" w:type="dxa"/>
            <w:shd w:val="clear" w:color="auto" w:fill="auto"/>
          </w:tcPr>
          <w:p w14:paraId="2B93901E" w14:textId="77777777" w:rsidR="00AD0FDA" w:rsidRPr="00934B4C" w:rsidRDefault="00C12304" w:rsidP="00934B4C">
            <w:pPr>
              <w:ind w:left="1440" w:hanging="873"/>
            </w:pPr>
            <w:r w:rsidRPr="00934B4C">
              <w:t>[ ]</w:t>
            </w:r>
            <w:r w:rsidRPr="00934B4C">
              <w:tab/>
              <w:t>Notification of adoption, publication or entry into force of regulation</w:t>
            </w:r>
          </w:p>
        </w:tc>
      </w:tr>
      <w:tr w:rsidR="00AF6916" w14:paraId="18235A82" w14:textId="77777777" w:rsidTr="00D0271D">
        <w:tc>
          <w:tcPr>
            <w:tcW w:w="9242" w:type="dxa"/>
            <w:shd w:val="clear" w:color="auto" w:fill="auto"/>
          </w:tcPr>
          <w:p w14:paraId="17905BED" w14:textId="77777777" w:rsidR="00AD0FDA" w:rsidRPr="00934B4C" w:rsidRDefault="00C12304" w:rsidP="00934B4C">
            <w:pPr>
              <w:ind w:left="1440" w:hanging="873"/>
            </w:pPr>
            <w:r w:rsidRPr="00934B4C">
              <w:t>[ ]</w:t>
            </w:r>
            <w:r w:rsidRPr="00934B4C">
              <w:tab/>
              <w:t>Modification of content and/or scope of previously notified draft regulation</w:t>
            </w:r>
          </w:p>
        </w:tc>
      </w:tr>
      <w:tr w:rsidR="00AF6916" w14:paraId="70788435" w14:textId="77777777" w:rsidTr="00D0271D">
        <w:tc>
          <w:tcPr>
            <w:tcW w:w="9242" w:type="dxa"/>
            <w:shd w:val="clear" w:color="auto" w:fill="auto"/>
          </w:tcPr>
          <w:p w14:paraId="1F53E4AD" w14:textId="77777777" w:rsidR="00AD0FDA" w:rsidRPr="00934B4C" w:rsidRDefault="00C12304" w:rsidP="00934B4C">
            <w:pPr>
              <w:ind w:left="1440" w:hanging="873"/>
            </w:pPr>
            <w:r w:rsidRPr="00934B4C">
              <w:t>[ ]</w:t>
            </w:r>
            <w:r w:rsidRPr="00934B4C">
              <w:tab/>
              <w:t>Withdrawal of proposed regulation</w:t>
            </w:r>
          </w:p>
        </w:tc>
      </w:tr>
      <w:tr w:rsidR="00AF6916" w14:paraId="4D85DA03" w14:textId="77777777" w:rsidTr="00D0271D">
        <w:tc>
          <w:tcPr>
            <w:tcW w:w="9242" w:type="dxa"/>
            <w:shd w:val="clear" w:color="auto" w:fill="auto"/>
          </w:tcPr>
          <w:p w14:paraId="5A74CA68" w14:textId="77777777" w:rsidR="00AD0FDA" w:rsidRPr="00934B4C" w:rsidRDefault="00C12304" w:rsidP="00934B4C">
            <w:pPr>
              <w:ind w:left="1440" w:hanging="873"/>
            </w:pPr>
            <w:r w:rsidRPr="00934B4C">
              <w:t>[ ]</w:t>
            </w:r>
            <w:r w:rsidRPr="00934B4C">
              <w:tab/>
              <w:t>Change in proposed date of adoption, publication or date of entry into force</w:t>
            </w:r>
          </w:p>
        </w:tc>
      </w:tr>
      <w:tr w:rsidR="00AF6916" w14:paraId="3F17D978" w14:textId="77777777" w:rsidTr="00D0271D">
        <w:tc>
          <w:tcPr>
            <w:tcW w:w="9242" w:type="dxa"/>
            <w:shd w:val="clear" w:color="auto" w:fill="auto"/>
          </w:tcPr>
          <w:p w14:paraId="230983F3" w14:textId="77777777" w:rsidR="00AD0FDA" w:rsidRPr="00934B4C" w:rsidRDefault="00C12304" w:rsidP="00934B4C">
            <w:pPr>
              <w:spacing w:after="240"/>
              <w:ind w:left="1440" w:hanging="873"/>
            </w:pPr>
            <w:r w:rsidRPr="00934B4C">
              <w:t>[ ]</w:t>
            </w:r>
            <w:r w:rsidRPr="00934B4C">
              <w:tab/>
              <w:t xml:space="preserve">Other: </w:t>
            </w:r>
          </w:p>
        </w:tc>
      </w:tr>
      <w:tr w:rsidR="00AF6916" w14:paraId="13A9A3D6" w14:textId="77777777" w:rsidTr="00D0271D">
        <w:tc>
          <w:tcPr>
            <w:tcW w:w="9242" w:type="dxa"/>
            <w:shd w:val="clear" w:color="auto" w:fill="auto"/>
          </w:tcPr>
          <w:p w14:paraId="10FEA26B" w14:textId="77777777" w:rsidR="00AD0FDA" w:rsidRPr="00934B4C" w:rsidRDefault="00C12304" w:rsidP="00934B4C">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AF6916" w14:paraId="6CE4C212" w14:textId="77777777" w:rsidTr="00D0271D">
        <w:tc>
          <w:tcPr>
            <w:tcW w:w="9242" w:type="dxa"/>
            <w:shd w:val="clear" w:color="auto" w:fill="auto"/>
          </w:tcPr>
          <w:p w14:paraId="6DFF0EB9" w14:textId="77777777" w:rsidR="00AD0FDA" w:rsidRPr="00934B4C" w:rsidRDefault="00C12304" w:rsidP="00934B4C">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3 September 2024</w:t>
            </w:r>
          </w:p>
        </w:tc>
      </w:tr>
      <w:tr w:rsidR="00AF6916" w14:paraId="62002AB9" w14:textId="77777777" w:rsidTr="00D0271D">
        <w:tc>
          <w:tcPr>
            <w:tcW w:w="9242" w:type="dxa"/>
            <w:shd w:val="clear" w:color="auto" w:fill="auto"/>
          </w:tcPr>
          <w:p w14:paraId="1EF617EA" w14:textId="77777777" w:rsidR="00AD0FDA" w:rsidRPr="00934B4C" w:rsidRDefault="00C12304" w:rsidP="00934B4C">
            <w:pPr>
              <w:spacing w:after="240"/>
              <w:rPr>
                <w:b/>
              </w:rPr>
            </w:pPr>
            <w:r w:rsidRPr="00934B4C">
              <w:rPr>
                <w:b/>
              </w:rPr>
              <w:t>Agency or authority designated to handle comments: [X] National Notification Authority, [X] National Enquiry Point. Address, fax number and e-mail address (if available) of other body:</w:t>
            </w:r>
          </w:p>
        </w:tc>
      </w:tr>
      <w:tr w:rsidR="00AF6916" w:rsidRPr="00EE21EA" w14:paraId="1F438D6E" w14:textId="77777777" w:rsidTr="00D0271D">
        <w:tc>
          <w:tcPr>
            <w:tcW w:w="9242" w:type="dxa"/>
            <w:shd w:val="clear" w:color="auto" w:fill="auto"/>
          </w:tcPr>
          <w:p w14:paraId="3B73D652" w14:textId="77777777" w:rsidR="00AD0FDA" w:rsidRPr="00934B4C" w:rsidRDefault="00C12304" w:rsidP="00934B4C">
            <w:r w:rsidRPr="00934B4C">
              <w:t>Ministry of Agriculture and Forestry</w:t>
            </w:r>
          </w:p>
          <w:p w14:paraId="65F1DCD5" w14:textId="77777777" w:rsidR="00AD0FDA" w:rsidRPr="00934B4C" w:rsidRDefault="00C12304" w:rsidP="00934B4C">
            <w:r w:rsidRPr="00934B4C">
              <w:t>General Directorate of Food and Control</w:t>
            </w:r>
          </w:p>
          <w:p w14:paraId="0AB1B771" w14:textId="77777777" w:rsidR="00AD0FDA" w:rsidRPr="00A47A6A" w:rsidRDefault="00C12304" w:rsidP="00934B4C">
            <w:pPr>
              <w:rPr>
                <w:lang w:val="es-ES"/>
              </w:rPr>
            </w:pPr>
            <w:r w:rsidRPr="00A47A6A">
              <w:rPr>
                <w:lang w:val="es-ES"/>
              </w:rPr>
              <w:t>Universiteler Mah. Dumlupinar Bulvari, No: 161</w:t>
            </w:r>
          </w:p>
          <w:p w14:paraId="5ED71848" w14:textId="77777777" w:rsidR="00AD0FDA" w:rsidRPr="00A47A6A" w:rsidRDefault="00C12304" w:rsidP="00934B4C">
            <w:pPr>
              <w:rPr>
                <w:lang w:val="es-ES"/>
              </w:rPr>
            </w:pPr>
            <w:r w:rsidRPr="00A47A6A">
              <w:rPr>
                <w:lang w:val="es-ES"/>
              </w:rPr>
              <w:t>06800, Cankaya</w:t>
            </w:r>
          </w:p>
          <w:p w14:paraId="7CCB5EC4" w14:textId="77777777" w:rsidR="00AD0FDA" w:rsidRPr="00A47A6A" w:rsidRDefault="00C12304" w:rsidP="00A47A6A">
            <w:pPr>
              <w:tabs>
                <w:tab w:val="left" w:pos="406"/>
              </w:tabs>
              <w:rPr>
                <w:lang w:val="es-ES"/>
              </w:rPr>
            </w:pPr>
            <w:r w:rsidRPr="00A47A6A">
              <w:rPr>
                <w:lang w:val="es-ES"/>
              </w:rPr>
              <w:t>Tel:</w:t>
            </w:r>
            <w:r>
              <w:rPr>
                <w:lang w:val="es-ES"/>
              </w:rPr>
              <w:tab/>
            </w:r>
            <w:r w:rsidRPr="00A47A6A">
              <w:rPr>
                <w:lang w:val="es-ES"/>
              </w:rPr>
              <w:t>+(90 312) 258 7610</w:t>
            </w:r>
          </w:p>
          <w:p w14:paraId="20FF7287" w14:textId="77777777" w:rsidR="00AD0FDA" w:rsidRPr="00A47A6A" w:rsidRDefault="00C12304" w:rsidP="00A47A6A">
            <w:pPr>
              <w:tabs>
                <w:tab w:val="left" w:pos="406"/>
              </w:tabs>
              <w:rPr>
                <w:lang w:val="es-ES"/>
              </w:rPr>
            </w:pPr>
            <w:r>
              <w:rPr>
                <w:lang w:val="es-ES"/>
              </w:rPr>
              <w:tab/>
            </w:r>
            <w:r w:rsidRPr="00A47A6A">
              <w:rPr>
                <w:lang w:val="es-ES"/>
              </w:rPr>
              <w:t>+(90 312) 258 7607</w:t>
            </w:r>
          </w:p>
          <w:p w14:paraId="02D9591F" w14:textId="77777777" w:rsidR="00AD0FDA" w:rsidRPr="00A47A6A" w:rsidRDefault="00C12304" w:rsidP="00934B4C">
            <w:pPr>
              <w:rPr>
                <w:lang w:val="es-ES"/>
              </w:rPr>
            </w:pPr>
            <w:r w:rsidRPr="00A47A6A">
              <w:rPr>
                <w:lang w:val="es-ES"/>
              </w:rPr>
              <w:t>Fax: +(90 312) 258 7693</w:t>
            </w:r>
          </w:p>
          <w:p w14:paraId="673CB6F4" w14:textId="77777777" w:rsidR="00AD0FDA" w:rsidRPr="00A47A6A" w:rsidRDefault="00C12304" w:rsidP="00934B4C">
            <w:pPr>
              <w:spacing w:after="240"/>
              <w:rPr>
                <w:lang w:val="es-ES"/>
              </w:rPr>
            </w:pPr>
            <w:r w:rsidRPr="00A47A6A">
              <w:rPr>
                <w:lang w:val="es-ES"/>
              </w:rPr>
              <w:t xml:space="preserve">E-mail: </w:t>
            </w:r>
            <w:hyperlink r:id="rId8" w:history="1">
              <w:r w:rsidRPr="00A47A6A">
                <w:rPr>
                  <w:color w:val="0000FF"/>
                  <w:u w:val="single"/>
                  <w:lang w:val="es-ES"/>
                </w:rPr>
                <w:t>sps@tarimorman.gov.tr</w:t>
              </w:r>
            </w:hyperlink>
          </w:p>
        </w:tc>
      </w:tr>
      <w:tr w:rsidR="00AF6916" w14:paraId="69FC4987" w14:textId="77777777" w:rsidTr="00D0271D">
        <w:tc>
          <w:tcPr>
            <w:tcW w:w="9242" w:type="dxa"/>
            <w:shd w:val="clear" w:color="auto" w:fill="auto"/>
          </w:tcPr>
          <w:p w14:paraId="7D9576D2" w14:textId="77777777" w:rsidR="00AD0FDA" w:rsidRPr="00934B4C" w:rsidRDefault="00C12304" w:rsidP="00934B4C">
            <w:pPr>
              <w:spacing w:after="240"/>
              <w:rPr>
                <w:b/>
              </w:rPr>
            </w:pPr>
            <w:r w:rsidRPr="00934B4C">
              <w:rPr>
                <w:b/>
              </w:rPr>
              <w:lastRenderedPageBreak/>
              <w:t>Text</w:t>
            </w:r>
            <w:r w:rsidR="00D06EF3" w:rsidRPr="00934B4C">
              <w:rPr>
                <w:b/>
              </w:rPr>
              <w:t>(s)</w:t>
            </w:r>
            <w:r w:rsidRPr="00934B4C">
              <w:rPr>
                <w:b/>
              </w:rPr>
              <w:t xml:space="preserve"> available from: [</w:t>
            </w:r>
            <w:r w:rsidRPr="00A47A6A">
              <w:rPr>
                <w:b/>
                <w:bCs/>
              </w:rPr>
              <w:t>X</w:t>
            </w:r>
            <w:r w:rsidRPr="00934B4C">
              <w:rPr>
                <w:b/>
              </w:rPr>
              <w:t>] National Notification Authority, [X] National Enquiry Point. Address, fax number and e-mail address (if available) of other body:</w:t>
            </w:r>
          </w:p>
        </w:tc>
      </w:tr>
      <w:tr w:rsidR="00AF6916" w:rsidRPr="00EE21EA" w14:paraId="5AC9FD8C" w14:textId="77777777" w:rsidTr="00D0271D">
        <w:tc>
          <w:tcPr>
            <w:tcW w:w="9242" w:type="dxa"/>
            <w:shd w:val="clear" w:color="auto" w:fill="auto"/>
          </w:tcPr>
          <w:p w14:paraId="0E9DA7F9" w14:textId="77777777" w:rsidR="00AD0FDA" w:rsidRPr="00934B4C" w:rsidRDefault="00C12304" w:rsidP="00934B4C">
            <w:r w:rsidRPr="00934B4C">
              <w:t>Ministry of Agriculture and Forestry</w:t>
            </w:r>
          </w:p>
          <w:p w14:paraId="5141AC76" w14:textId="77777777" w:rsidR="00AD0FDA" w:rsidRPr="00934B4C" w:rsidRDefault="00C12304" w:rsidP="00934B4C">
            <w:r w:rsidRPr="00934B4C">
              <w:t>General Directorate of Food and Control</w:t>
            </w:r>
          </w:p>
          <w:p w14:paraId="5F81FCC3" w14:textId="77777777" w:rsidR="00AD0FDA" w:rsidRPr="00A47A6A" w:rsidRDefault="00C12304" w:rsidP="00934B4C">
            <w:pPr>
              <w:rPr>
                <w:lang w:val="es-ES"/>
              </w:rPr>
            </w:pPr>
            <w:r w:rsidRPr="00A47A6A">
              <w:rPr>
                <w:lang w:val="es-ES"/>
              </w:rPr>
              <w:t>Universiteler Mah. Dumlupinar Bulvari, No: 161</w:t>
            </w:r>
          </w:p>
          <w:p w14:paraId="18CAB323" w14:textId="77777777" w:rsidR="00AD0FDA" w:rsidRPr="00A47A6A" w:rsidRDefault="00C12304" w:rsidP="00934B4C">
            <w:pPr>
              <w:rPr>
                <w:lang w:val="es-ES"/>
              </w:rPr>
            </w:pPr>
            <w:r w:rsidRPr="00A47A6A">
              <w:rPr>
                <w:lang w:val="es-ES"/>
              </w:rPr>
              <w:t>06800, Cankaya</w:t>
            </w:r>
          </w:p>
          <w:p w14:paraId="33470794" w14:textId="77777777" w:rsidR="00AD0FDA" w:rsidRPr="00A47A6A" w:rsidRDefault="00C12304" w:rsidP="00A47A6A">
            <w:pPr>
              <w:tabs>
                <w:tab w:val="left" w:pos="406"/>
              </w:tabs>
              <w:rPr>
                <w:lang w:val="es-ES"/>
              </w:rPr>
            </w:pPr>
            <w:r w:rsidRPr="00A47A6A">
              <w:rPr>
                <w:lang w:val="es-ES"/>
              </w:rPr>
              <w:t>Tel:</w:t>
            </w:r>
            <w:r>
              <w:rPr>
                <w:lang w:val="es-ES"/>
              </w:rPr>
              <w:tab/>
            </w:r>
            <w:r w:rsidRPr="00A47A6A">
              <w:rPr>
                <w:lang w:val="es-ES"/>
              </w:rPr>
              <w:t>+(90 312) 258 7610</w:t>
            </w:r>
          </w:p>
          <w:p w14:paraId="46FA85A4" w14:textId="77777777" w:rsidR="00AD0FDA" w:rsidRPr="00A47A6A" w:rsidRDefault="00C12304" w:rsidP="00A47A6A">
            <w:pPr>
              <w:tabs>
                <w:tab w:val="left" w:pos="406"/>
              </w:tabs>
              <w:rPr>
                <w:lang w:val="es-ES"/>
              </w:rPr>
            </w:pPr>
            <w:r>
              <w:rPr>
                <w:lang w:val="es-ES"/>
              </w:rPr>
              <w:tab/>
            </w:r>
            <w:r w:rsidRPr="00A47A6A">
              <w:rPr>
                <w:lang w:val="es-ES"/>
              </w:rPr>
              <w:t>+(90 312) 258 7607</w:t>
            </w:r>
          </w:p>
          <w:p w14:paraId="13E5CC5B" w14:textId="77777777" w:rsidR="00AD0FDA" w:rsidRPr="00A47A6A" w:rsidRDefault="00C12304" w:rsidP="00934B4C">
            <w:pPr>
              <w:rPr>
                <w:lang w:val="es-ES"/>
              </w:rPr>
            </w:pPr>
            <w:r w:rsidRPr="00A47A6A">
              <w:rPr>
                <w:lang w:val="es-ES"/>
              </w:rPr>
              <w:t>Fax: +(90 312) 258 7693</w:t>
            </w:r>
          </w:p>
          <w:p w14:paraId="71DD887C" w14:textId="77777777" w:rsidR="00AD0FDA" w:rsidRPr="00A47A6A" w:rsidRDefault="00C12304" w:rsidP="00934B4C">
            <w:pPr>
              <w:rPr>
                <w:lang w:val="es-ES"/>
              </w:rPr>
            </w:pPr>
            <w:r w:rsidRPr="00A47A6A">
              <w:rPr>
                <w:lang w:val="es-ES"/>
              </w:rPr>
              <w:t xml:space="preserve">E-mail: </w:t>
            </w:r>
            <w:hyperlink r:id="rId9" w:history="1">
              <w:r w:rsidRPr="00A47A6A">
                <w:rPr>
                  <w:color w:val="0000FF"/>
                  <w:u w:val="single"/>
                  <w:lang w:val="es-ES"/>
                </w:rPr>
                <w:t>sps@tarimorman.gov.tr</w:t>
              </w:r>
            </w:hyperlink>
          </w:p>
        </w:tc>
      </w:tr>
    </w:tbl>
    <w:p w14:paraId="1210D17C" w14:textId="77777777" w:rsidR="00AD0FDA" w:rsidRPr="00A47A6A" w:rsidRDefault="00AD0FDA" w:rsidP="00934B4C">
      <w:pPr>
        <w:rPr>
          <w:lang w:val="es-ES"/>
        </w:rPr>
      </w:pPr>
    </w:p>
    <w:p w14:paraId="2A412B8F" w14:textId="77777777" w:rsidR="00AD0FDA" w:rsidRPr="00934B4C" w:rsidRDefault="00C12304" w:rsidP="00934B4C">
      <w:pPr>
        <w:jc w:val="center"/>
        <w:rPr>
          <w:b/>
        </w:rPr>
      </w:pPr>
      <w:r w:rsidRPr="00934B4C">
        <w:rPr>
          <w:b/>
        </w:rPr>
        <w:t>__________</w:t>
      </w:r>
    </w:p>
    <w:sectPr w:rsidR="00AD0FDA" w:rsidRPr="00934B4C" w:rsidSect="00A47A6A">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44DDC" w14:textId="77777777" w:rsidR="00C12304" w:rsidRDefault="00C12304">
      <w:r>
        <w:separator/>
      </w:r>
    </w:p>
  </w:endnote>
  <w:endnote w:type="continuationSeparator" w:id="0">
    <w:p w14:paraId="21CF847B" w14:textId="77777777" w:rsidR="00C12304" w:rsidRDefault="00C12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1385" w14:textId="77777777" w:rsidR="00AD0FDA" w:rsidRPr="00A47A6A" w:rsidRDefault="00C12304" w:rsidP="00A47A6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C55C2" w14:textId="77777777" w:rsidR="00AD0FDA" w:rsidRPr="00A47A6A" w:rsidRDefault="00C12304" w:rsidP="00A47A6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05FF1" w14:textId="77777777" w:rsidR="009A1BA8" w:rsidRPr="00934B4C" w:rsidRDefault="00C12304">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07DA0" w14:textId="77777777" w:rsidR="00C12304" w:rsidRDefault="00C12304">
      <w:r>
        <w:separator/>
      </w:r>
    </w:p>
  </w:footnote>
  <w:footnote w:type="continuationSeparator" w:id="0">
    <w:p w14:paraId="6E4A0704" w14:textId="77777777" w:rsidR="00C12304" w:rsidRDefault="00C12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40A59" w14:textId="77777777" w:rsidR="00A47A6A" w:rsidRPr="00A47A6A" w:rsidRDefault="00C12304" w:rsidP="00A47A6A">
    <w:pPr>
      <w:pStyle w:val="Header"/>
      <w:pBdr>
        <w:bottom w:val="single" w:sz="4" w:space="1" w:color="auto"/>
      </w:pBdr>
      <w:tabs>
        <w:tab w:val="clear" w:pos="4513"/>
        <w:tab w:val="clear" w:pos="9027"/>
      </w:tabs>
      <w:jc w:val="center"/>
    </w:pPr>
    <w:r w:rsidRPr="00A47A6A">
      <w:t>G/SPS/N/TUR/23/Rev.1/Add.1</w:t>
    </w:r>
  </w:p>
  <w:p w14:paraId="02FDE56F" w14:textId="77777777" w:rsidR="00A47A6A" w:rsidRPr="00A47A6A" w:rsidRDefault="00A47A6A" w:rsidP="00A47A6A">
    <w:pPr>
      <w:pStyle w:val="Header"/>
      <w:pBdr>
        <w:bottom w:val="single" w:sz="4" w:space="1" w:color="auto"/>
      </w:pBdr>
      <w:tabs>
        <w:tab w:val="clear" w:pos="4513"/>
        <w:tab w:val="clear" w:pos="9027"/>
      </w:tabs>
      <w:jc w:val="center"/>
    </w:pPr>
  </w:p>
  <w:p w14:paraId="6157726B" w14:textId="77777777" w:rsidR="00A47A6A" w:rsidRPr="00A47A6A" w:rsidRDefault="00C12304" w:rsidP="00A47A6A">
    <w:pPr>
      <w:pStyle w:val="Header"/>
      <w:pBdr>
        <w:bottom w:val="single" w:sz="4" w:space="1" w:color="auto"/>
      </w:pBdr>
      <w:tabs>
        <w:tab w:val="clear" w:pos="4513"/>
        <w:tab w:val="clear" w:pos="9027"/>
      </w:tabs>
      <w:jc w:val="center"/>
    </w:pPr>
    <w:r w:rsidRPr="00A47A6A">
      <w:t xml:space="preserve">- </w:t>
    </w:r>
    <w:r w:rsidRPr="00A47A6A">
      <w:fldChar w:fldCharType="begin"/>
    </w:r>
    <w:r w:rsidRPr="00A47A6A">
      <w:instrText xml:space="preserve"> PAGE </w:instrText>
    </w:r>
    <w:r w:rsidRPr="00A47A6A">
      <w:fldChar w:fldCharType="separate"/>
    </w:r>
    <w:r w:rsidRPr="00A47A6A">
      <w:rPr>
        <w:noProof/>
      </w:rPr>
      <w:t>2</w:t>
    </w:r>
    <w:r w:rsidRPr="00A47A6A">
      <w:fldChar w:fldCharType="end"/>
    </w:r>
    <w:r w:rsidRPr="00A47A6A">
      <w:t xml:space="preserve"> -</w:t>
    </w:r>
  </w:p>
  <w:p w14:paraId="72CD5B52" w14:textId="77777777" w:rsidR="00AD0FDA" w:rsidRPr="00A47A6A" w:rsidRDefault="00AD0FDA" w:rsidP="00A47A6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746BF" w14:textId="77777777" w:rsidR="00A47A6A" w:rsidRPr="00A47A6A" w:rsidRDefault="00C12304" w:rsidP="00A47A6A">
    <w:pPr>
      <w:pStyle w:val="Header"/>
      <w:pBdr>
        <w:bottom w:val="single" w:sz="4" w:space="1" w:color="auto"/>
      </w:pBdr>
      <w:tabs>
        <w:tab w:val="clear" w:pos="4513"/>
        <w:tab w:val="clear" w:pos="9027"/>
      </w:tabs>
      <w:jc w:val="center"/>
    </w:pPr>
    <w:r w:rsidRPr="00A47A6A">
      <w:t>G/SPS/N/TUR/23/Rev.1/Add.1</w:t>
    </w:r>
  </w:p>
  <w:p w14:paraId="7BB1FF20" w14:textId="77777777" w:rsidR="00A47A6A" w:rsidRPr="00A47A6A" w:rsidRDefault="00A47A6A" w:rsidP="00A47A6A">
    <w:pPr>
      <w:pStyle w:val="Header"/>
      <w:pBdr>
        <w:bottom w:val="single" w:sz="4" w:space="1" w:color="auto"/>
      </w:pBdr>
      <w:tabs>
        <w:tab w:val="clear" w:pos="4513"/>
        <w:tab w:val="clear" w:pos="9027"/>
      </w:tabs>
      <w:jc w:val="center"/>
    </w:pPr>
  </w:p>
  <w:p w14:paraId="7695647C" w14:textId="77777777" w:rsidR="00A47A6A" w:rsidRPr="00A47A6A" w:rsidRDefault="00C12304" w:rsidP="00A47A6A">
    <w:pPr>
      <w:pStyle w:val="Header"/>
      <w:pBdr>
        <w:bottom w:val="single" w:sz="4" w:space="1" w:color="auto"/>
      </w:pBdr>
      <w:tabs>
        <w:tab w:val="clear" w:pos="4513"/>
        <w:tab w:val="clear" w:pos="9027"/>
      </w:tabs>
      <w:jc w:val="center"/>
    </w:pPr>
    <w:r w:rsidRPr="00A47A6A">
      <w:t xml:space="preserve">- </w:t>
    </w:r>
    <w:r w:rsidRPr="00A47A6A">
      <w:fldChar w:fldCharType="begin"/>
    </w:r>
    <w:r w:rsidRPr="00A47A6A">
      <w:instrText xml:space="preserve"> PAGE </w:instrText>
    </w:r>
    <w:r w:rsidRPr="00A47A6A">
      <w:fldChar w:fldCharType="separate"/>
    </w:r>
    <w:r w:rsidRPr="00A47A6A">
      <w:rPr>
        <w:noProof/>
      </w:rPr>
      <w:t>2</w:t>
    </w:r>
    <w:r w:rsidRPr="00A47A6A">
      <w:fldChar w:fldCharType="end"/>
    </w:r>
    <w:r w:rsidRPr="00A47A6A">
      <w:t xml:space="preserve"> -</w:t>
    </w:r>
  </w:p>
  <w:p w14:paraId="5C3CDE9C" w14:textId="77777777" w:rsidR="00AD0FDA" w:rsidRPr="00A47A6A" w:rsidRDefault="00AD0FDA" w:rsidP="00A47A6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F6916" w14:paraId="73EFAB4E" w14:textId="77777777" w:rsidTr="00B13A58">
      <w:trPr>
        <w:trHeight w:val="240"/>
        <w:jc w:val="center"/>
      </w:trPr>
      <w:tc>
        <w:tcPr>
          <w:tcW w:w="3794" w:type="dxa"/>
          <w:shd w:val="clear" w:color="auto" w:fill="FFFFFF"/>
          <w:tcMar>
            <w:left w:w="108" w:type="dxa"/>
            <w:right w:w="108" w:type="dxa"/>
          </w:tcMar>
          <w:vAlign w:val="center"/>
        </w:tcPr>
        <w:p w14:paraId="5C6D7C78"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6F4CE4BA" w14:textId="77777777" w:rsidR="00ED54E0" w:rsidRPr="00AD0FDA" w:rsidRDefault="00C12304" w:rsidP="0081481D">
          <w:pPr>
            <w:jc w:val="right"/>
            <w:rPr>
              <w:b/>
              <w:color w:val="FF0000"/>
              <w:szCs w:val="16"/>
            </w:rPr>
          </w:pPr>
          <w:r>
            <w:rPr>
              <w:b/>
              <w:color w:val="FF0000"/>
              <w:szCs w:val="16"/>
            </w:rPr>
            <w:t xml:space="preserve"> </w:t>
          </w:r>
        </w:p>
      </w:tc>
    </w:tr>
    <w:bookmarkEnd w:id="0"/>
    <w:tr w:rsidR="00AF6916" w14:paraId="3A60BB35" w14:textId="77777777" w:rsidTr="00B13A58">
      <w:trPr>
        <w:trHeight w:val="213"/>
        <w:jc w:val="center"/>
      </w:trPr>
      <w:tc>
        <w:tcPr>
          <w:tcW w:w="3794" w:type="dxa"/>
          <w:vMerge w:val="restart"/>
          <w:shd w:val="clear" w:color="auto" w:fill="FFFFFF"/>
          <w:tcMar>
            <w:left w:w="0" w:type="dxa"/>
            <w:right w:w="0" w:type="dxa"/>
          </w:tcMar>
        </w:tcPr>
        <w:p w14:paraId="4C8BB35D" w14:textId="77777777" w:rsidR="00ED54E0" w:rsidRPr="00AD0FDA" w:rsidRDefault="00C12304" w:rsidP="0081481D">
          <w:pPr>
            <w:jc w:val="left"/>
          </w:pPr>
          <w:r>
            <w:rPr>
              <w:noProof/>
              <w:lang w:eastAsia="en-GB"/>
            </w:rPr>
            <w:drawing>
              <wp:inline distT="0" distB="0" distL="0" distR="0" wp14:anchorId="13FD8E77" wp14:editId="014F35CA">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17637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66CE382" w14:textId="77777777" w:rsidR="00ED54E0" w:rsidRPr="00AD0FDA" w:rsidRDefault="00ED54E0" w:rsidP="0081481D">
          <w:pPr>
            <w:jc w:val="right"/>
            <w:rPr>
              <w:b/>
              <w:szCs w:val="16"/>
            </w:rPr>
          </w:pPr>
        </w:p>
      </w:tc>
    </w:tr>
    <w:tr w:rsidR="00AF6916" w14:paraId="316F0250" w14:textId="77777777" w:rsidTr="00B13A58">
      <w:trPr>
        <w:trHeight w:val="868"/>
        <w:jc w:val="center"/>
      </w:trPr>
      <w:tc>
        <w:tcPr>
          <w:tcW w:w="3794" w:type="dxa"/>
          <w:vMerge/>
          <w:shd w:val="clear" w:color="auto" w:fill="FFFFFF"/>
          <w:tcMar>
            <w:left w:w="108" w:type="dxa"/>
            <w:right w:w="108" w:type="dxa"/>
          </w:tcMar>
        </w:tcPr>
        <w:p w14:paraId="2BFAB6F3"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4C4941D2" w14:textId="77777777" w:rsidR="00A47A6A" w:rsidRDefault="00C12304" w:rsidP="0081481D">
          <w:pPr>
            <w:jc w:val="right"/>
            <w:rPr>
              <w:b/>
              <w:szCs w:val="16"/>
            </w:rPr>
          </w:pPr>
          <w:bookmarkStart w:id="1" w:name="bmkSymbols"/>
          <w:r>
            <w:rPr>
              <w:b/>
              <w:szCs w:val="16"/>
            </w:rPr>
            <w:t>G/SPS/N/TUR/23/Rev.1/Add.1</w:t>
          </w:r>
          <w:bookmarkEnd w:id="1"/>
        </w:p>
      </w:tc>
    </w:tr>
    <w:tr w:rsidR="00AF6916" w14:paraId="68ACE327" w14:textId="77777777" w:rsidTr="00B13A58">
      <w:trPr>
        <w:trHeight w:val="240"/>
        <w:jc w:val="center"/>
      </w:trPr>
      <w:tc>
        <w:tcPr>
          <w:tcW w:w="3794" w:type="dxa"/>
          <w:vMerge/>
          <w:shd w:val="clear" w:color="auto" w:fill="FFFFFF"/>
          <w:tcMar>
            <w:left w:w="108" w:type="dxa"/>
            <w:right w:w="108" w:type="dxa"/>
          </w:tcMar>
          <w:vAlign w:val="center"/>
        </w:tcPr>
        <w:p w14:paraId="0AB8758E" w14:textId="77777777" w:rsidR="00ED54E0" w:rsidRPr="00AD0FDA" w:rsidRDefault="00ED54E0" w:rsidP="0081481D"/>
      </w:tc>
      <w:tc>
        <w:tcPr>
          <w:tcW w:w="5448" w:type="dxa"/>
          <w:gridSpan w:val="2"/>
          <w:shd w:val="clear" w:color="auto" w:fill="FFFFFF"/>
          <w:tcMar>
            <w:left w:w="108" w:type="dxa"/>
            <w:right w:w="108" w:type="dxa"/>
          </w:tcMar>
          <w:vAlign w:val="center"/>
        </w:tcPr>
        <w:p w14:paraId="61828ECB" w14:textId="443C828A" w:rsidR="00ED54E0" w:rsidRPr="00AD0FDA" w:rsidRDefault="00C12304" w:rsidP="0081481D">
          <w:pPr>
            <w:jc w:val="right"/>
            <w:rPr>
              <w:szCs w:val="16"/>
            </w:rPr>
          </w:pPr>
          <w:bookmarkStart w:id="2" w:name="bmkDate"/>
          <w:bookmarkStart w:id="3" w:name="spsDateDistribution"/>
          <w:bookmarkEnd w:id="2"/>
          <w:bookmarkEnd w:id="3"/>
          <w:r>
            <w:rPr>
              <w:szCs w:val="16"/>
            </w:rPr>
            <w:t>11 July 2024</w:t>
          </w:r>
        </w:p>
      </w:tc>
    </w:tr>
    <w:tr w:rsidR="00AF6916" w14:paraId="3ED85A02"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B932E1A" w14:textId="6F03BC48" w:rsidR="00ED54E0" w:rsidRPr="00AD0FDA" w:rsidRDefault="00C12304" w:rsidP="0081481D">
          <w:pPr>
            <w:jc w:val="left"/>
            <w:rPr>
              <w:b/>
            </w:rPr>
          </w:pPr>
          <w:bookmarkStart w:id="4" w:name="bmkSerial"/>
          <w:r w:rsidRPr="00934B4C">
            <w:rPr>
              <w:color w:val="FF0000"/>
              <w:szCs w:val="16"/>
            </w:rPr>
            <w:t>(</w:t>
          </w:r>
          <w:bookmarkStart w:id="5" w:name="spsSerialNumber"/>
          <w:bookmarkEnd w:id="5"/>
          <w:r>
            <w:rPr>
              <w:color w:val="FF0000"/>
              <w:szCs w:val="16"/>
            </w:rPr>
            <w:t>24-</w:t>
          </w:r>
          <w:r w:rsidR="00EE21EA">
            <w:rPr>
              <w:color w:val="FF0000"/>
              <w:szCs w:val="16"/>
            </w:rPr>
            <w:t>5092</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685C7A9A" w14:textId="77777777" w:rsidR="00ED54E0" w:rsidRPr="00AD0FDA" w:rsidRDefault="00C12304"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AF6916" w14:paraId="033C2980"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D01E66E" w14:textId="77777777" w:rsidR="00ED54E0" w:rsidRPr="00AD0FDA" w:rsidRDefault="00C12304"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1CF1CC6D" w14:textId="77777777" w:rsidR="00ED54E0" w:rsidRPr="00934B4C" w:rsidRDefault="00C12304" w:rsidP="00F342EB">
          <w:pPr>
            <w:jc w:val="right"/>
            <w:rPr>
              <w:bCs/>
              <w:szCs w:val="18"/>
            </w:rPr>
          </w:pPr>
          <w:bookmarkStart w:id="8" w:name="bmkLanguage"/>
          <w:r>
            <w:rPr>
              <w:bCs/>
              <w:szCs w:val="18"/>
            </w:rPr>
            <w:t>Original: English</w:t>
          </w:r>
          <w:bookmarkEnd w:id="8"/>
        </w:p>
      </w:tc>
    </w:tr>
  </w:tbl>
  <w:p w14:paraId="3610B3F2"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2926EA2">
      <w:start w:val="1"/>
      <w:numFmt w:val="decimal"/>
      <w:pStyle w:val="SummaryText"/>
      <w:lvlText w:val="%1."/>
      <w:lvlJc w:val="left"/>
      <w:pPr>
        <w:ind w:left="360" w:hanging="360"/>
      </w:pPr>
    </w:lvl>
    <w:lvl w:ilvl="1" w:tplc="9D7C2DEA" w:tentative="1">
      <w:start w:val="1"/>
      <w:numFmt w:val="lowerLetter"/>
      <w:lvlText w:val="%2."/>
      <w:lvlJc w:val="left"/>
      <w:pPr>
        <w:ind w:left="1080" w:hanging="360"/>
      </w:pPr>
    </w:lvl>
    <w:lvl w:ilvl="2" w:tplc="BECAF382" w:tentative="1">
      <w:start w:val="1"/>
      <w:numFmt w:val="lowerRoman"/>
      <w:lvlText w:val="%3."/>
      <w:lvlJc w:val="right"/>
      <w:pPr>
        <w:ind w:left="1800" w:hanging="180"/>
      </w:pPr>
    </w:lvl>
    <w:lvl w:ilvl="3" w:tplc="8D1623CC" w:tentative="1">
      <w:start w:val="1"/>
      <w:numFmt w:val="decimal"/>
      <w:lvlText w:val="%4."/>
      <w:lvlJc w:val="left"/>
      <w:pPr>
        <w:ind w:left="2520" w:hanging="360"/>
      </w:pPr>
    </w:lvl>
    <w:lvl w:ilvl="4" w:tplc="8F08A63E" w:tentative="1">
      <w:start w:val="1"/>
      <w:numFmt w:val="lowerLetter"/>
      <w:lvlText w:val="%5."/>
      <w:lvlJc w:val="left"/>
      <w:pPr>
        <w:ind w:left="3240" w:hanging="360"/>
      </w:pPr>
    </w:lvl>
    <w:lvl w:ilvl="5" w:tplc="15C477E4" w:tentative="1">
      <w:start w:val="1"/>
      <w:numFmt w:val="lowerRoman"/>
      <w:lvlText w:val="%6."/>
      <w:lvlJc w:val="right"/>
      <w:pPr>
        <w:ind w:left="3960" w:hanging="180"/>
      </w:pPr>
    </w:lvl>
    <w:lvl w:ilvl="6" w:tplc="F03EFC38" w:tentative="1">
      <w:start w:val="1"/>
      <w:numFmt w:val="decimal"/>
      <w:lvlText w:val="%7."/>
      <w:lvlJc w:val="left"/>
      <w:pPr>
        <w:ind w:left="4680" w:hanging="360"/>
      </w:pPr>
    </w:lvl>
    <w:lvl w:ilvl="7" w:tplc="A0DEDE24" w:tentative="1">
      <w:start w:val="1"/>
      <w:numFmt w:val="lowerLetter"/>
      <w:lvlText w:val="%8."/>
      <w:lvlJc w:val="left"/>
      <w:pPr>
        <w:ind w:left="5400" w:hanging="360"/>
      </w:pPr>
    </w:lvl>
    <w:lvl w:ilvl="8" w:tplc="8DEE75AC" w:tentative="1">
      <w:start w:val="1"/>
      <w:numFmt w:val="lowerRoman"/>
      <w:lvlText w:val="%9."/>
      <w:lvlJc w:val="right"/>
      <w:pPr>
        <w:ind w:left="6120" w:hanging="180"/>
      </w:pPr>
    </w:lvl>
  </w:abstractNum>
  <w:num w:numId="1" w16cid:durableId="1063526546">
    <w:abstractNumId w:val="9"/>
  </w:num>
  <w:num w:numId="2" w16cid:durableId="1522161536">
    <w:abstractNumId w:val="7"/>
  </w:num>
  <w:num w:numId="3" w16cid:durableId="2064022343">
    <w:abstractNumId w:val="6"/>
  </w:num>
  <w:num w:numId="4" w16cid:durableId="1775392825">
    <w:abstractNumId w:val="5"/>
  </w:num>
  <w:num w:numId="5" w16cid:durableId="1642736176">
    <w:abstractNumId w:val="4"/>
  </w:num>
  <w:num w:numId="6" w16cid:durableId="1327201110">
    <w:abstractNumId w:val="12"/>
  </w:num>
  <w:num w:numId="7" w16cid:durableId="2033724892">
    <w:abstractNumId w:val="11"/>
  </w:num>
  <w:num w:numId="8" w16cid:durableId="2244295">
    <w:abstractNumId w:val="10"/>
  </w:num>
  <w:num w:numId="9" w16cid:durableId="14159803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0433729">
    <w:abstractNumId w:val="13"/>
  </w:num>
  <w:num w:numId="11" w16cid:durableId="1728652110">
    <w:abstractNumId w:val="8"/>
  </w:num>
  <w:num w:numId="12" w16cid:durableId="61173139">
    <w:abstractNumId w:val="3"/>
  </w:num>
  <w:num w:numId="13" w16cid:durableId="433522839">
    <w:abstractNumId w:val="2"/>
  </w:num>
  <w:num w:numId="14" w16cid:durableId="442186946">
    <w:abstractNumId w:val="1"/>
  </w:num>
  <w:num w:numId="15" w16cid:durableId="13727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47A6A"/>
    <w:rsid w:val="00A6057A"/>
    <w:rsid w:val="00A74017"/>
    <w:rsid w:val="00A74F19"/>
    <w:rsid w:val="00AA332C"/>
    <w:rsid w:val="00AB49C0"/>
    <w:rsid w:val="00AC27F8"/>
    <w:rsid w:val="00AD0FDA"/>
    <w:rsid w:val="00AD4C72"/>
    <w:rsid w:val="00AE2AEE"/>
    <w:rsid w:val="00AF6916"/>
    <w:rsid w:val="00B00276"/>
    <w:rsid w:val="00B13A58"/>
    <w:rsid w:val="00B230EC"/>
    <w:rsid w:val="00B40C21"/>
    <w:rsid w:val="00B52738"/>
    <w:rsid w:val="00B56EDC"/>
    <w:rsid w:val="00B91FCF"/>
    <w:rsid w:val="00BB1F84"/>
    <w:rsid w:val="00BE5468"/>
    <w:rsid w:val="00C11EAC"/>
    <w:rsid w:val="00C12304"/>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E21EA"/>
    <w:rsid w:val="00EF29E8"/>
    <w:rsid w:val="00F32397"/>
    <w:rsid w:val="00F342EB"/>
    <w:rsid w:val="00F40595"/>
    <w:rsid w:val="00FA5EBC"/>
    <w:rsid w:val="00FC7CBF"/>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1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tarimorman.gov.t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ps@tarimorman.gov.tr"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ab8d8ec5-22d2-4089-abf2-d1428edfc22e</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1B8BE6CE-97D7-4DAE-8433-517C1E79FCCA}">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2018</Characters>
  <Application>Microsoft Office Word</Application>
  <DocSecurity>0</DocSecurity>
  <Lines>54</Lines>
  <Paragraphs>41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2024-07-11T12:48:00Z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G/SPS/N/TUR/23/Rev.1/Add.1</vt:lpwstr>
  </property>
  <property fmtid="{D5CDD505-2E9C-101B-9397-08002B2CF9AE}" pid="3" name="TitusGUID">
    <vt:lpwstr>ab8d8ec5-22d2-4089-abf2-d1428edfc22e</vt:lpwstr>
  </property>
  <property fmtid="{D5CDD505-2E9C-101B-9397-08002B2CF9AE}" pid="4" name="WTOCLASSIFICATION">
    <vt:lpwstr>WTO OFFICIAL</vt:lpwstr>
  </property>
</Properties>
</file>