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DDFEC" w14:textId="77777777" w:rsidR="00EA4725" w:rsidRPr="00441372" w:rsidRDefault="00655187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B00AB" w14:paraId="4B371EE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1E401ED" w14:textId="77777777" w:rsidR="00EA4725" w:rsidRPr="00441372" w:rsidRDefault="00655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32ACCD8" w14:textId="77777777" w:rsidR="00EA4725" w:rsidRPr="00441372" w:rsidRDefault="0065518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2C015C1A" w14:textId="77777777" w:rsidR="00EA4725" w:rsidRPr="00441372" w:rsidRDefault="0065518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B00AB" w14:paraId="610D6A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A1688" w14:textId="77777777" w:rsidR="00EA4725" w:rsidRPr="00441372" w:rsidRDefault="00655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F2E3B" w14:textId="77777777" w:rsidR="00EA4725" w:rsidRPr="00441372" w:rsidRDefault="0065518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8B00AB" w14:paraId="2BEEB8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E3469" w14:textId="77777777" w:rsidR="00EA4725" w:rsidRPr="00441372" w:rsidRDefault="00655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D8406" w14:textId="77777777" w:rsidR="00EA4725" w:rsidRPr="00441372" w:rsidRDefault="0065518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Cassava wheat composite flour</w:t>
            </w:r>
            <w:bookmarkStart w:id="7" w:name="sps3a"/>
            <w:bookmarkEnd w:id="7"/>
          </w:p>
        </w:tc>
      </w:tr>
      <w:tr w:rsidR="008B00AB" w14:paraId="5A140D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37CD16" w14:textId="77777777" w:rsidR="00EA4725" w:rsidRPr="00441372" w:rsidRDefault="0065518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C378B1" w14:textId="77777777" w:rsidR="00EA4725" w:rsidRPr="00441372" w:rsidRDefault="0065518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0FA04E2" w14:textId="77777777" w:rsidR="00EA4725" w:rsidRPr="00441372" w:rsidRDefault="0065518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29A073A" w14:textId="77777777" w:rsidR="00EA4725" w:rsidRPr="00441372" w:rsidRDefault="00655187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B00AB" w14:paraId="696D8F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A4BAC" w14:textId="77777777" w:rsidR="00EA4725" w:rsidRPr="00441372" w:rsidRDefault="00655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15DBF3" w14:textId="77777777" w:rsidR="00EA4725" w:rsidRPr="00441372" w:rsidRDefault="0065518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741:2021, Cassava wheat composite flour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p w14:paraId="56A3EAA5" w14:textId="77777777" w:rsidR="00EA4725" w:rsidRPr="00441372" w:rsidRDefault="00100A2C" w:rsidP="00441372">
            <w:pPr>
              <w:spacing w:after="120"/>
            </w:pPr>
            <w:hyperlink r:id="rId7" w:tgtFrame="_blank" w:history="1">
              <w:r w:rsidR="00655187" w:rsidRPr="00441372">
                <w:rPr>
                  <w:color w:val="0000FF"/>
                  <w:u w:val="single"/>
                </w:rPr>
                <w:t>https://members.wto.org/crnattachments/2021/SPS/UGA/21_2944_00_e.pdf</w:t>
              </w:r>
            </w:hyperlink>
            <w:bookmarkStart w:id="21" w:name="sps5d"/>
            <w:bookmarkEnd w:id="21"/>
          </w:p>
        </w:tc>
      </w:tr>
      <w:tr w:rsidR="008B00AB" w14:paraId="2D5936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536F8" w14:textId="77777777" w:rsidR="00EA4725" w:rsidRPr="00441372" w:rsidRDefault="00655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A94BE" w14:textId="77777777" w:rsidR="00EA4725" w:rsidRPr="00441372" w:rsidRDefault="0065518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</w:t>
            </w:r>
            <w:proofErr w:type="gramStart"/>
            <w:r w:rsidRPr="0065690F">
              <w:t>sampling</w:t>
            </w:r>
            <w:proofErr w:type="gramEnd"/>
            <w:r w:rsidRPr="0065690F">
              <w:t xml:space="preserve"> and test methods for cassava wheat composite flour for human consumption.</w:t>
            </w:r>
            <w:bookmarkStart w:id="23" w:name="sps6a"/>
            <w:bookmarkEnd w:id="23"/>
          </w:p>
        </w:tc>
      </w:tr>
      <w:tr w:rsidR="008B00AB" w14:paraId="6CD59A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357C5" w14:textId="77777777" w:rsidR="00EA4725" w:rsidRPr="00441372" w:rsidRDefault="00655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CAF996" w14:textId="77777777" w:rsidR="00EA4725" w:rsidRPr="00441372" w:rsidRDefault="0065518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7" w:name="sps7b"/>
            <w:bookmarkEnd w:id="27"/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B00AB" w14:paraId="3AD48C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363BB" w14:textId="77777777" w:rsidR="00EA4725" w:rsidRPr="00441372" w:rsidRDefault="0065518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35ED8C" w14:textId="77777777" w:rsidR="00EA4725" w:rsidRPr="00441372" w:rsidRDefault="0065518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BE71449" w14:textId="77777777" w:rsidR="00EA4725" w:rsidRPr="00441372" w:rsidRDefault="00655187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7" w:name="sps8a"/>
            <w:bookmarkEnd w:id="37"/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B021B40" w14:textId="77777777" w:rsidR="00EA4725" w:rsidRPr="00441372" w:rsidRDefault="00655187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0" w:name="sps8b"/>
            <w:bookmarkEnd w:id="40"/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ADC1AED" w14:textId="77777777" w:rsidR="00EA4725" w:rsidRPr="00441372" w:rsidRDefault="00655187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3" w:name="sps8c"/>
            <w:bookmarkEnd w:id="43"/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901C42D" w14:textId="77777777" w:rsidR="00EA4725" w:rsidRPr="00441372" w:rsidRDefault="0065518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3CFB02A" w14:textId="77777777" w:rsidR="00EA4725" w:rsidRPr="00441372" w:rsidRDefault="0065518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1A60F7B" w14:textId="77777777" w:rsidR="00EA4725" w:rsidRPr="00441372" w:rsidRDefault="00655187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9" w:name="sps8ey"/>
            <w:bookmarkEnd w:id="49"/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AAC9B74" w14:textId="77777777" w:rsidR="00EA4725" w:rsidRPr="00441372" w:rsidRDefault="0065518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B00AB" w14:paraId="0BB42689" w14:textId="77777777" w:rsidTr="00D30CBF"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6ADE2" w14:textId="77777777" w:rsidR="00EA4725" w:rsidRPr="00441372" w:rsidRDefault="00655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696AC" w14:textId="77777777" w:rsidR="00DD4BF0" w:rsidRDefault="00655187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1E97E6E" w14:textId="0E49E519" w:rsidR="00EA4725" w:rsidRPr="00441372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38, General standard for the labelling of pre-packaged </w:t>
            </w:r>
            <w:proofErr w:type="gramStart"/>
            <w:r w:rsidRPr="0065690F">
              <w:t>foods;</w:t>
            </w:r>
            <w:proofErr w:type="gramEnd"/>
          </w:p>
          <w:p w14:paraId="25A43F2B" w14:textId="77777777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39, Code of practice for hygiene in the food and drink manufacturing industry EAS </w:t>
            </w:r>
            <w:proofErr w:type="gramStart"/>
            <w:r w:rsidRPr="0065690F">
              <w:t>900;</w:t>
            </w:r>
            <w:proofErr w:type="gramEnd"/>
          </w:p>
          <w:p w14:paraId="29181C2E" w14:textId="5D79C705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r w:rsidRPr="0065690F">
              <w:t>EAS 738</w:t>
            </w:r>
            <w:r w:rsidR="00DD4BF0">
              <w:t xml:space="preserve"> </w:t>
            </w:r>
            <w:r w:rsidRPr="0065690F">
              <w:t xml:space="preserve">- Fresh sweet cassava - </w:t>
            </w:r>
            <w:proofErr w:type="gramStart"/>
            <w:r w:rsidRPr="0065690F">
              <w:t>Specification;</w:t>
            </w:r>
            <w:proofErr w:type="gramEnd"/>
          </w:p>
          <w:p w14:paraId="1CFDD619" w14:textId="77777777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 w:rsidRPr="0065690F">
              <w:t xml:space="preserve">EAS 778 - Fresh bitter cassava - </w:t>
            </w:r>
            <w:proofErr w:type="gramStart"/>
            <w:r w:rsidRPr="0065690F">
              <w:t>Specification;</w:t>
            </w:r>
            <w:proofErr w:type="gramEnd"/>
          </w:p>
          <w:p w14:paraId="510B3833" w14:textId="23D4EB2D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1</w:t>
            </w:r>
            <w:r w:rsidR="00DD4BF0">
              <w:t xml:space="preserve"> </w:t>
            </w:r>
            <w:r w:rsidRPr="0065690F">
              <w:t xml:space="preserve">- Wheat flour - </w:t>
            </w:r>
            <w:proofErr w:type="gramStart"/>
            <w:r w:rsidRPr="0065690F">
              <w:t>Specification;</w:t>
            </w:r>
            <w:proofErr w:type="gramEnd"/>
          </w:p>
          <w:p w14:paraId="3677E26E" w14:textId="3A4EE774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51</w:t>
            </w:r>
            <w:r w:rsidR="00DD4BF0">
              <w:t xml:space="preserve"> </w:t>
            </w:r>
            <w:r w:rsidRPr="0065690F">
              <w:t xml:space="preserve">- Wheat grains - </w:t>
            </w:r>
            <w:proofErr w:type="gramStart"/>
            <w:r w:rsidRPr="0065690F">
              <w:t>Specification;</w:t>
            </w:r>
            <w:proofErr w:type="gramEnd"/>
          </w:p>
          <w:p w14:paraId="30367100" w14:textId="77777777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739, Dried cassava chips - </w:t>
            </w:r>
            <w:proofErr w:type="gramStart"/>
            <w:r w:rsidRPr="0065690F">
              <w:t>Specification;</w:t>
            </w:r>
            <w:proofErr w:type="gramEnd"/>
          </w:p>
          <w:p w14:paraId="3399DB14" w14:textId="77777777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744, Cassava and cassava products - Determination of total </w:t>
            </w:r>
            <w:proofErr w:type="spellStart"/>
            <w:r w:rsidRPr="0065690F">
              <w:t>cyanogens</w:t>
            </w:r>
            <w:proofErr w:type="spellEnd"/>
            <w:r w:rsidRPr="0065690F">
              <w:t xml:space="preserve"> ─ Enzymatic assay </w:t>
            </w:r>
            <w:proofErr w:type="gramStart"/>
            <w:r w:rsidRPr="0065690F">
              <w:t>method;</w:t>
            </w:r>
            <w:proofErr w:type="gramEnd"/>
          </w:p>
          <w:p w14:paraId="30764C15" w14:textId="77777777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82, Milled cereal products - Methods of test (General methods</w:t>
            </w:r>
            <w:proofErr w:type="gramStart"/>
            <w:r w:rsidRPr="0065690F">
              <w:t>);</w:t>
            </w:r>
            <w:proofErr w:type="gramEnd"/>
          </w:p>
          <w:p w14:paraId="455195D9" w14:textId="77777777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712 Cereals and cereal products - Determination of moisture content - Reference </w:t>
            </w:r>
            <w:proofErr w:type="gramStart"/>
            <w:r w:rsidRPr="0065690F">
              <w:t>method;</w:t>
            </w:r>
            <w:proofErr w:type="gramEnd"/>
          </w:p>
          <w:p w14:paraId="65EE85F7" w14:textId="77777777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21527-2 Microbiology of food and animal feeding stuffs - Horizontal method for the enumeration of yeasts and moulds - Part 2: Colony count technique in products with water activity less than or equal to </w:t>
            </w:r>
            <w:proofErr w:type="gramStart"/>
            <w:r w:rsidRPr="0065690F">
              <w:t>0.95;</w:t>
            </w:r>
            <w:proofErr w:type="gramEnd"/>
          </w:p>
          <w:p w14:paraId="0A96304C" w14:textId="00121946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6579-1</w:t>
            </w:r>
            <w:r w:rsidR="00DD4BF0">
              <w:t xml:space="preserve"> </w:t>
            </w:r>
            <w:r w:rsidRPr="0065690F">
              <w:t xml:space="preserve">- Microbiology of the food chain - Horizontal method for the detection, enumeration and serotyping of Salmonella - Part 1: Detection of </w:t>
            </w:r>
            <w:r w:rsidRPr="00DD4BF0">
              <w:rPr>
                <w:i/>
                <w:iCs/>
              </w:rPr>
              <w:t>Salmonella</w:t>
            </w:r>
            <w:r w:rsidRPr="0065690F">
              <w:t xml:space="preserve"> </w:t>
            </w:r>
            <w:proofErr w:type="gramStart"/>
            <w:r w:rsidRPr="0065690F">
              <w:t>spp.;</w:t>
            </w:r>
            <w:proofErr w:type="gramEnd"/>
          </w:p>
          <w:p w14:paraId="3EC785BD" w14:textId="72CBC4F5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4833-1 </w:t>
            </w:r>
            <w:r w:rsidR="00DD4BF0">
              <w:t xml:space="preserve">- </w:t>
            </w:r>
            <w:r w:rsidRPr="0065690F">
              <w:t xml:space="preserve">Microbiology of the food chain - Horizontal method for the enumeration of microorganisms - Part 1: Colony count at 30 °C by the pour plate </w:t>
            </w:r>
            <w:proofErr w:type="gramStart"/>
            <w:r w:rsidRPr="0065690F">
              <w:t>technique;</w:t>
            </w:r>
            <w:proofErr w:type="gramEnd"/>
          </w:p>
          <w:p w14:paraId="07626AFF" w14:textId="26C652A1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16649-2 </w:t>
            </w:r>
            <w:r w:rsidR="00DD4BF0">
              <w:t xml:space="preserve">- </w:t>
            </w:r>
            <w:r w:rsidRPr="0065690F">
              <w:t xml:space="preserve">Microbiology of food and animal feeding stuffs - Horizontal method for the enumeration of beta-glucuronidase-positive </w:t>
            </w:r>
            <w:r w:rsidRPr="00DD4BF0">
              <w:rPr>
                <w:i/>
                <w:iCs/>
              </w:rPr>
              <w:t>Escherichia coli</w:t>
            </w:r>
            <w:r w:rsidRPr="0065690F">
              <w:t xml:space="preserve"> - Part 2: Colony-count technique at 44 degrees C using 5-bromo-4-chloro-3-indolyl beta-D-</w:t>
            </w:r>
            <w:proofErr w:type="gramStart"/>
            <w:r w:rsidRPr="0065690F">
              <w:t>glucuronide;</w:t>
            </w:r>
            <w:proofErr w:type="gramEnd"/>
          </w:p>
          <w:p w14:paraId="65AF691D" w14:textId="77777777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7305 Milled cereal products - Determination of fat </w:t>
            </w:r>
            <w:proofErr w:type="gramStart"/>
            <w:r w:rsidRPr="0065690F">
              <w:t>acidity;</w:t>
            </w:r>
            <w:proofErr w:type="gramEnd"/>
          </w:p>
          <w:p w14:paraId="15606B62" w14:textId="77777777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5498 Agricultural food products - Determination of crude fibre content - General </w:t>
            </w:r>
            <w:proofErr w:type="gramStart"/>
            <w:r w:rsidRPr="0065690F">
              <w:t>method;</w:t>
            </w:r>
            <w:proofErr w:type="gramEnd"/>
          </w:p>
          <w:p w14:paraId="2F044D05" w14:textId="77777777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5986 Animal feeding stuffs - Determination of diethyl ether </w:t>
            </w:r>
            <w:proofErr w:type="gramStart"/>
            <w:r w:rsidRPr="0065690F">
              <w:t>extract;</w:t>
            </w:r>
            <w:proofErr w:type="gramEnd"/>
          </w:p>
          <w:p w14:paraId="530B780E" w14:textId="77777777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CODEX STAN 193 - Codex general standard for contaminants and toxins in </w:t>
            </w:r>
            <w:proofErr w:type="gramStart"/>
            <w:r w:rsidRPr="0065690F">
              <w:t>foods;</w:t>
            </w:r>
            <w:proofErr w:type="gramEnd"/>
          </w:p>
          <w:p w14:paraId="7A09969C" w14:textId="77777777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103, General standard for food </w:t>
            </w:r>
            <w:proofErr w:type="gramStart"/>
            <w:r w:rsidRPr="0065690F">
              <w:t>additives;</w:t>
            </w:r>
            <w:proofErr w:type="gramEnd"/>
          </w:p>
          <w:p w14:paraId="5CE3E398" w14:textId="77777777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740, Cassava flour ─ </w:t>
            </w:r>
            <w:proofErr w:type="gramStart"/>
            <w:r w:rsidRPr="0065690F">
              <w:t>Specification;</w:t>
            </w:r>
            <w:proofErr w:type="gramEnd"/>
          </w:p>
          <w:p w14:paraId="2D9F210D" w14:textId="77777777" w:rsidR="008B00AB" w:rsidRPr="0065690F" w:rsidRDefault="00655187" w:rsidP="00DD4BF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16050, Foodstuffs ─ Determination of aflatoxins B1 and total content of aflatoxins B1, B</w:t>
            </w:r>
            <w:proofErr w:type="gramStart"/>
            <w:r w:rsidRPr="0065690F">
              <w:t>2 ,</w:t>
            </w:r>
            <w:proofErr w:type="gramEnd"/>
            <w:r w:rsidRPr="0065690F">
              <w:t xml:space="preserve"> G1 and G2 in cereals, nuts, and derived products ─ High performance liquid chromatographic method;</w:t>
            </w:r>
          </w:p>
          <w:p w14:paraId="280D65F5" w14:textId="77777777" w:rsidR="00DD4BF0" w:rsidRDefault="00655187" w:rsidP="00655187">
            <w:pPr>
              <w:pStyle w:val="Paragraphedeliste"/>
              <w:numPr>
                <w:ilvl w:val="0"/>
                <w:numId w:val="16"/>
              </w:numPr>
              <w:spacing w:before="120"/>
              <w:ind w:left="346" w:hanging="357"/>
              <w:contextualSpacing w:val="0"/>
            </w:pPr>
            <w:r w:rsidRPr="0065690F">
              <w:t>Uganda Gazette.</w:t>
            </w:r>
            <w:bookmarkStart w:id="56" w:name="sps9a"/>
            <w:bookmarkEnd w:id="56"/>
          </w:p>
          <w:p w14:paraId="4CC3B99A" w14:textId="250D4285" w:rsidR="008B00AB" w:rsidRPr="0065690F" w:rsidRDefault="00655187" w:rsidP="00655187">
            <w:pPr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8B00AB" w14:paraId="096DA4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37043A" w14:textId="77777777" w:rsidR="00EA4725" w:rsidRPr="00441372" w:rsidRDefault="00655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9F039" w14:textId="77777777" w:rsidR="00EA4725" w:rsidRPr="00441372" w:rsidRDefault="00655187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59" w:name="sps10a"/>
            <w:bookmarkEnd w:id="59"/>
          </w:p>
          <w:p w14:paraId="08719BAB" w14:textId="77777777" w:rsidR="00EA4725" w:rsidRPr="00441372" w:rsidRDefault="0065518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8B00AB" w14:paraId="05F5CD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89626" w14:textId="77777777" w:rsidR="00EA4725" w:rsidRPr="00441372" w:rsidRDefault="00655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51961" w14:textId="77777777" w:rsidR="00EA4725" w:rsidRPr="00441372" w:rsidRDefault="0065518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3" w:name="sps11c"/>
            <w:bookmarkEnd w:id="63"/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2B9B7575" w14:textId="77777777" w:rsidR="00EA4725" w:rsidRPr="00441372" w:rsidRDefault="0065518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B00AB" w14:paraId="490E9A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81E67" w14:textId="77777777" w:rsidR="00EA4725" w:rsidRPr="00441372" w:rsidRDefault="0065518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33CE6" w14:textId="77777777" w:rsidR="00EA4725" w:rsidRPr="00441372" w:rsidRDefault="0065518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25 June 2021</w:t>
            </w:r>
            <w:bookmarkEnd w:id="72"/>
          </w:p>
          <w:p w14:paraId="4C13F11C" w14:textId="77777777" w:rsidR="00EA4725" w:rsidRPr="00441372" w:rsidRDefault="0065518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4" w:name="sps12b"/>
            <w:bookmarkEnd w:id="74"/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415A9CC" w14:textId="77777777" w:rsidR="008B00AB" w:rsidRPr="0065690F" w:rsidRDefault="00655187" w:rsidP="00441372">
            <w:r w:rsidRPr="0065690F">
              <w:t>Uganda National Bureau of Standards</w:t>
            </w:r>
          </w:p>
          <w:p w14:paraId="3E1FBCCB" w14:textId="77777777" w:rsidR="008B00AB" w:rsidRPr="0065690F" w:rsidRDefault="00655187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629A8EBC" w14:textId="77777777" w:rsidR="008B00AB" w:rsidRPr="00F763BA" w:rsidRDefault="00655187" w:rsidP="00441372">
            <w:pPr>
              <w:rPr>
                <w:lang w:val="es-ES"/>
              </w:rPr>
            </w:pPr>
            <w:r w:rsidRPr="00F763BA">
              <w:rPr>
                <w:lang w:val="es-ES"/>
              </w:rPr>
              <w:t>P.O. Box 6329</w:t>
            </w:r>
          </w:p>
          <w:p w14:paraId="5E62BE14" w14:textId="77777777" w:rsidR="008B00AB" w:rsidRPr="00F763BA" w:rsidRDefault="00655187" w:rsidP="00441372">
            <w:pPr>
              <w:rPr>
                <w:lang w:val="es-ES"/>
              </w:rPr>
            </w:pPr>
            <w:r w:rsidRPr="00F763BA">
              <w:rPr>
                <w:lang w:val="es-ES"/>
              </w:rPr>
              <w:t>Kampala, Uganda</w:t>
            </w:r>
          </w:p>
          <w:p w14:paraId="0D22E1CE" w14:textId="77777777" w:rsidR="008B00AB" w:rsidRPr="00F763BA" w:rsidRDefault="00655187" w:rsidP="00441372">
            <w:pPr>
              <w:rPr>
                <w:lang w:val="es-ES"/>
              </w:rPr>
            </w:pPr>
            <w:r w:rsidRPr="00F763BA">
              <w:rPr>
                <w:lang w:val="es-ES"/>
              </w:rPr>
              <w:t>Tel: +(256) 4 1733 3250/1/2</w:t>
            </w:r>
          </w:p>
          <w:p w14:paraId="0E3D5BD4" w14:textId="77777777" w:rsidR="008B00AB" w:rsidRPr="00F763BA" w:rsidRDefault="00655187" w:rsidP="00441372">
            <w:pPr>
              <w:rPr>
                <w:lang w:val="fr-CH"/>
              </w:rPr>
            </w:pPr>
            <w:proofErr w:type="gramStart"/>
            <w:r w:rsidRPr="00F763BA">
              <w:rPr>
                <w:lang w:val="fr-CH"/>
              </w:rPr>
              <w:t>Fax:</w:t>
            </w:r>
            <w:proofErr w:type="gramEnd"/>
            <w:r w:rsidRPr="00F763BA">
              <w:rPr>
                <w:lang w:val="fr-CH"/>
              </w:rPr>
              <w:t xml:space="preserve"> +(256) 4 1428 6123</w:t>
            </w:r>
          </w:p>
          <w:p w14:paraId="62F88C23" w14:textId="77777777" w:rsidR="008B00AB" w:rsidRPr="00F763BA" w:rsidRDefault="00655187" w:rsidP="00441372">
            <w:pPr>
              <w:rPr>
                <w:lang w:val="fr-CH"/>
              </w:rPr>
            </w:pPr>
            <w:proofErr w:type="gramStart"/>
            <w:r w:rsidRPr="00F763BA">
              <w:rPr>
                <w:lang w:val="fr-CH"/>
              </w:rPr>
              <w:t>E-mail:</w:t>
            </w:r>
            <w:proofErr w:type="gramEnd"/>
            <w:r w:rsidRPr="00F763BA">
              <w:rPr>
                <w:lang w:val="fr-CH"/>
              </w:rPr>
              <w:t xml:space="preserve"> info@unbs.go.ug</w:t>
            </w:r>
          </w:p>
          <w:p w14:paraId="7424F66D" w14:textId="77777777" w:rsidR="008B00AB" w:rsidRPr="0065690F" w:rsidRDefault="00655187" w:rsidP="00441372">
            <w:pPr>
              <w:spacing w:after="120"/>
            </w:pPr>
            <w:r w:rsidRPr="0065690F">
              <w:lastRenderedPageBreak/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8B00AB" w14:paraId="4AB84AD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037BDB5" w14:textId="77777777" w:rsidR="00EA4725" w:rsidRPr="00441372" w:rsidRDefault="0065518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575A751" w14:textId="77777777" w:rsidR="00EA4725" w:rsidRPr="00441372" w:rsidRDefault="0065518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1" w:name="sps13a"/>
            <w:bookmarkEnd w:id="81"/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0DA08ABF" w14:textId="77777777" w:rsidR="00EA4725" w:rsidRPr="0065690F" w:rsidRDefault="0065518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62F77D54" w14:textId="77777777" w:rsidR="00EA4725" w:rsidRPr="0065690F" w:rsidRDefault="0065518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14:paraId="4B8FE558" w14:textId="77777777" w:rsidR="00EA4725" w:rsidRPr="00F763BA" w:rsidRDefault="00655187" w:rsidP="00F3021D">
            <w:pPr>
              <w:keepNext/>
              <w:keepLines/>
              <w:rPr>
                <w:bCs/>
                <w:lang w:val="es-ES"/>
              </w:rPr>
            </w:pPr>
            <w:r w:rsidRPr="00F763BA">
              <w:rPr>
                <w:bCs/>
                <w:lang w:val="es-ES"/>
              </w:rPr>
              <w:t>P.O. Box 6329</w:t>
            </w:r>
          </w:p>
          <w:p w14:paraId="6A5E3509" w14:textId="77777777" w:rsidR="00EA4725" w:rsidRPr="00F763BA" w:rsidRDefault="00655187" w:rsidP="00F3021D">
            <w:pPr>
              <w:keepNext/>
              <w:keepLines/>
              <w:rPr>
                <w:bCs/>
                <w:lang w:val="es-ES"/>
              </w:rPr>
            </w:pPr>
            <w:r w:rsidRPr="00F763BA">
              <w:rPr>
                <w:bCs/>
                <w:lang w:val="es-ES"/>
              </w:rPr>
              <w:t>Kampala, Uganda</w:t>
            </w:r>
          </w:p>
          <w:p w14:paraId="3B2592D4" w14:textId="77777777" w:rsidR="00EA4725" w:rsidRPr="00F763BA" w:rsidRDefault="00655187" w:rsidP="00F3021D">
            <w:pPr>
              <w:keepNext/>
              <w:keepLines/>
              <w:rPr>
                <w:bCs/>
                <w:lang w:val="es-ES"/>
              </w:rPr>
            </w:pPr>
            <w:r w:rsidRPr="00F763BA">
              <w:rPr>
                <w:bCs/>
                <w:lang w:val="es-ES"/>
              </w:rPr>
              <w:t>Tel: +(256) 4 1733 3250/1/2</w:t>
            </w:r>
          </w:p>
          <w:p w14:paraId="2B7EB2D2" w14:textId="77777777" w:rsidR="00EA4725" w:rsidRPr="00F763BA" w:rsidRDefault="00655187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F763BA">
              <w:rPr>
                <w:bCs/>
                <w:lang w:val="fr-CH"/>
              </w:rPr>
              <w:t>Fax:</w:t>
            </w:r>
            <w:proofErr w:type="gramEnd"/>
            <w:r w:rsidRPr="00F763BA">
              <w:rPr>
                <w:bCs/>
                <w:lang w:val="fr-CH"/>
              </w:rPr>
              <w:t xml:space="preserve"> +(256) 4 1428 6123</w:t>
            </w:r>
          </w:p>
          <w:p w14:paraId="369EFA08" w14:textId="77777777" w:rsidR="00EA4725" w:rsidRPr="00F763BA" w:rsidRDefault="00655187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F763BA">
              <w:rPr>
                <w:bCs/>
                <w:lang w:val="fr-CH"/>
              </w:rPr>
              <w:t>E-mail:</w:t>
            </w:r>
            <w:proofErr w:type="gramEnd"/>
            <w:r w:rsidRPr="00F763BA">
              <w:rPr>
                <w:bCs/>
                <w:lang w:val="fr-CH"/>
              </w:rPr>
              <w:t xml:space="preserve"> info@unbs.go.ug</w:t>
            </w:r>
          </w:p>
          <w:p w14:paraId="0BEAD349" w14:textId="77777777" w:rsidR="00EA4725" w:rsidRPr="0065690F" w:rsidRDefault="0065518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1B1C2A92" w14:textId="77777777" w:rsidR="007141CF" w:rsidRPr="00441372" w:rsidRDefault="007141CF" w:rsidP="00441372"/>
    <w:sectPr w:rsidR="007141CF" w:rsidRPr="00441372" w:rsidSect="00F763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30AD7" w14:textId="77777777" w:rsidR="00A56CFC" w:rsidRDefault="00655187">
      <w:r>
        <w:separator/>
      </w:r>
    </w:p>
  </w:endnote>
  <w:endnote w:type="continuationSeparator" w:id="0">
    <w:p w14:paraId="2FDF8750" w14:textId="77777777" w:rsidR="00A56CFC" w:rsidRDefault="0065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4A5E9" w14:textId="1EB77347" w:rsidR="00EA4725" w:rsidRPr="00F763BA" w:rsidRDefault="00F763BA" w:rsidP="00F763B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D249E" w14:textId="4E4667B2" w:rsidR="00EA4725" w:rsidRPr="00F763BA" w:rsidRDefault="00F763BA" w:rsidP="00F763BA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9BCB4" w14:textId="77777777" w:rsidR="00C863EB" w:rsidRPr="00441372" w:rsidRDefault="00655187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9DE4F" w14:textId="77777777" w:rsidR="00A56CFC" w:rsidRDefault="00655187">
      <w:r>
        <w:separator/>
      </w:r>
    </w:p>
  </w:footnote>
  <w:footnote w:type="continuationSeparator" w:id="0">
    <w:p w14:paraId="01147326" w14:textId="77777777" w:rsidR="00A56CFC" w:rsidRDefault="0065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36CEC" w14:textId="77777777" w:rsidR="00F763BA" w:rsidRPr="00F763BA" w:rsidRDefault="00F763BA" w:rsidP="00F763B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63BA">
      <w:t>G/SPS/N/UGA/153</w:t>
    </w:r>
  </w:p>
  <w:p w14:paraId="635497CC" w14:textId="77777777" w:rsidR="00F763BA" w:rsidRPr="00F763BA" w:rsidRDefault="00F763BA" w:rsidP="00F763B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A1F273" w14:textId="6F56785E" w:rsidR="00F763BA" w:rsidRPr="00F763BA" w:rsidRDefault="00F763BA" w:rsidP="00F763B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63BA">
      <w:t xml:space="preserve">- </w:t>
    </w:r>
    <w:r w:rsidRPr="00F763BA">
      <w:fldChar w:fldCharType="begin"/>
    </w:r>
    <w:r w:rsidRPr="00F763BA">
      <w:instrText xml:space="preserve"> PAGE </w:instrText>
    </w:r>
    <w:r w:rsidRPr="00F763BA">
      <w:fldChar w:fldCharType="separate"/>
    </w:r>
    <w:r w:rsidRPr="00F763BA">
      <w:rPr>
        <w:noProof/>
      </w:rPr>
      <w:t>2</w:t>
    </w:r>
    <w:r w:rsidRPr="00F763BA">
      <w:fldChar w:fldCharType="end"/>
    </w:r>
    <w:r w:rsidRPr="00F763BA">
      <w:t xml:space="preserve"> -</w:t>
    </w:r>
  </w:p>
  <w:p w14:paraId="6FC65F8C" w14:textId="0D4895A7" w:rsidR="00EA4725" w:rsidRPr="00F763BA" w:rsidRDefault="00EA4725" w:rsidP="00F763BA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E64EA" w14:textId="77777777" w:rsidR="00F763BA" w:rsidRPr="00F763BA" w:rsidRDefault="00F763BA" w:rsidP="00F763B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63BA">
      <w:t>G/SPS/N/UGA/153</w:t>
    </w:r>
  </w:p>
  <w:p w14:paraId="430AB82E" w14:textId="77777777" w:rsidR="00F763BA" w:rsidRPr="00F763BA" w:rsidRDefault="00F763BA" w:rsidP="00F763B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DE5B86" w14:textId="61422ECF" w:rsidR="00F763BA" w:rsidRPr="00F763BA" w:rsidRDefault="00F763BA" w:rsidP="00F763B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63BA">
      <w:t xml:space="preserve">- </w:t>
    </w:r>
    <w:r w:rsidRPr="00F763BA">
      <w:fldChar w:fldCharType="begin"/>
    </w:r>
    <w:r w:rsidRPr="00F763BA">
      <w:instrText xml:space="preserve"> PAGE </w:instrText>
    </w:r>
    <w:r w:rsidRPr="00F763BA">
      <w:fldChar w:fldCharType="separate"/>
    </w:r>
    <w:r w:rsidRPr="00F763BA">
      <w:rPr>
        <w:noProof/>
      </w:rPr>
      <w:t>2</w:t>
    </w:r>
    <w:r w:rsidRPr="00F763BA">
      <w:fldChar w:fldCharType="end"/>
    </w:r>
    <w:r w:rsidRPr="00F763BA">
      <w:t xml:space="preserve"> -</w:t>
    </w:r>
  </w:p>
  <w:p w14:paraId="78088C87" w14:textId="7ECE3BF0" w:rsidR="00EA4725" w:rsidRPr="00F763BA" w:rsidRDefault="00EA4725" w:rsidP="00F763BA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B00AB" w14:paraId="7120AEC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6BEBA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3B61B8" w14:textId="2FFC2C41" w:rsidR="00ED54E0" w:rsidRPr="00EA4725" w:rsidRDefault="00F763B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B00AB" w14:paraId="7FE9518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DDDE775" w14:textId="4AFC7A39" w:rsidR="00ED54E0" w:rsidRPr="00EA4725" w:rsidRDefault="00F763B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18522E" wp14:editId="6E584282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051AF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B00AB" w14:paraId="03B7F83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EA487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6DEF13" w14:textId="77777777" w:rsidR="00F763BA" w:rsidRDefault="00F763B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G/SPS/N/UGA/153</w:t>
          </w:r>
        </w:p>
        <w:bookmarkEnd w:id="88"/>
        <w:p w14:paraId="1C946373" w14:textId="5DE4C532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B00AB" w14:paraId="7FC5B38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BAFE3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B898AA" w14:textId="77777777" w:rsidR="00ED54E0" w:rsidRPr="00EA4725" w:rsidRDefault="00655187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26 April 2021</w:t>
          </w:r>
          <w:bookmarkStart w:id="90" w:name="bmkDate"/>
          <w:bookmarkEnd w:id="89"/>
          <w:bookmarkEnd w:id="90"/>
        </w:p>
      </w:tc>
    </w:tr>
    <w:tr w:rsidR="008B00AB" w14:paraId="4319598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855952" w14:textId="697F0EAB" w:rsidR="00ED54E0" w:rsidRPr="00EA4725" w:rsidRDefault="0065518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30CBF">
            <w:rPr>
              <w:color w:val="FF0000"/>
              <w:szCs w:val="16"/>
            </w:rPr>
            <w:t>21-</w:t>
          </w:r>
          <w:r w:rsidR="00100A2C">
            <w:rPr>
              <w:color w:val="FF0000"/>
              <w:szCs w:val="16"/>
            </w:rPr>
            <w:t>3476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C094CD" w14:textId="77777777" w:rsidR="00ED54E0" w:rsidRPr="00EA4725" w:rsidRDefault="0065518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B00AB" w14:paraId="62DBE3E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8CA72C" w14:textId="53543021" w:rsidR="00ED54E0" w:rsidRPr="00EA4725" w:rsidRDefault="00F763B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F62AFC" w14:textId="13BDE106" w:rsidR="00ED54E0" w:rsidRPr="00441372" w:rsidRDefault="00F763B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8C222E1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FE7832"/>
    <w:multiLevelType w:val="hybridMultilevel"/>
    <w:tmpl w:val="D99028CC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701A21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CE091DE" w:tentative="1">
      <w:start w:val="1"/>
      <w:numFmt w:val="lowerLetter"/>
      <w:lvlText w:val="%2."/>
      <w:lvlJc w:val="left"/>
      <w:pPr>
        <w:ind w:left="1080" w:hanging="360"/>
      </w:pPr>
    </w:lvl>
    <w:lvl w:ilvl="2" w:tplc="5D2CF20A" w:tentative="1">
      <w:start w:val="1"/>
      <w:numFmt w:val="lowerRoman"/>
      <w:lvlText w:val="%3."/>
      <w:lvlJc w:val="right"/>
      <w:pPr>
        <w:ind w:left="1800" w:hanging="180"/>
      </w:pPr>
    </w:lvl>
    <w:lvl w:ilvl="3" w:tplc="F306E5D2" w:tentative="1">
      <w:start w:val="1"/>
      <w:numFmt w:val="decimal"/>
      <w:lvlText w:val="%4."/>
      <w:lvlJc w:val="left"/>
      <w:pPr>
        <w:ind w:left="2520" w:hanging="360"/>
      </w:pPr>
    </w:lvl>
    <w:lvl w:ilvl="4" w:tplc="4FD64206" w:tentative="1">
      <w:start w:val="1"/>
      <w:numFmt w:val="lowerLetter"/>
      <w:lvlText w:val="%5."/>
      <w:lvlJc w:val="left"/>
      <w:pPr>
        <w:ind w:left="3240" w:hanging="360"/>
      </w:pPr>
    </w:lvl>
    <w:lvl w:ilvl="5" w:tplc="50AEB9A6" w:tentative="1">
      <w:start w:val="1"/>
      <w:numFmt w:val="lowerRoman"/>
      <w:lvlText w:val="%6."/>
      <w:lvlJc w:val="right"/>
      <w:pPr>
        <w:ind w:left="3960" w:hanging="180"/>
      </w:pPr>
    </w:lvl>
    <w:lvl w:ilvl="6" w:tplc="85604E84" w:tentative="1">
      <w:start w:val="1"/>
      <w:numFmt w:val="decimal"/>
      <w:lvlText w:val="%7."/>
      <w:lvlJc w:val="left"/>
      <w:pPr>
        <w:ind w:left="4680" w:hanging="360"/>
      </w:pPr>
    </w:lvl>
    <w:lvl w:ilvl="7" w:tplc="6E345258" w:tentative="1">
      <w:start w:val="1"/>
      <w:numFmt w:val="lowerLetter"/>
      <w:lvlText w:val="%8."/>
      <w:lvlJc w:val="left"/>
      <w:pPr>
        <w:ind w:left="5400" w:hanging="360"/>
      </w:pPr>
    </w:lvl>
    <w:lvl w:ilvl="8" w:tplc="91FE478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0A2C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5187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00AB"/>
    <w:rsid w:val="008E372C"/>
    <w:rsid w:val="00903AB0"/>
    <w:rsid w:val="009A2161"/>
    <w:rsid w:val="009A6F54"/>
    <w:rsid w:val="00A52B02"/>
    <w:rsid w:val="00A56CFC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30CBF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D4BF0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63BA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EA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294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784</Words>
  <Characters>4292</Characters>
  <Application>Microsoft Office Word</Application>
  <DocSecurity>0</DocSecurity>
  <Lines>107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2021-04-26T07:20:00Z</dcterms:created>
  <dcterms:modified xsi:type="dcterms:W3CDTF">2021-04-26T08:23:00Z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G/SPS/N/UGA/153</vt:lpwstr>
  </property>
  <property fmtid="{D5CDD505-2E9C-101B-9397-08002B2CF9AE}" pid="3" name="TitusGUID">
    <vt:lpwstr>fc22b768-6c51-41c3-b44e-42677080bed4</vt:lpwstr>
  </property>
  <property fmtid="{D5CDD505-2E9C-101B-9397-08002B2CF9AE}" pid="4" name="WTOCLASSIFICATION">
    <vt:lpwstr>WTO OFFICIAL</vt:lpwstr>
  </property>
</Properties>
</file>