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743FD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8117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743FD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Vegetable juices</w:t>
            </w:r>
            <w:bookmarkStart w:id="3" w:name="sps3a"/>
            <w:bookmarkEnd w:id="3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743F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743F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2092:2018, Vegetable juices 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180C5B" w:rsidP="00441372">
            <w:pPr>
              <w:spacing w:after="120"/>
            </w:pPr>
            <w:hyperlink r:id="rId7" w:tgtFrame="_blank" w:history="1">
              <w:r w:rsidR="00743FD8">
                <w:rPr>
                  <w:color w:val="0000FF"/>
                  <w:u w:val="single"/>
                </w:rPr>
                <w:t>https://members.wto.org/crnattachments/2018/SPS/UGA/18_6169_00_e.pdf</w:t>
              </w:r>
            </w:hyperlink>
            <w:bookmarkStart w:id="11" w:name="sps5d"/>
            <w:bookmarkEnd w:id="11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requirements, sampling and test methods for vegetable juices. It does not apply to vegetable juices for which specific Standards exist.</w:t>
            </w:r>
            <w:bookmarkStart w:id="12" w:name="sps6a"/>
            <w:bookmarkEnd w:id="12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743FD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743F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743F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743FD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743F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743FD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743FD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43FD8" w:rsidRDefault="00743FD8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743FD8" w:rsidP="00743FD8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38, Labelling of pre-packaged foods - General requirements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>
              <w:t>US 45, General standard for food additives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803, Nutrition labelling - Requirements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804, Claims on foods - Requirements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805, Use of nutritional and health claims - Requirements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2448, Fruit and vegetable products - Determination of ethanol content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763, Fruit and vegetable products - Determination of ash insoluble in hydrochloric acid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 xml:space="preserve">US ISO 2172, Fruit juice - Determination of soluble solids content - </w:t>
            </w:r>
            <w:proofErr w:type="spellStart"/>
            <w:r>
              <w:t>Pycnometric</w:t>
            </w:r>
            <w:proofErr w:type="spellEnd"/>
            <w:r>
              <w:t xml:space="preserve"> method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2173, Fruit and vegetable products - Determination of soluble solids - Refractometric method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1842, Fruit and vegetable products - Determination of pH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6888-3, Microbiology of food and animal feeding stuffs - Horizontal method for the enumeration of coagulase-positive staphylococci (</w:t>
            </w:r>
            <w:r w:rsidRPr="00743FD8">
              <w:rPr>
                <w:i/>
                <w:iCs/>
              </w:rPr>
              <w:t>Staphylococcus aureus</w:t>
            </w:r>
            <w:r>
              <w:t xml:space="preserve"> and other species) - Part 3: Detection and </w:t>
            </w:r>
            <w:proofErr w:type="spellStart"/>
            <w:r>
              <w:t>MPN</w:t>
            </w:r>
            <w:proofErr w:type="spellEnd"/>
            <w:r>
              <w:t xml:space="preserve"> technique for low numbers,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ind w:left="350"/>
            </w:pPr>
            <w:r>
              <w:t>US ISO 4833-2, Microbiology of the food chain - Horizontal method for the enumeration of microorganisms - Part 2: Colony count at 30 degrees C by the surface plating technique</w:t>
            </w:r>
          </w:p>
          <w:p w:rsidR="00581178" w:rsidRDefault="00743FD8" w:rsidP="00743FD8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743FD8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743FD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743FD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43FD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February 2019</w:t>
            </w:r>
            <w:bookmarkEnd w:id="38"/>
          </w:p>
          <w:p w:rsidR="00EA4725" w:rsidRPr="00441372" w:rsidRDefault="00743FD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581178" w:rsidRDefault="00743FD8">
            <w:r>
              <w:t>Uganda National Bureau of Standards</w:t>
            </w:r>
          </w:p>
          <w:p w:rsidR="00581178" w:rsidRDefault="00743FD8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P.O. Box 6329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Kampala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Uganda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Tel: +(256) 4 1733 3250/1/2</w:t>
            </w:r>
          </w:p>
          <w:p w:rsidR="00581178" w:rsidRPr="00013692" w:rsidRDefault="00743FD8">
            <w:pPr>
              <w:rPr>
                <w:lang w:val="fr-CH"/>
              </w:rPr>
            </w:pPr>
            <w:proofErr w:type="gramStart"/>
            <w:r w:rsidRPr="00013692">
              <w:rPr>
                <w:lang w:val="fr-CH"/>
              </w:rPr>
              <w:t>Fax:</w:t>
            </w:r>
            <w:proofErr w:type="gramEnd"/>
            <w:r w:rsidRPr="00013692">
              <w:rPr>
                <w:lang w:val="fr-CH"/>
              </w:rPr>
              <w:t xml:space="preserve"> +(256) 4 1428 6123</w:t>
            </w:r>
          </w:p>
          <w:p w:rsidR="00581178" w:rsidRPr="00013692" w:rsidRDefault="00743FD8">
            <w:pPr>
              <w:rPr>
                <w:lang w:val="fr-CH"/>
              </w:rPr>
            </w:pPr>
            <w:proofErr w:type="gramStart"/>
            <w:r w:rsidRPr="00013692">
              <w:rPr>
                <w:lang w:val="fr-CH"/>
              </w:rPr>
              <w:t>E-mail:</w:t>
            </w:r>
            <w:proofErr w:type="gramEnd"/>
            <w:r w:rsidRPr="00013692">
              <w:rPr>
                <w:lang w:val="fr-CH"/>
              </w:rPr>
              <w:t xml:space="preserve"> info@unbs.go.ug</w:t>
            </w:r>
          </w:p>
          <w:p w:rsidR="00581178" w:rsidRDefault="00743FD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58117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3FD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43FD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81178" w:rsidRDefault="00743FD8">
            <w:r>
              <w:t>Uganda National Bureau of Standards</w:t>
            </w:r>
          </w:p>
          <w:p w:rsidR="00581178" w:rsidRDefault="00743FD8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P.O. Box 6329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Kampala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Uganda</w:t>
            </w:r>
          </w:p>
          <w:p w:rsidR="00581178" w:rsidRPr="00013692" w:rsidRDefault="00743FD8">
            <w:pPr>
              <w:rPr>
                <w:lang w:val="es-ES"/>
              </w:rPr>
            </w:pPr>
            <w:r w:rsidRPr="00013692">
              <w:rPr>
                <w:lang w:val="es-ES"/>
              </w:rPr>
              <w:t>Tel: +(256) 4 1733 3250/1/2</w:t>
            </w:r>
          </w:p>
          <w:p w:rsidR="00581178" w:rsidRPr="00013692" w:rsidRDefault="00743FD8">
            <w:pPr>
              <w:rPr>
                <w:lang w:val="fr-CH"/>
              </w:rPr>
            </w:pPr>
            <w:proofErr w:type="gramStart"/>
            <w:r w:rsidRPr="00013692">
              <w:rPr>
                <w:lang w:val="fr-CH"/>
              </w:rPr>
              <w:t>Fax:</w:t>
            </w:r>
            <w:proofErr w:type="gramEnd"/>
            <w:r w:rsidRPr="00013692">
              <w:rPr>
                <w:lang w:val="fr-CH"/>
              </w:rPr>
              <w:t xml:space="preserve"> +(256) 4 1428 6123</w:t>
            </w:r>
          </w:p>
          <w:p w:rsidR="00581178" w:rsidRPr="00013692" w:rsidRDefault="00743FD8">
            <w:pPr>
              <w:rPr>
                <w:lang w:val="fr-CH"/>
              </w:rPr>
            </w:pPr>
            <w:proofErr w:type="gramStart"/>
            <w:r w:rsidRPr="00013692">
              <w:rPr>
                <w:lang w:val="fr-CH"/>
              </w:rPr>
              <w:t>E-mail:</w:t>
            </w:r>
            <w:proofErr w:type="gramEnd"/>
            <w:r w:rsidRPr="00013692">
              <w:rPr>
                <w:lang w:val="fr-CH"/>
              </w:rPr>
              <w:t xml:space="preserve"> info@unbs.go.ug</w:t>
            </w:r>
          </w:p>
          <w:p w:rsidR="00581178" w:rsidRDefault="00743FD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80C5B" w:rsidP="00441372"/>
    <w:sectPr w:rsidR="007141CF" w:rsidRPr="00441372" w:rsidSect="00013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31" w:rsidRDefault="00743FD8">
      <w:r>
        <w:separator/>
      </w:r>
    </w:p>
  </w:endnote>
  <w:endnote w:type="continuationSeparator" w:id="0">
    <w:p w:rsidR="00E85831" w:rsidRDefault="0074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3692" w:rsidRDefault="00013692" w:rsidP="0001369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13692" w:rsidRDefault="00013692" w:rsidP="0001369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743FD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31" w:rsidRDefault="00743FD8">
      <w:r>
        <w:separator/>
      </w:r>
    </w:p>
  </w:footnote>
  <w:footnote w:type="continuationSeparator" w:id="0">
    <w:p w:rsidR="00E85831" w:rsidRDefault="0074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3692">
      <w:t>G/SPS/N/</w:t>
    </w:r>
    <w:proofErr w:type="spellStart"/>
    <w:r w:rsidRPr="00013692">
      <w:t>UGA</w:t>
    </w:r>
    <w:proofErr w:type="spellEnd"/>
    <w:r w:rsidRPr="00013692">
      <w:t>/51</w:t>
    </w:r>
  </w:p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3692">
      <w:t xml:space="preserve">- </w:t>
    </w:r>
    <w:r w:rsidRPr="00013692">
      <w:fldChar w:fldCharType="begin"/>
    </w:r>
    <w:r w:rsidRPr="00013692">
      <w:instrText xml:space="preserve"> PAGE </w:instrText>
    </w:r>
    <w:r w:rsidRPr="00013692">
      <w:fldChar w:fldCharType="separate"/>
    </w:r>
    <w:r w:rsidR="00180C5B">
      <w:rPr>
        <w:noProof/>
      </w:rPr>
      <w:t>2</w:t>
    </w:r>
    <w:r w:rsidRPr="00013692">
      <w:fldChar w:fldCharType="end"/>
    </w:r>
    <w:r w:rsidRPr="00013692">
      <w:t xml:space="preserve"> -</w:t>
    </w:r>
  </w:p>
  <w:p w:rsidR="00EA4725" w:rsidRPr="00013692" w:rsidRDefault="00180C5B" w:rsidP="0001369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3692">
      <w:t>G/SPS/N/</w:t>
    </w:r>
    <w:proofErr w:type="spellStart"/>
    <w:r w:rsidRPr="00013692">
      <w:t>UGA</w:t>
    </w:r>
    <w:proofErr w:type="spellEnd"/>
    <w:r w:rsidRPr="00013692">
      <w:t>/51</w:t>
    </w:r>
  </w:p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13692" w:rsidRPr="00013692" w:rsidRDefault="00013692" w:rsidP="0001369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13692">
      <w:t xml:space="preserve">- </w:t>
    </w:r>
    <w:r w:rsidRPr="00013692">
      <w:fldChar w:fldCharType="begin"/>
    </w:r>
    <w:r w:rsidRPr="00013692">
      <w:instrText xml:space="preserve"> PAGE </w:instrText>
    </w:r>
    <w:r w:rsidRPr="00013692">
      <w:fldChar w:fldCharType="separate"/>
    </w:r>
    <w:r w:rsidR="00743FD8">
      <w:rPr>
        <w:noProof/>
      </w:rPr>
      <w:t>3</w:t>
    </w:r>
    <w:r w:rsidRPr="00013692">
      <w:fldChar w:fldCharType="end"/>
    </w:r>
    <w:r w:rsidRPr="00013692">
      <w:t xml:space="preserve"> -</w:t>
    </w:r>
  </w:p>
  <w:p w:rsidR="00EA4725" w:rsidRPr="00013692" w:rsidRDefault="00180C5B" w:rsidP="0001369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8117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0C5B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1369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8117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1369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0C5B" w:rsidP="00422B6F">
          <w:pPr>
            <w:jc w:val="right"/>
            <w:rPr>
              <w:b/>
              <w:szCs w:val="16"/>
            </w:rPr>
          </w:pPr>
        </w:p>
      </w:tc>
    </w:tr>
    <w:tr w:rsidR="0058117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80C5B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13692" w:rsidRDefault="0001369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/51</w:t>
          </w:r>
        </w:p>
        <w:bookmarkEnd w:id="46"/>
        <w:p w:rsidR="00656ABC" w:rsidRPr="00EA4725" w:rsidRDefault="00180C5B" w:rsidP="00656ABC">
          <w:pPr>
            <w:jc w:val="right"/>
            <w:rPr>
              <w:b/>
              <w:szCs w:val="16"/>
            </w:rPr>
          </w:pPr>
        </w:p>
      </w:tc>
    </w:tr>
    <w:tr w:rsidR="0058117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80C5B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43FD8" w:rsidP="00422B6F">
          <w:pPr>
            <w:jc w:val="right"/>
            <w:rPr>
              <w:szCs w:val="16"/>
            </w:rPr>
          </w:pPr>
          <w:bookmarkStart w:id="47" w:name="spsDateDistribution"/>
          <w:r>
            <w:t>3 December 2018</w:t>
          </w:r>
          <w:bookmarkStart w:id="48" w:name="bmkDate"/>
          <w:bookmarkEnd w:id="47"/>
          <w:bookmarkEnd w:id="48"/>
        </w:p>
      </w:tc>
    </w:tr>
    <w:tr w:rsidR="0058117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3FD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180C5B">
            <w:rPr>
              <w:color w:val="FF0000"/>
              <w:szCs w:val="16"/>
            </w:rPr>
            <w:t>18-7605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43FD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0C5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80C5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8117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1369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1369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80C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4E582E"/>
    <w:multiLevelType w:val="hybridMultilevel"/>
    <w:tmpl w:val="39F2682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D44C8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E5634C0" w:tentative="1">
      <w:start w:val="1"/>
      <w:numFmt w:val="lowerLetter"/>
      <w:lvlText w:val="%2."/>
      <w:lvlJc w:val="left"/>
      <w:pPr>
        <w:ind w:left="1080" w:hanging="360"/>
      </w:pPr>
    </w:lvl>
    <w:lvl w:ilvl="2" w:tplc="07FC9950" w:tentative="1">
      <w:start w:val="1"/>
      <w:numFmt w:val="lowerRoman"/>
      <w:lvlText w:val="%3."/>
      <w:lvlJc w:val="right"/>
      <w:pPr>
        <w:ind w:left="1800" w:hanging="180"/>
      </w:pPr>
    </w:lvl>
    <w:lvl w:ilvl="3" w:tplc="382A363C" w:tentative="1">
      <w:start w:val="1"/>
      <w:numFmt w:val="decimal"/>
      <w:lvlText w:val="%4."/>
      <w:lvlJc w:val="left"/>
      <w:pPr>
        <w:ind w:left="2520" w:hanging="360"/>
      </w:pPr>
    </w:lvl>
    <w:lvl w:ilvl="4" w:tplc="2A7A15CC" w:tentative="1">
      <w:start w:val="1"/>
      <w:numFmt w:val="lowerLetter"/>
      <w:lvlText w:val="%5."/>
      <w:lvlJc w:val="left"/>
      <w:pPr>
        <w:ind w:left="3240" w:hanging="360"/>
      </w:pPr>
    </w:lvl>
    <w:lvl w:ilvl="5" w:tplc="97CE2A76" w:tentative="1">
      <w:start w:val="1"/>
      <w:numFmt w:val="lowerRoman"/>
      <w:lvlText w:val="%6."/>
      <w:lvlJc w:val="right"/>
      <w:pPr>
        <w:ind w:left="3960" w:hanging="180"/>
      </w:pPr>
    </w:lvl>
    <w:lvl w:ilvl="6" w:tplc="4A46E336" w:tentative="1">
      <w:start w:val="1"/>
      <w:numFmt w:val="decimal"/>
      <w:lvlText w:val="%7."/>
      <w:lvlJc w:val="left"/>
      <w:pPr>
        <w:ind w:left="4680" w:hanging="360"/>
      </w:pPr>
    </w:lvl>
    <w:lvl w:ilvl="7" w:tplc="5210C4CA" w:tentative="1">
      <w:start w:val="1"/>
      <w:numFmt w:val="lowerLetter"/>
      <w:lvlText w:val="%8."/>
      <w:lvlJc w:val="left"/>
      <w:pPr>
        <w:ind w:left="5400" w:hanging="360"/>
      </w:pPr>
    </w:lvl>
    <w:lvl w:ilvl="8" w:tplc="1108DD7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78"/>
    <w:rsid w:val="00013692"/>
    <w:rsid w:val="00180C5B"/>
    <w:rsid w:val="00581178"/>
    <w:rsid w:val="00743FD8"/>
    <w:rsid w:val="00E85831"/>
    <w:rsid w:val="00F3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3FA543"/>
  <w15:docId w15:val="{5C907771-A9C8-4228-90D6-6679376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16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2018-12-03T10:09:00Z</dcterms:created>
  <dcterms:modified xsi:type="dcterms:W3CDTF">2018-12-03T10:57:00Z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G/SPS/N/UGA/51</vt:lpwstr>
  </property>
</Properties>
</file>