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C7916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22FB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DC791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Butter sauce, Ghee sauce</w:t>
            </w:r>
            <w:bookmarkStart w:id="3" w:name="sps3a"/>
            <w:bookmarkEnd w:id="3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C79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C79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1979:2018, Butter sauce Ghee sauce (</w:t>
            </w:r>
            <w:proofErr w:type="spellStart"/>
            <w:r>
              <w:t>Eshabwe</w:t>
            </w:r>
            <w:proofErr w:type="spellEnd"/>
            <w:r>
              <w:t>)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12</w:t>
            </w:r>
            <w:bookmarkEnd w:id="10"/>
          </w:p>
          <w:p w:rsidR="00EA4725" w:rsidRPr="00441372" w:rsidRDefault="008517C0" w:rsidP="00441372">
            <w:pPr>
              <w:spacing w:after="120"/>
            </w:pPr>
            <w:hyperlink r:id="rId7" w:tgtFrame="_blank" w:history="1">
              <w:r w:rsidR="00DC7916">
                <w:rPr>
                  <w:color w:val="0000FF"/>
                  <w:u w:val="single"/>
                </w:rPr>
                <w:t>https://members.wto.org/crnattachments/2019/SPS/UGA/19_1841_00_e.pdf</w:t>
              </w:r>
            </w:hyperlink>
            <w:bookmarkStart w:id="11" w:name="sps5d"/>
            <w:bookmarkEnd w:id="11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working Draft Uganda Standard specifies requirements and methods of sampling and test for butter sauce (</w:t>
            </w:r>
            <w:proofErr w:type="spellStart"/>
            <w:r>
              <w:t>Eshabwe</w:t>
            </w:r>
            <w:proofErr w:type="spellEnd"/>
            <w:r>
              <w:t>), which is intended for direct human consumption.</w:t>
            </w:r>
            <w:bookmarkStart w:id="12" w:name="sps6a"/>
            <w:bookmarkEnd w:id="12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C791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DC79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C79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C791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C79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C791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C791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79736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77425E" w:rsidRDefault="00DC7916" w:rsidP="0079736D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/>
              <w:ind w:left="346" w:hanging="357"/>
              <w:contextualSpacing w:val="0"/>
            </w:pPr>
            <w:r>
              <w:t>US</w:t>
            </w:r>
            <w:r w:rsidR="0077425E">
              <w:t> </w:t>
            </w:r>
            <w:r>
              <w:t>ISO</w:t>
            </w:r>
            <w:r w:rsidR="0077425E">
              <w:t> </w:t>
            </w:r>
            <w:r>
              <w:t>8262-3, Milk products and milk-based foods - Determination of fat content by the Weibull-</w:t>
            </w:r>
            <w:proofErr w:type="spellStart"/>
            <w:r>
              <w:t>Berntrop</w:t>
            </w:r>
            <w:proofErr w:type="spellEnd"/>
            <w:r>
              <w:t xml:space="preserve"> gravimetric method (Reference method) - Part 3: Special cases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46" w:hanging="357"/>
              <w:contextualSpacing w:val="0"/>
            </w:pPr>
            <w:r>
              <w:t>US ISO 5536, Milk fat products - Determination of water content - Karl Fischer method (2</w:t>
            </w:r>
            <w:r w:rsidRPr="0077425E">
              <w:rPr>
                <w:vertAlign w:val="superscript"/>
              </w:rPr>
              <w:t>nd</w:t>
            </w:r>
            <w:r w:rsidR="0077425E">
              <w:t xml:space="preserve"> </w:t>
            </w:r>
            <w:r>
              <w:t>Edition)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ISO 1740, Milk fat products and butter - Determination of fat acidity (Reference method)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US ISO 3595; Milk fat - Detection of vegetable fat by the </w:t>
            </w:r>
            <w:proofErr w:type="spellStart"/>
            <w:r>
              <w:t>phytosteryl</w:t>
            </w:r>
            <w:proofErr w:type="spellEnd"/>
            <w:r>
              <w:t xml:space="preserve"> acetate test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ISO 5738: Milk and milk products - Determination of copper content - Photometric method (Reference method)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 Labelling of pre-packaged foods - General requirements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1659; Materials in contact with food - Requirements for packaging materials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163, Code of hygienic practice for milk and milk products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ISO 707, Milk and milk products - Guidance on sampling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ISO 6321, Animal and vegetable fats and oils - Determination of melting point in open capillary tubes (Slip point)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ISO 3727-1, Butter - Determination of moisture, non-fat solids and fat contents - Part 1: Determination of moisture content (Reference method)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ISO 6320, Animal and vegetable fats and oils - Determination of refractive index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ISO 663, Animal and vegetable fats and oils - Determination of insoluble impurities content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proofErr w:type="spellStart"/>
            <w:r>
              <w:t>AOAC</w:t>
            </w:r>
            <w:proofErr w:type="spellEnd"/>
            <w:r>
              <w:t xml:space="preserve"> 999.10, Official method for Lead, Cadmium, Zinc, Copper, and Iron in foods Atomic absorption Spectrophotometry after microwave Digestion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45, General standard for food additives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US 738, General standard for contaminants and toxins in food and feed (5</w:t>
            </w:r>
            <w:r w:rsidRPr="0077425E">
              <w:rPr>
                <w:vertAlign w:val="superscript"/>
              </w:rPr>
              <w:t>th</w:t>
            </w:r>
            <w:r w:rsidR="0077425E">
              <w:t xml:space="preserve"> </w:t>
            </w:r>
            <w:r>
              <w:t>Edition)</w:t>
            </w:r>
          </w:p>
          <w:p w:rsidR="00522FB3" w:rsidRDefault="00DC7916" w:rsidP="0079736D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29" w:name="sps9a"/>
            <w:bookmarkStart w:id="30" w:name="sps9b"/>
            <w:bookmarkEnd w:id="29"/>
            <w:bookmarkEnd w:id="30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2019</w:t>
            </w:r>
            <w:bookmarkStart w:id="31" w:name="sps10a"/>
            <w:bookmarkEnd w:id="31"/>
          </w:p>
          <w:p w:rsidR="00EA4725" w:rsidRPr="00441372" w:rsidRDefault="00DC791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DC7916">
            <w:pPr>
              <w:spacing w:before="120" w:after="10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DC791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C7916" w:rsidP="00DC7916">
            <w:pPr>
              <w:spacing w:before="120" w:after="10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 June 2019</w:t>
            </w:r>
            <w:bookmarkEnd w:id="38"/>
          </w:p>
          <w:p w:rsidR="00EA4725" w:rsidRPr="00441372" w:rsidRDefault="00DC7916" w:rsidP="00DC7916">
            <w:pPr>
              <w:spacing w:after="10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522FB3" w:rsidRDefault="00DC7916">
            <w:r>
              <w:t>Uganda National Bureau of Standards</w:t>
            </w:r>
          </w:p>
          <w:p w:rsidR="00522FB3" w:rsidRDefault="00DC7916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522FB3" w:rsidRPr="00100A29" w:rsidRDefault="00DC7916">
            <w:pPr>
              <w:rPr>
                <w:lang w:val="es-ES"/>
              </w:rPr>
            </w:pPr>
            <w:r w:rsidRPr="00100A29">
              <w:rPr>
                <w:lang w:val="es-ES"/>
              </w:rPr>
              <w:t>P.O. Box 6329</w:t>
            </w:r>
          </w:p>
          <w:p w:rsidR="00522FB3" w:rsidRPr="00100A29" w:rsidRDefault="00DC7916">
            <w:pPr>
              <w:rPr>
                <w:lang w:val="es-ES"/>
              </w:rPr>
            </w:pPr>
            <w:r w:rsidRPr="00100A29">
              <w:rPr>
                <w:lang w:val="es-ES"/>
              </w:rPr>
              <w:t>Kampala</w:t>
            </w:r>
          </w:p>
          <w:p w:rsidR="00522FB3" w:rsidRPr="00100A29" w:rsidRDefault="00DC7916">
            <w:pPr>
              <w:rPr>
                <w:lang w:val="es-ES"/>
              </w:rPr>
            </w:pPr>
            <w:r w:rsidRPr="00100A29">
              <w:rPr>
                <w:lang w:val="es-ES"/>
              </w:rPr>
              <w:t>Uganda</w:t>
            </w:r>
          </w:p>
          <w:p w:rsidR="00522FB3" w:rsidRPr="00100A29" w:rsidRDefault="00DC7916">
            <w:pPr>
              <w:rPr>
                <w:lang w:val="es-ES"/>
              </w:rPr>
            </w:pPr>
            <w:r w:rsidRPr="00100A29">
              <w:rPr>
                <w:lang w:val="es-ES"/>
              </w:rPr>
              <w:t>Tel: +(256) 4 1733 3250/1/2</w:t>
            </w:r>
          </w:p>
          <w:p w:rsidR="00522FB3" w:rsidRPr="00100A29" w:rsidRDefault="00DC7916">
            <w:pPr>
              <w:rPr>
                <w:lang w:val="fr-CH"/>
              </w:rPr>
            </w:pPr>
            <w:proofErr w:type="gramStart"/>
            <w:r w:rsidRPr="00100A29">
              <w:rPr>
                <w:lang w:val="fr-CH"/>
              </w:rPr>
              <w:t>Fax:</w:t>
            </w:r>
            <w:proofErr w:type="gramEnd"/>
            <w:r w:rsidRPr="00100A29">
              <w:rPr>
                <w:lang w:val="fr-CH"/>
              </w:rPr>
              <w:t xml:space="preserve"> +(256) 4 1428 6123</w:t>
            </w:r>
          </w:p>
          <w:p w:rsidR="00522FB3" w:rsidRPr="00100A29" w:rsidRDefault="00DC7916">
            <w:pPr>
              <w:rPr>
                <w:lang w:val="fr-CH"/>
              </w:rPr>
            </w:pPr>
            <w:proofErr w:type="gramStart"/>
            <w:r w:rsidRPr="00100A29">
              <w:rPr>
                <w:lang w:val="fr-CH"/>
              </w:rPr>
              <w:t>E-mail:</w:t>
            </w:r>
            <w:proofErr w:type="gramEnd"/>
            <w:r w:rsidRPr="00100A29">
              <w:rPr>
                <w:lang w:val="fr-CH"/>
              </w:rPr>
              <w:t xml:space="preserve"> info@unbs.go.ug</w:t>
            </w:r>
          </w:p>
          <w:p w:rsidR="00522FB3" w:rsidRDefault="00DC7916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522FB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C7916" w:rsidP="0079736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C7916" w:rsidP="0079736D">
            <w:pPr>
              <w:keepNext/>
              <w:keepLines/>
              <w:spacing w:before="120" w:after="10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22FB3" w:rsidRDefault="00DC7916" w:rsidP="0079736D">
            <w:pPr>
              <w:keepNext/>
              <w:keepLines/>
            </w:pPr>
            <w:r>
              <w:t>Uganda National Bureau of Standards</w:t>
            </w:r>
          </w:p>
          <w:p w:rsidR="00522FB3" w:rsidRDefault="00DC7916" w:rsidP="0079736D">
            <w:pPr>
              <w:keepNext/>
              <w:keepLines/>
            </w:pPr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522FB3" w:rsidRPr="00100A29" w:rsidRDefault="00DC7916" w:rsidP="0079736D">
            <w:pPr>
              <w:keepNext/>
              <w:keepLines/>
              <w:rPr>
                <w:lang w:val="es-ES"/>
              </w:rPr>
            </w:pPr>
            <w:r w:rsidRPr="00100A29">
              <w:rPr>
                <w:lang w:val="es-ES"/>
              </w:rPr>
              <w:t>P.O. Box 6329</w:t>
            </w:r>
          </w:p>
          <w:p w:rsidR="00522FB3" w:rsidRPr="00100A29" w:rsidRDefault="00DC7916" w:rsidP="0079736D">
            <w:pPr>
              <w:keepNext/>
              <w:keepLines/>
              <w:rPr>
                <w:lang w:val="es-ES"/>
              </w:rPr>
            </w:pPr>
            <w:r w:rsidRPr="00100A29">
              <w:rPr>
                <w:lang w:val="es-ES"/>
              </w:rPr>
              <w:t>Kampala</w:t>
            </w:r>
          </w:p>
          <w:p w:rsidR="00522FB3" w:rsidRPr="00100A29" w:rsidRDefault="00DC7916" w:rsidP="0079736D">
            <w:pPr>
              <w:keepNext/>
              <w:keepLines/>
              <w:rPr>
                <w:lang w:val="es-ES"/>
              </w:rPr>
            </w:pPr>
            <w:r w:rsidRPr="00100A29">
              <w:rPr>
                <w:lang w:val="es-ES"/>
              </w:rPr>
              <w:t>Uganda</w:t>
            </w:r>
          </w:p>
          <w:p w:rsidR="00522FB3" w:rsidRPr="00100A29" w:rsidRDefault="00DC7916" w:rsidP="0079736D">
            <w:pPr>
              <w:keepNext/>
              <w:keepLines/>
              <w:rPr>
                <w:lang w:val="es-ES"/>
              </w:rPr>
            </w:pPr>
            <w:r w:rsidRPr="00100A29">
              <w:rPr>
                <w:lang w:val="es-ES"/>
              </w:rPr>
              <w:t>Tel: +(256) 4 1733 3250/1/2</w:t>
            </w:r>
          </w:p>
          <w:p w:rsidR="00522FB3" w:rsidRPr="00100A29" w:rsidRDefault="00DC7916" w:rsidP="0079736D">
            <w:pPr>
              <w:keepNext/>
              <w:keepLines/>
              <w:rPr>
                <w:lang w:val="fr-CH"/>
              </w:rPr>
            </w:pPr>
            <w:proofErr w:type="gramStart"/>
            <w:r w:rsidRPr="00100A29">
              <w:rPr>
                <w:lang w:val="fr-CH"/>
              </w:rPr>
              <w:t>Fax:</w:t>
            </w:r>
            <w:proofErr w:type="gramEnd"/>
            <w:r w:rsidRPr="00100A29">
              <w:rPr>
                <w:lang w:val="fr-CH"/>
              </w:rPr>
              <w:t xml:space="preserve"> +(256) 4 1428 6123</w:t>
            </w:r>
          </w:p>
          <w:p w:rsidR="00522FB3" w:rsidRPr="00100A29" w:rsidRDefault="00DC7916" w:rsidP="0079736D">
            <w:pPr>
              <w:keepNext/>
              <w:keepLines/>
              <w:rPr>
                <w:lang w:val="fr-CH"/>
              </w:rPr>
            </w:pPr>
            <w:proofErr w:type="gramStart"/>
            <w:r w:rsidRPr="00100A29">
              <w:rPr>
                <w:lang w:val="fr-CH"/>
              </w:rPr>
              <w:t>E-mail:</w:t>
            </w:r>
            <w:proofErr w:type="gramEnd"/>
            <w:r w:rsidRPr="00100A29">
              <w:rPr>
                <w:lang w:val="fr-CH"/>
              </w:rPr>
              <w:t xml:space="preserve"> info@unbs.go.ug</w:t>
            </w:r>
          </w:p>
          <w:p w:rsidR="00522FB3" w:rsidRDefault="00DC7916" w:rsidP="0079736D">
            <w:pPr>
              <w:keepNext/>
              <w:keepLines/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DC7916" w:rsidRDefault="008517C0" w:rsidP="00441372">
      <w:pPr>
        <w:rPr>
          <w:sz w:val="2"/>
          <w:szCs w:val="2"/>
        </w:rPr>
      </w:pPr>
    </w:p>
    <w:sectPr w:rsidR="007141CF" w:rsidRPr="00DC7916" w:rsidSect="00100A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FB" w:rsidRDefault="00DC7916">
      <w:r>
        <w:separator/>
      </w:r>
    </w:p>
  </w:endnote>
  <w:endnote w:type="continuationSeparator" w:id="0">
    <w:p w:rsidR="007B06FB" w:rsidRDefault="00DC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00A29" w:rsidRDefault="00100A29" w:rsidP="00100A2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00A29" w:rsidRDefault="00100A29" w:rsidP="00100A2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C7916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FB" w:rsidRDefault="00DC7916">
      <w:r>
        <w:separator/>
      </w:r>
    </w:p>
  </w:footnote>
  <w:footnote w:type="continuationSeparator" w:id="0">
    <w:p w:rsidR="007B06FB" w:rsidRDefault="00DC7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A29" w:rsidRPr="00100A29" w:rsidRDefault="00100A29" w:rsidP="00100A2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0A29">
      <w:t>G/SPS/N/</w:t>
    </w:r>
    <w:proofErr w:type="spellStart"/>
    <w:r w:rsidRPr="00100A29">
      <w:t>UGA</w:t>
    </w:r>
    <w:proofErr w:type="spellEnd"/>
    <w:r w:rsidRPr="00100A29">
      <w:t>/73</w:t>
    </w:r>
  </w:p>
  <w:p w:rsidR="00100A29" w:rsidRPr="00100A29" w:rsidRDefault="00100A29" w:rsidP="00100A2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00A29" w:rsidRPr="00100A29" w:rsidRDefault="00100A29" w:rsidP="00100A2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0A29">
      <w:t xml:space="preserve">- </w:t>
    </w:r>
    <w:r w:rsidRPr="00100A29">
      <w:fldChar w:fldCharType="begin"/>
    </w:r>
    <w:r w:rsidRPr="00100A29">
      <w:instrText xml:space="preserve"> PAGE </w:instrText>
    </w:r>
    <w:r w:rsidRPr="00100A29">
      <w:fldChar w:fldCharType="separate"/>
    </w:r>
    <w:r w:rsidRPr="00100A29">
      <w:rPr>
        <w:noProof/>
      </w:rPr>
      <w:t>2</w:t>
    </w:r>
    <w:r w:rsidRPr="00100A29">
      <w:fldChar w:fldCharType="end"/>
    </w:r>
    <w:r w:rsidRPr="00100A29">
      <w:t xml:space="preserve"> -</w:t>
    </w:r>
  </w:p>
  <w:p w:rsidR="00EA4725" w:rsidRPr="00100A29" w:rsidRDefault="008517C0" w:rsidP="00100A2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A29" w:rsidRPr="00100A29" w:rsidRDefault="00100A29" w:rsidP="00100A2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0A29">
      <w:t>G/SPS/N/</w:t>
    </w:r>
    <w:proofErr w:type="spellStart"/>
    <w:r w:rsidRPr="00100A29">
      <w:t>UGA</w:t>
    </w:r>
    <w:proofErr w:type="spellEnd"/>
    <w:r w:rsidRPr="00100A29">
      <w:t>/73</w:t>
    </w:r>
  </w:p>
  <w:p w:rsidR="00100A29" w:rsidRPr="00100A29" w:rsidRDefault="00100A29" w:rsidP="00100A2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00A29" w:rsidRPr="00100A29" w:rsidRDefault="00100A29" w:rsidP="00100A2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0A29">
      <w:t xml:space="preserve">- </w:t>
    </w:r>
    <w:r w:rsidRPr="00100A29">
      <w:fldChar w:fldCharType="begin"/>
    </w:r>
    <w:r w:rsidRPr="00100A29">
      <w:instrText xml:space="preserve"> PAGE </w:instrText>
    </w:r>
    <w:r w:rsidRPr="00100A29">
      <w:fldChar w:fldCharType="separate"/>
    </w:r>
    <w:r w:rsidRPr="00100A29">
      <w:rPr>
        <w:noProof/>
      </w:rPr>
      <w:t>2</w:t>
    </w:r>
    <w:r w:rsidRPr="00100A29">
      <w:fldChar w:fldCharType="end"/>
    </w:r>
    <w:r w:rsidRPr="00100A29">
      <w:t xml:space="preserve"> -</w:t>
    </w:r>
  </w:p>
  <w:p w:rsidR="00EA4725" w:rsidRPr="00100A29" w:rsidRDefault="008517C0" w:rsidP="00100A2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2FB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517C0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00A2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22FB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00A2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517C0" w:rsidP="00422B6F">
          <w:pPr>
            <w:jc w:val="right"/>
            <w:rPr>
              <w:b/>
              <w:szCs w:val="16"/>
            </w:rPr>
          </w:pPr>
        </w:p>
      </w:tc>
    </w:tr>
    <w:tr w:rsidR="00522FB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517C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00A29" w:rsidRDefault="00100A2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/73</w:t>
          </w:r>
        </w:p>
        <w:bookmarkEnd w:id="46"/>
        <w:p w:rsidR="00656ABC" w:rsidRPr="00EA4725" w:rsidRDefault="008517C0" w:rsidP="00656ABC">
          <w:pPr>
            <w:jc w:val="right"/>
            <w:rPr>
              <w:b/>
              <w:szCs w:val="16"/>
            </w:rPr>
          </w:pPr>
        </w:p>
      </w:tc>
    </w:tr>
    <w:tr w:rsidR="00522FB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517C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C7916" w:rsidP="00422B6F">
          <w:pPr>
            <w:jc w:val="right"/>
            <w:rPr>
              <w:szCs w:val="16"/>
            </w:rPr>
          </w:pPr>
          <w:bookmarkStart w:id="47" w:name="spsDateDistribution"/>
          <w:r>
            <w:t>2 April 2019</w:t>
          </w:r>
          <w:bookmarkStart w:id="48" w:name="bmkDate"/>
          <w:bookmarkEnd w:id="47"/>
          <w:bookmarkEnd w:id="48"/>
        </w:p>
      </w:tc>
    </w:tr>
    <w:tr w:rsidR="00522FB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C7916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8517C0">
            <w:rPr>
              <w:color w:val="FF0000"/>
              <w:szCs w:val="16"/>
            </w:rPr>
            <w:t>19-2060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C791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22FB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00A2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00A2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517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BF78FB"/>
    <w:multiLevelType w:val="hybridMultilevel"/>
    <w:tmpl w:val="11066064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AB81B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2EAC68" w:tentative="1">
      <w:start w:val="1"/>
      <w:numFmt w:val="lowerLetter"/>
      <w:lvlText w:val="%2."/>
      <w:lvlJc w:val="left"/>
      <w:pPr>
        <w:ind w:left="1080" w:hanging="360"/>
      </w:pPr>
    </w:lvl>
    <w:lvl w:ilvl="2" w:tplc="A072AC64" w:tentative="1">
      <w:start w:val="1"/>
      <w:numFmt w:val="lowerRoman"/>
      <w:lvlText w:val="%3."/>
      <w:lvlJc w:val="right"/>
      <w:pPr>
        <w:ind w:left="1800" w:hanging="180"/>
      </w:pPr>
    </w:lvl>
    <w:lvl w:ilvl="3" w:tplc="E988C23A" w:tentative="1">
      <w:start w:val="1"/>
      <w:numFmt w:val="decimal"/>
      <w:lvlText w:val="%4."/>
      <w:lvlJc w:val="left"/>
      <w:pPr>
        <w:ind w:left="2520" w:hanging="360"/>
      </w:pPr>
    </w:lvl>
    <w:lvl w:ilvl="4" w:tplc="E398E11A" w:tentative="1">
      <w:start w:val="1"/>
      <w:numFmt w:val="lowerLetter"/>
      <w:lvlText w:val="%5."/>
      <w:lvlJc w:val="left"/>
      <w:pPr>
        <w:ind w:left="3240" w:hanging="360"/>
      </w:pPr>
    </w:lvl>
    <w:lvl w:ilvl="5" w:tplc="43F0D5E4" w:tentative="1">
      <w:start w:val="1"/>
      <w:numFmt w:val="lowerRoman"/>
      <w:lvlText w:val="%6."/>
      <w:lvlJc w:val="right"/>
      <w:pPr>
        <w:ind w:left="3960" w:hanging="180"/>
      </w:pPr>
    </w:lvl>
    <w:lvl w:ilvl="6" w:tplc="47DC2570" w:tentative="1">
      <w:start w:val="1"/>
      <w:numFmt w:val="decimal"/>
      <w:lvlText w:val="%7."/>
      <w:lvlJc w:val="left"/>
      <w:pPr>
        <w:ind w:left="4680" w:hanging="360"/>
      </w:pPr>
    </w:lvl>
    <w:lvl w:ilvl="7" w:tplc="96442EC0" w:tentative="1">
      <w:start w:val="1"/>
      <w:numFmt w:val="lowerLetter"/>
      <w:lvlText w:val="%8."/>
      <w:lvlJc w:val="left"/>
      <w:pPr>
        <w:ind w:left="5400" w:hanging="360"/>
      </w:pPr>
    </w:lvl>
    <w:lvl w:ilvl="8" w:tplc="DBD88C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B3"/>
    <w:rsid w:val="00100A29"/>
    <w:rsid w:val="00522FB3"/>
    <w:rsid w:val="0077425E"/>
    <w:rsid w:val="0079736D"/>
    <w:rsid w:val="007B06FB"/>
    <w:rsid w:val="008517C0"/>
    <w:rsid w:val="00D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675C67"/>
  <w15:docId w15:val="{BAEB4DDE-A07B-4B88-A330-3DFA79D3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84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12</cp:revision>
  <dcterms:created xsi:type="dcterms:W3CDTF">2019-04-02T09:59:00Z</dcterms:created>
  <dcterms:modified xsi:type="dcterms:W3CDTF">2019-04-02T10:16:00Z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G/SPS/N/UGA/73</vt:lpwstr>
  </property>
</Properties>
</file>