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2A6E88"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A44E3" w:rsidTr="00F3021D">
        <w:tc>
          <w:tcPr>
            <w:tcW w:w="707" w:type="dxa"/>
            <w:tcBorders>
              <w:bottom w:val="single" w:sz="6" w:space="0" w:color="auto"/>
            </w:tcBorders>
            <w:shd w:val="clear" w:color="auto" w:fill="auto"/>
          </w:tcPr>
          <w:p w:rsidR="00EA4725" w:rsidRPr="00441372" w:rsidRDefault="002A6E88"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A6E88" w:rsidP="00441372">
            <w:pPr>
              <w:spacing w:before="120" w:after="120"/>
            </w:pPr>
            <w:r w:rsidRPr="00441372">
              <w:rPr>
                <w:b/>
              </w:rPr>
              <w:t xml:space="preserve">Notifying Member: </w:t>
            </w:r>
            <w:bookmarkStart w:id="1" w:name="sps1a"/>
            <w:r w:rsidRPr="00A52B02">
              <w:rPr>
                <w:caps/>
                <w:u w:val="single"/>
              </w:rPr>
              <w:t>Ukraine</w:t>
            </w:r>
            <w:bookmarkEnd w:id="1"/>
          </w:p>
          <w:p w:rsidR="00EA4725" w:rsidRPr="00441372" w:rsidRDefault="002A6E88" w:rsidP="00441372">
            <w:pPr>
              <w:spacing w:after="120"/>
            </w:pPr>
            <w:r w:rsidRPr="00441372">
              <w:rPr>
                <w:b/>
                <w:bCs/>
              </w:rPr>
              <w:t xml:space="preserve">If applicable, name of local government involved: </w:t>
            </w:r>
            <w:bookmarkStart w:id="2" w:name="sps1b"/>
            <w:bookmarkEnd w:id="2"/>
          </w:p>
        </w:tc>
      </w:tr>
      <w:tr w:rsidR="001A44E3" w:rsidTr="00F3021D">
        <w:tc>
          <w:tcPr>
            <w:tcW w:w="707" w:type="dxa"/>
            <w:tcBorders>
              <w:top w:val="single" w:sz="6" w:space="0" w:color="auto"/>
              <w:bottom w:val="single" w:sz="6" w:space="0" w:color="auto"/>
            </w:tcBorders>
            <w:shd w:val="clear" w:color="auto" w:fill="auto"/>
          </w:tcPr>
          <w:p w:rsidR="00EA4725" w:rsidRPr="00441372" w:rsidRDefault="002A6E8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A6E88" w:rsidP="00441372">
            <w:pPr>
              <w:spacing w:before="120" w:after="120"/>
            </w:pPr>
            <w:r w:rsidRPr="00441372">
              <w:rPr>
                <w:b/>
              </w:rPr>
              <w:t xml:space="preserve">Agency responsible: </w:t>
            </w:r>
            <w:r>
              <w:t>Ministry of Finance of Ukraine</w:t>
            </w:r>
            <w:bookmarkStart w:id="3" w:name="sps2a"/>
            <w:bookmarkEnd w:id="3"/>
          </w:p>
        </w:tc>
      </w:tr>
      <w:tr w:rsidR="001A44E3" w:rsidTr="00F3021D">
        <w:tc>
          <w:tcPr>
            <w:tcW w:w="707" w:type="dxa"/>
            <w:tcBorders>
              <w:top w:val="single" w:sz="6" w:space="0" w:color="auto"/>
              <w:bottom w:val="single" w:sz="6" w:space="0" w:color="auto"/>
            </w:tcBorders>
            <w:shd w:val="clear" w:color="auto" w:fill="auto"/>
          </w:tcPr>
          <w:p w:rsidR="00EA4725" w:rsidRPr="00441372" w:rsidRDefault="002A6E8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A6E88"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Agricultural products and other goods</w:t>
            </w:r>
            <w:bookmarkStart w:id="4" w:name="sps3a"/>
            <w:bookmarkEnd w:id="4"/>
          </w:p>
        </w:tc>
      </w:tr>
      <w:tr w:rsidR="001A44E3" w:rsidTr="00F3021D">
        <w:tc>
          <w:tcPr>
            <w:tcW w:w="707" w:type="dxa"/>
            <w:tcBorders>
              <w:top w:val="single" w:sz="6" w:space="0" w:color="auto"/>
              <w:bottom w:val="single" w:sz="6" w:space="0" w:color="auto"/>
            </w:tcBorders>
            <w:shd w:val="clear" w:color="auto" w:fill="auto"/>
          </w:tcPr>
          <w:p w:rsidR="00EA4725" w:rsidRPr="00441372" w:rsidRDefault="002A6E8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A6E88"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2A6E88"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2A6E88"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1A44E3" w:rsidTr="00F3021D">
        <w:tc>
          <w:tcPr>
            <w:tcW w:w="707" w:type="dxa"/>
            <w:tcBorders>
              <w:top w:val="single" w:sz="6" w:space="0" w:color="auto"/>
              <w:bottom w:val="single" w:sz="6" w:space="0" w:color="auto"/>
            </w:tcBorders>
            <w:shd w:val="clear" w:color="auto" w:fill="auto"/>
          </w:tcPr>
          <w:p w:rsidR="00EA4725" w:rsidRPr="00441372" w:rsidRDefault="002A6E8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A6E88" w:rsidP="00441372">
            <w:pPr>
              <w:spacing w:before="120" w:after="120"/>
            </w:pPr>
            <w:r w:rsidRPr="00441372">
              <w:rPr>
                <w:b/>
              </w:rPr>
              <w:t xml:space="preserve">Title of the notified document: </w:t>
            </w:r>
            <w:r>
              <w:t>The Resolution of the Cabinet of Ministers of Ukraine "On certain issues of carrying out measures of official control of goods, which are imported into the customs territory of Ukraine (including for the purpose of transit)" No 960</w:t>
            </w:r>
            <w:bookmarkStart w:id="9" w:name="sps5a"/>
            <w:bookmarkEnd w:id="9"/>
            <w:r w:rsidRPr="00441372">
              <w:t>.</w:t>
            </w:r>
            <w:r w:rsidRPr="00441372">
              <w:rPr>
                <w:b/>
              </w:rPr>
              <w:t xml:space="preserve"> Language(s): </w:t>
            </w:r>
            <w:bookmarkStart w:id="10" w:name="sps5b"/>
            <w:r w:rsidRPr="00441372">
              <w:rPr>
                <w:bCs/>
              </w:rPr>
              <w:t>Ukrainian</w:t>
            </w:r>
            <w:bookmarkEnd w:id="10"/>
            <w:r w:rsidRPr="00441372">
              <w:rPr>
                <w:bCs/>
              </w:rPr>
              <w:t>.</w:t>
            </w:r>
            <w:r w:rsidRPr="00441372">
              <w:t xml:space="preserve"> </w:t>
            </w:r>
            <w:r w:rsidRPr="00441372">
              <w:rPr>
                <w:b/>
              </w:rPr>
              <w:t xml:space="preserve">Number of pages: </w:t>
            </w:r>
            <w:bookmarkStart w:id="11" w:name="sps5c"/>
            <w:r w:rsidRPr="00441372">
              <w:t>23</w:t>
            </w:r>
            <w:bookmarkEnd w:id="11"/>
          </w:p>
        </w:tc>
      </w:tr>
      <w:tr w:rsidR="001A44E3" w:rsidTr="00F3021D">
        <w:tc>
          <w:tcPr>
            <w:tcW w:w="707" w:type="dxa"/>
            <w:tcBorders>
              <w:top w:val="single" w:sz="6" w:space="0" w:color="auto"/>
              <w:bottom w:val="single" w:sz="6" w:space="0" w:color="auto"/>
            </w:tcBorders>
            <w:shd w:val="clear" w:color="auto" w:fill="auto"/>
          </w:tcPr>
          <w:p w:rsidR="00EA4725" w:rsidRPr="00441372" w:rsidRDefault="002A6E8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A6E88" w:rsidP="00520235">
            <w:pPr>
              <w:spacing w:before="120" w:after="120"/>
            </w:pPr>
            <w:r w:rsidRPr="00441372">
              <w:rPr>
                <w:b/>
              </w:rPr>
              <w:t xml:space="preserve">Description of content: </w:t>
            </w:r>
            <w:r>
              <w:t>The Resolution of the Cabinet of Ministers of Ukraine "On certain issues of carrying out measures of official control of goods, which are imported into the customs territory of Ukraine (including for the purpose of transit)" provides:</w:t>
            </w:r>
          </w:p>
          <w:p w:rsidR="001A44E3" w:rsidRDefault="00E935CE" w:rsidP="00EC2ECF">
            <w:pPr>
              <w:pStyle w:val="ListParagraph"/>
              <w:numPr>
                <w:ilvl w:val="0"/>
                <w:numId w:val="16"/>
              </w:numPr>
              <w:spacing w:after="120"/>
              <w:ind w:left="364"/>
            </w:pPr>
            <w:r>
              <w:t xml:space="preserve">A </w:t>
            </w:r>
            <w:r w:rsidR="002A6E88">
              <w:t xml:space="preserve">list of goods which, in case of import into the customs territory of Ukraine (including </w:t>
            </w:r>
            <w:proofErr w:type="gramStart"/>
            <w:r w:rsidR="002A6E88">
              <w:t>for the purpose of</w:t>
            </w:r>
            <w:proofErr w:type="gramEnd"/>
            <w:r w:rsidR="002A6E88">
              <w:t xml:space="preserve"> transit), a</w:t>
            </w:r>
            <w:r w:rsidR="00EC2ECF">
              <w:t>re subject to official control;</w:t>
            </w:r>
          </w:p>
          <w:p w:rsidR="001A44E3" w:rsidRDefault="00E935CE" w:rsidP="00EC2ECF">
            <w:pPr>
              <w:pStyle w:val="ListParagraph"/>
              <w:numPr>
                <w:ilvl w:val="0"/>
                <w:numId w:val="16"/>
              </w:numPr>
              <w:spacing w:after="120"/>
              <w:ind w:left="364"/>
            </w:pPr>
            <w:r>
              <w:t xml:space="preserve">A </w:t>
            </w:r>
            <w:r w:rsidR="002A6E88">
              <w:t>list of documents and data to be checked during the preliminary documentary control.</w:t>
            </w:r>
          </w:p>
          <w:p w:rsidR="001A44E3" w:rsidRDefault="002A6E88">
            <w:pPr>
              <w:spacing w:after="120"/>
            </w:pPr>
            <w:r>
              <w:t>According to this Resolution, 27 Resolutions of the Cabinet of Ministers of Ukraine have become invalid, includ</w:t>
            </w:r>
            <w:r w:rsidR="00EC2ECF">
              <w:t xml:space="preserve">ing the Resolution No. 1031 of </w:t>
            </w:r>
            <w:r>
              <w:t>5</w:t>
            </w:r>
            <w:r w:rsidR="00EC2ECF">
              <w:t xml:space="preserve"> October </w:t>
            </w:r>
            <w:r>
              <w:t>2011 "On certain issues of carrying out of state control of goods transferred though the customs border of Ukraine".</w:t>
            </w:r>
            <w:bookmarkStart w:id="12" w:name="sps6a"/>
            <w:bookmarkEnd w:id="12"/>
          </w:p>
        </w:tc>
      </w:tr>
      <w:tr w:rsidR="001A44E3" w:rsidTr="00F3021D">
        <w:tc>
          <w:tcPr>
            <w:tcW w:w="707" w:type="dxa"/>
            <w:tcBorders>
              <w:top w:val="single" w:sz="6" w:space="0" w:color="auto"/>
              <w:bottom w:val="single" w:sz="6" w:space="0" w:color="auto"/>
            </w:tcBorders>
            <w:shd w:val="clear" w:color="auto" w:fill="auto"/>
          </w:tcPr>
          <w:p w:rsidR="00EA4725" w:rsidRPr="00441372" w:rsidRDefault="002A6E8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A6E88" w:rsidP="00441372">
            <w:pPr>
              <w:spacing w:before="120" w:after="120"/>
            </w:pPr>
            <w:r w:rsidRPr="00441372">
              <w:rPr>
                <w:b/>
              </w:rPr>
              <w:t>Objective and rationale: [</w:t>
            </w:r>
            <w:bookmarkStart w:id="13" w:name="sps7a"/>
            <w:r w:rsidRPr="00441372">
              <w:rPr>
                <w:b/>
              </w:rPr>
              <w:t>X</w:t>
            </w:r>
            <w:bookmarkEnd w:id="13"/>
            <w:r w:rsidRPr="00441372">
              <w:rPr>
                <w:b/>
              </w:rPr>
              <w:t>] food safety, [</w:t>
            </w:r>
            <w:bookmarkStart w:id="14" w:name="sps7b"/>
            <w:r w:rsidRPr="00441372">
              <w:rPr>
                <w:b/>
              </w:rPr>
              <w:t>X</w:t>
            </w:r>
            <w:bookmarkEnd w:id="14"/>
            <w:r w:rsidRPr="00441372">
              <w:rPr>
                <w:b/>
              </w:rPr>
              <w:t>] animal health, [</w:t>
            </w:r>
            <w:bookmarkStart w:id="15" w:name="sps7c"/>
            <w:r w:rsidRPr="00441372">
              <w:rPr>
                <w:b/>
              </w:rPr>
              <w:t>X</w:t>
            </w:r>
            <w:bookmarkEnd w:id="15"/>
            <w:r w:rsidRPr="00441372">
              <w:rPr>
                <w:b/>
              </w:rPr>
              <w:t>] plant protection, [</w:t>
            </w:r>
            <w:bookmarkStart w:id="16" w:name="sps7d"/>
            <w:r w:rsidRPr="00441372">
              <w:rPr>
                <w:b/>
              </w:rPr>
              <w:t>X</w:t>
            </w:r>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1A44E3" w:rsidTr="00F3021D">
        <w:tc>
          <w:tcPr>
            <w:tcW w:w="707" w:type="dxa"/>
            <w:tcBorders>
              <w:top w:val="single" w:sz="6" w:space="0" w:color="auto"/>
              <w:bottom w:val="single" w:sz="6" w:space="0" w:color="auto"/>
            </w:tcBorders>
            <w:shd w:val="clear" w:color="auto" w:fill="auto"/>
          </w:tcPr>
          <w:p w:rsidR="00EA4725" w:rsidRPr="00441372" w:rsidRDefault="002A6E8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A6E88" w:rsidP="00441372">
            <w:pPr>
              <w:spacing w:before="120" w:after="120"/>
            </w:pPr>
            <w:r w:rsidRPr="00441372">
              <w:rPr>
                <w:b/>
              </w:rPr>
              <w:t>Is there a relevant international standard? If so, identify the standard:</w:t>
            </w:r>
          </w:p>
          <w:p w:rsidR="00EA4725" w:rsidRPr="00441372" w:rsidRDefault="002A6E88"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2A6E88"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2A6E88"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2A6E88"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2A6E88" w:rsidP="00441372">
            <w:pPr>
              <w:spacing w:after="120"/>
              <w:rPr>
                <w:b/>
              </w:rPr>
            </w:pPr>
            <w:r w:rsidRPr="00441372">
              <w:rPr>
                <w:b/>
              </w:rPr>
              <w:t xml:space="preserve">Does this proposed regulation conform to the relevant international standard? </w:t>
            </w:r>
          </w:p>
          <w:p w:rsidR="00EA4725" w:rsidRPr="00441372" w:rsidRDefault="002A6E88" w:rsidP="002A6E88">
            <w:pPr>
              <w:spacing w:before="240" w:after="120"/>
              <w:rPr>
                <w:b/>
              </w:rPr>
            </w:pPr>
            <w:r w:rsidRPr="00441372">
              <w:rPr>
                <w:b/>
              </w:rPr>
              <w:lastRenderedPageBreak/>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2A6E88" w:rsidP="002A6E88">
            <w:pPr>
              <w:spacing w:after="120"/>
            </w:pPr>
            <w:r w:rsidRPr="00441372">
              <w:rPr>
                <w:b/>
              </w:rPr>
              <w:t xml:space="preserve">If no, describe, whenever possible, how and why it deviates from the international standard: </w:t>
            </w:r>
            <w:bookmarkStart w:id="28" w:name="sps8e"/>
            <w:bookmarkEnd w:id="28"/>
          </w:p>
        </w:tc>
      </w:tr>
      <w:tr w:rsidR="001A44E3" w:rsidTr="00F3021D">
        <w:tc>
          <w:tcPr>
            <w:tcW w:w="707" w:type="dxa"/>
            <w:tcBorders>
              <w:top w:val="single" w:sz="6" w:space="0" w:color="auto"/>
              <w:bottom w:val="single" w:sz="6" w:space="0" w:color="auto"/>
            </w:tcBorders>
            <w:shd w:val="clear" w:color="auto" w:fill="auto"/>
          </w:tcPr>
          <w:p w:rsidR="00EA4725" w:rsidRPr="00441372" w:rsidRDefault="002A6E8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F611BB" w:rsidRDefault="002A6E88" w:rsidP="00441372">
            <w:pPr>
              <w:spacing w:before="120" w:after="120"/>
              <w:rPr>
                <w:b/>
              </w:rPr>
            </w:pPr>
            <w:r w:rsidRPr="00441372">
              <w:rPr>
                <w:b/>
              </w:rPr>
              <w:t xml:space="preserve">Other relevant documents and language(s) in which these are available: </w:t>
            </w:r>
          </w:p>
          <w:p w:rsidR="004558A4" w:rsidRDefault="00F611BB" w:rsidP="00F611BB">
            <w:pPr>
              <w:pStyle w:val="ListParagraph"/>
              <w:numPr>
                <w:ilvl w:val="0"/>
                <w:numId w:val="18"/>
              </w:numPr>
              <w:spacing w:before="120" w:after="120"/>
              <w:ind w:left="350"/>
            </w:pPr>
            <w:r>
              <w:t xml:space="preserve">The </w:t>
            </w:r>
            <w:r w:rsidR="002A6E88">
              <w:t xml:space="preserve">Customs Code of </w:t>
            </w:r>
            <w:r w:rsidR="004558A4">
              <w:t>Ukraine</w:t>
            </w:r>
          </w:p>
          <w:p w:rsidR="00F611BB" w:rsidRDefault="00F611BB" w:rsidP="00F611BB">
            <w:pPr>
              <w:pStyle w:val="ListParagraph"/>
              <w:numPr>
                <w:ilvl w:val="0"/>
                <w:numId w:val="18"/>
              </w:numPr>
              <w:spacing w:before="120" w:after="120"/>
              <w:ind w:left="350"/>
            </w:pPr>
            <w:r>
              <w:t>T</w:t>
            </w:r>
            <w:r w:rsidR="002A6E88">
              <w:t>he Law of Ukraine "On state control to check compliance with the legislation on food, feed, animal by-produ</w:t>
            </w:r>
            <w:r>
              <w:t>cts, animal health and welfare"</w:t>
            </w:r>
          </w:p>
          <w:p w:rsidR="00F611BB" w:rsidRDefault="00F611BB" w:rsidP="00F611BB">
            <w:pPr>
              <w:pStyle w:val="ListParagraph"/>
              <w:numPr>
                <w:ilvl w:val="0"/>
                <w:numId w:val="18"/>
              </w:numPr>
              <w:spacing w:before="120" w:after="120"/>
              <w:ind w:left="350"/>
            </w:pPr>
            <w:r>
              <w:t>T</w:t>
            </w:r>
            <w:r w:rsidR="002A6E88">
              <w:t>he Law of Ukraine "On plant quarantine"</w:t>
            </w:r>
          </w:p>
          <w:p w:rsidR="00F611BB" w:rsidRDefault="00F611BB" w:rsidP="00F611BB">
            <w:pPr>
              <w:pStyle w:val="ListParagraph"/>
              <w:numPr>
                <w:ilvl w:val="0"/>
                <w:numId w:val="18"/>
              </w:numPr>
              <w:spacing w:before="120" w:after="120"/>
              <w:ind w:left="350"/>
            </w:pPr>
            <w:r>
              <w:t>T</w:t>
            </w:r>
            <w:r w:rsidR="002A6E88">
              <w:t>he Law of Uk</w:t>
            </w:r>
            <w:r>
              <w:t>raine "On Veterinary Medicine"</w:t>
            </w:r>
          </w:p>
          <w:p w:rsidR="00F611BB" w:rsidRPr="00F611BB" w:rsidRDefault="00F611BB" w:rsidP="00F611BB">
            <w:pPr>
              <w:pStyle w:val="ListParagraph"/>
              <w:numPr>
                <w:ilvl w:val="0"/>
                <w:numId w:val="18"/>
              </w:numPr>
              <w:spacing w:before="120" w:after="120"/>
              <w:ind w:left="350"/>
              <w:rPr>
                <w:bCs/>
              </w:rPr>
            </w:pPr>
            <w:r>
              <w:t>T</w:t>
            </w:r>
            <w:r w:rsidR="002A6E88">
              <w:t>he Law of Ukraine "On Seeds and Planting Material"</w:t>
            </w:r>
            <w:bookmarkStart w:id="29" w:name="sps9a"/>
            <w:bookmarkEnd w:id="29"/>
          </w:p>
          <w:p w:rsidR="00EA4725" w:rsidRPr="00441372" w:rsidRDefault="002A6E88" w:rsidP="00441372">
            <w:pPr>
              <w:spacing w:before="120" w:after="120"/>
            </w:pPr>
            <w:r>
              <w:t>(available in Ukrainian)</w:t>
            </w:r>
            <w:bookmarkStart w:id="30" w:name="sps9b"/>
            <w:bookmarkEnd w:id="30"/>
          </w:p>
        </w:tc>
      </w:tr>
      <w:tr w:rsidR="001A44E3" w:rsidTr="00F3021D">
        <w:tc>
          <w:tcPr>
            <w:tcW w:w="707" w:type="dxa"/>
            <w:tcBorders>
              <w:top w:val="single" w:sz="6" w:space="0" w:color="auto"/>
              <w:bottom w:val="single" w:sz="6" w:space="0" w:color="auto"/>
            </w:tcBorders>
            <w:shd w:val="clear" w:color="auto" w:fill="auto"/>
          </w:tcPr>
          <w:p w:rsidR="00EA4725" w:rsidRPr="00441372" w:rsidRDefault="002A6E8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A6E88"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24 October 2018</w:t>
            </w:r>
            <w:bookmarkStart w:id="31" w:name="sps10a"/>
            <w:bookmarkEnd w:id="31"/>
          </w:p>
          <w:p w:rsidR="00EA4725" w:rsidRPr="00441372" w:rsidRDefault="002A6E88"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17 November 2018</w:t>
            </w:r>
            <w:bookmarkStart w:id="32" w:name="sps10bisa"/>
            <w:bookmarkEnd w:id="32"/>
          </w:p>
        </w:tc>
      </w:tr>
      <w:tr w:rsidR="001A44E3" w:rsidTr="00F3021D">
        <w:tc>
          <w:tcPr>
            <w:tcW w:w="707" w:type="dxa"/>
            <w:tcBorders>
              <w:top w:val="single" w:sz="6" w:space="0" w:color="auto"/>
              <w:bottom w:val="single" w:sz="6" w:space="0" w:color="auto"/>
            </w:tcBorders>
            <w:shd w:val="clear" w:color="auto" w:fill="auto"/>
          </w:tcPr>
          <w:p w:rsidR="00EA4725" w:rsidRPr="00441372" w:rsidRDefault="002A6E8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A6E88"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17 November 2018</w:t>
            </w:r>
            <w:bookmarkStart w:id="34" w:name="sps11a"/>
            <w:bookmarkEnd w:id="34"/>
          </w:p>
          <w:p w:rsidR="00EA4725" w:rsidRPr="00441372" w:rsidRDefault="002A6E88"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1A44E3" w:rsidTr="00F3021D">
        <w:tc>
          <w:tcPr>
            <w:tcW w:w="707" w:type="dxa"/>
            <w:tcBorders>
              <w:top w:val="single" w:sz="6" w:space="0" w:color="auto"/>
              <w:bottom w:val="single" w:sz="6" w:space="0" w:color="auto"/>
            </w:tcBorders>
            <w:shd w:val="clear" w:color="auto" w:fill="auto"/>
          </w:tcPr>
          <w:p w:rsidR="00EA4725" w:rsidRPr="00441372" w:rsidRDefault="002A6E8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A6E88"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Not applicable</w:t>
            </w:r>
            <w:bookmarkEnd w:id="38"/>
          </w:p>
          <w:p w:rsidR="00EA4725" w:rsidRPr="00441372" w:rsidRDefault="002A6E88"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bookmarkStart w:id="41" w:name="sps12d"/>
            <w:bookmarkEnd w:id="41"/>
          </w:p>
        </w:tc>
      </w:tr>
      <w:tr w:rsidR="001A44E3" w:rsidTr="00F3021D">
        <w:tc>
          <w:tcPr>
            <w:tcW w:w="707" w:type="dxa"/>
            <w:tcBorders>
              <w:top w:val="single" w:sz="6" w:space="0" w:color="auto"/>
            </w:tcBorders>
            <w:shd w:val="clear" w:color="auto" w:fill="auto"/>
          </w:tcPr>
          <w:p w:rsidR="00EA4725" w:rsidRPr="00441372" w:rsidRDefault="002A6E8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A6E88"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1A44E3" w:rsidRDefault="002A6E88" w:rsidP="00E935CE">
            <w:pPr>
              <w:spacing w:after="120"/>
            </w:pPr>
            <w:r>
              <w:t xml:space="preserve">The text of the Resolution is available in Ukrainian on the official website of the </w:t>
            </w:r>
            <w:proofErr w:type="spellStart"/>
            <w:r>
              <w:t>Verkhovna</w:t>
            </w:r>
            <w:proofErr w:type="spellEnd"/>
            <w:r>
              <w:t xml:space="preserve"> Rada of Ukraine:</w:t>
            </w:r>
            <w:r w:rsidR="00E935CE">
              <w:t xml:space="preserve"> </w:t>
            </w:r>
            <w:hyperlink r:id="rId7" w:tgtFrame="_blank" w:history="1">
              <w:r>
                <w:rPr>
                  <w:color w:val="0000FF"/>
                  <w:u w:val="single"/>
                </w:rPr>
                <w:t>https://bit.ly/2ScXvdb</w:t>
              </w:r>
            </w:hyperlink>
            <w:bookmarkStart w:id="44" w:name="sps13c"/>
            <w:bookmarkEnd w:id="44"/>
            <w:r w:rsidR="00E935CE">
              <w:t>.</w:t>
            </w:r>
          </w:p>
        </w:tc>
      </w:tr>
    </w:tbl>
    <w:p w:rsidR="007141CF" w:rsidRPr="00441372" w:rsidRDefault="008A43F2" w:rsidP="00441372"/>
    <w:sectPr w:rsidR="007141CF" w:rsidRPr="00441372" w:rsidSect="001C18DB">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4D9" w:rsidRDefault="002A6E88">
      <w:r>
        <w:separator/>
      </w:r>
    </w:p>
  </w:endnote>
  <w:endnote w:type="continuationSeparator" w:id="0">
    <w:p w:rsidR="00EB24D9" w:rsidRDefault="002A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1C18DB" w:rsidRDefault="001C18DB" w:rsidP="001C18D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1C18DB" w:rsidRDefault="001C18DB" w:rsidP="001C18D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2A6E8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4D9" w:rsidRDefault="002A6E88">
      <w:r>
        <w:separator/>
      </w:r>
    </w:p>
  </w:footnote>
  <w:footnote w:type="continuationSeparator" w:id="0">
    <w:p w:rsidR="00EB24D9" w:rsidRDefault="002A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8DB" w:rsidRPr="001C18DB" w:rsidRDefault="001C18DB" w:rsidP="001C18DB">
    <w:pPr>
      <w:pStyle w:val="Header"/>
      <w:pBdr>
        <w:bottom w:val="single" w:sz="4" w:space="1" w:color="auto"/>
      </w:pBdr>
      <w:tabs>
        <w:tab w:val="clear" w:pos="4513"/>
        <w:tab w:val="clear" w:pos="9027"/>
      </w:tabs>
      <w:jc w:val="center"/>
    </w:pPr>
    <w:r w:rsidRPr="001C18DB">
      <w:t>G/SPS/N/</w:t>
    </w:r>
    <w:proofErr w:type="spellStart"/>
    <w:r w:rsidRPr="001C18DB">
      <w:t>UKR</w:t>
    </w:r>
    <w:proofErr w:type="spellEnd"/>
    <w:r w:rsidRPr="001C18DB">
      <w:t>/130</w:t>
    </w:r>
  </w:p>
  <w:p w:rsidR="001C18DB" w:rsidRPr="001C18DB" w:rsidRDefault="001C18DB" w:rsidP="001C18DB">
    <w:pPr>
      <w:pStyle w:val="Header"/>
      <w:pBdr>
        <w:bottom w:val="single" w:sz="4" w:space="1" w:color="auto"/>
      </w:pBdr>
      <w:tabs>
        <w:tab w:val="clear" w:pos="4513"/>
        <w:tab w:val="clear" w:pos="9027"/>
      </w:tabs>
      <w:jc w:val="center"/>
    </w:pPr>
  </w:p>
  <w:p w:rsidR="001C18DB" w:rsidRPr="001C18DB" w:rsidRDefault="001C18DB" w:rsidP="001C18DB">
    <w:pPr>
      <w:pStyle w:val="Header"/>
      <w:pBdr>
        <w:bottom w:val="single" w:sz="4" w:space="1" w:color="auto"/>
      </w:pBdr>
      <w:tabs>
        <w:tab w:val="clear" w:pos="4513"/>
        <w:tab w:val="clear" w:pos="9027"/>
      </w:tabs>
      <w:jc w:val="center"/>
    </w:pPr>
    <w:r w:rsidRPr="001C18DB">
      <w:t xml:space="preserve">- </w:t>
    </w:r>
    <w:r w:rsidRPr="001C18DB">
      <w:fldChar w:fldCharType="begin"/>
    </w:r>
    <w:r w:rsidRPr="001C18DB">
      <w:instrText xml:space="preserve"> PAGE </w:instrText>
    </w:r>
    <w:r w:rsidRPr="001C18DB">
      <w:fldChar w:fldCharType="separate"/>
    </w:r>
    <w:r w:rsidR="008A43F2">
      <w:rPr>
        <w:noProof/>
      </w:rPr>
      <w:t>2</w:t>
    </w:r>
    <w:r w:rsidRPr="001C18DB">
      <w:fldChar w:fldCharType="end"/>
    </w:r>
    <w:r w:rsidRPr="001C18DB">
      <w:t xml:space="preserve"> -</w:t>
    </w:r>
  </w:p>
  <w:p w:rsidR="00EA4725" w:rsidRPr="001C18DB" w:rsidRDefault="008A43F2" w:rsidP="001C18D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8DB" w:rsidRPr="001C18DB" w:rsidRDefault="001C18DB" w:rsidP="001C18DB">
    <w:pPr>
      <w:pStyle w:val="Header"/>
      <w:pBdr>
        <w:bottom w:val="single" w:sz="4" w:space="1" w:color="auto"/>
      </w:pBdr>
      <w:tabs>
        <w:tab w:val="clear" w:pos="4513"/>
        <w:tab w:val="clear" w:pos="9027"/>
      </w:tabs>
      <w:jc w:val="center"/>
    </w:pPr>
    <w:r w:rsidRPr="001C18DB">
      <w:t>G/SPS/N/</w:t>
    </w:r>
    <w:proofErr w:type="spellStart"/>
    <w:r w:rsidRPr="001C18DB">
      <w:t>UKR</w:t>
    </w:r>
    <w:proofErr w:type="spellEnd"/>
    <w:r w:rsidRPr="001C18DB">
      <w:t>/130</w:t>
    </w:r>
  </w:p>
  <w:p w:rsidR="001C18DB" w:rsidRPr="001C18DB" w:rsidRDefault="001C18DB" w:rsidP="001C18DB">
    <w:pPr>
      <w:pStyle w:val="Header"/>
      <w:pBdr>
        <w:bottom w:val="single" w:sz="4" w:space="1" w:color="auto"/>
      </w:pBdr>
      <w:tabs>
        <w:tab w:val="clear" w:pos="4513"/>
        <w:tab w:val="clear" w:pos="9027"/>
      </w:tabs>
      <w:jc w:val="center"/>
    </w:pPr>
  </w:p>
  <w:p w:rsidR="001C18DB" w:rsidRPr="001C18DB" w:rsidRDefault="001C18DB" w:rsidP="001C18DB">
    <w:pPr>
      <w:pStyle w:val="Header"/>
      <w:pBdr>
        <w:bottom w:val="single" w:sz="4" w:space="1" w:color="auto"/>
      </w:pBdr>
      <w:tabs>
        <w:tab w:val="clear" w:pos="4513"/>
        <w:tab w:val="clear" w:pos="9027"/>
      </w:tabs>
      <w:jc w:val="center"/>
    </w:pPr>
    <w:r w:rsidRPr="001C18DB">
      <w:t xml:space="preserve">- </w:t>
    </w:r>
    <w:r w:rsidRPr="001C18DB">
      <w:fldChar w:fldCharType="begin"/>
    </w:r>
    <w:r w:rsidRPr="001C18DB">
      <w:instrText xml:space="preserve"> PAGE </w:instrText>
    </w:r>
    <w:r w:rsidRPr="001C18DB">
      <w:fldChar w:fldCharType="separate"/>
    </w:r>
    <w:r w:rsidRPr="001C18DB">
      <w:rPr>
        <w:noProof/>
      </w:rPr>
      <w:t>2</w:t>
    </w:r>
    <w:r w:rsidRPr="001C18DB">
      <w:fldChar w:fldCharType="end"/>
    </w:r>
    <w:r w:rsidRPr="001C18DB">
      <w:t xml:space="preserve"> -</w:t>
    </w:r>
  </w:p>
  <w:p w:rsidR="00EA4725" w:rsidRPr="001C18DB" w:rsidRDefault="008A43F2" w:rsidP="001C18D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A44E3" w:rsidTr="00EE3CAF">
      <w:trPr>
        <w:trHeight w:val="240"/>
        <w:jc w:val="center"/>
      </w:trPr>
      <w:tc>
        <w:tcPr>
          <w:tcW w:w="3794" w:type="dxa"/>
          <w:shd w:val="clear" w:color="auto" w:fill="FFFFFF"/>
          <w:tcMar>
            <w:left w:w="108" w:type="dxa"/>
            <w:right w:w="108" w:type="dxa"/>
          </w:tcMar>
          <w:vAlign w:val="center"/>
        </w:tcPr>
        <w:p w:rsidR="00ED54E0" w:rsidRPr="00EA4725" w:rsidRDefault="008A43F2"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1C18DB" w:rsidP="00422B6F">
          <w:pPr>
            <w:jc w:val="right"/>
            <w:rPr>
              <w:b/>
              <w:color w:val="FF0000"/>
              <w:szCs w:val="16"/>
            </w:rPr>
          </w:pPr>
          <w:r>
            <w:rPr>
              <w:b/>
              <w:color w:val="FF0000"/>
              <w:szCs w:val="16"/>
            </w:rPr>
            <w:t xml:space="preserve"> </w:t>
          </w:r>
        </w:p>
      </w:tc>
    </w:tr>
    <w:bookmarkEnd w:id="45"/>
    <w:tr w:rsidR="001A44E3" w:rsidTr="00EE3CAF">
      <w:trPr>
        <w:trHeight w:val="213"/>
        <w:jc w:val="center"/>
      </w:trPr>
      <w:tc>
        <w:tcPr>
          <w:tcW w:w="3794" w:type="dxa"/>
          <w:vMerge w:val="restart"/>
          <w:shd w:val="clear" w:color="auto" w:fill="FFFFFF"/>
          <w:tcMar>
            <w:left w:w="0" w:type="dxa"/>
            <w:right w:w="0" w:type="dxa"/>
          </w:tcMar>
        </w:tcPr>
        <w:p w:rsidR="00ED54E0" w:rsidRPr="00EA4725" w:rsidRDefault="001C18DB"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8A43F2" w:rsidP="00422B6F">
          <w:pPr>
            <w:jc w:val="right"/>
            <w:rPr>
              <w:b/>
              <w:szCs w:val="16"/>
            </w:rPr>
          </w:pPr>
        </w:p>
      </w:tc>
    </w:tr>
    <w:tr w:rsidR="001A44E3" w:rsidTr="00EE3CAF">
      <w:trPr>
        <w:trHeight w:val="868"/>
        <w:jc w:val="center"/>
      </w:trPr>
      <w:tc>
        <w:tcPr>
          <w:tcW w:w="3794" w:type="dxa"/>
          <w:vMerge/>
          <w:shd w:val="clear" w:color="auto" w:fill="FFFFFF"/>
          <w:tcMar>
            <w:left w:w="108" w:type="dxa"/>
            <w:right w:w="108" w:type="dxa"/>
          </w:tcMar>
        </w:tcPr>
        <w:p w:rsidR="00ED54E0" w:rsidRPr="00EA4725" w:rsidRDefault="008A43F2" w:rsidP="00422B6F">
          <w:pPr>
            <w:jc w:val="left"/>
            <w:rPr>
              <w:noProof/>
              <w:lang w:eastAsia="en-GB"/>
            </w:rPr>
          </w:pPr>
        </w:p>
      </w:tc>
      <w:tc>
        <w:tcPr>
          <w:tcW w:w="5448" w:type="dxa"/>
          <w:gridSpan w:val="2"/>
          <w:shd w:val="clear" w:color="auto" w:fill="FFFFFF"/>
          <w:tcMar>
            <w:left w:w="108" w:type="dxa"/>
            <w:right w:w="108" w:type="dxa"/>
          </w:tcMar>
        </w:tcPr>
        <w:p w:rsidR="001C18DB" w:rsidRDefault="001C18DB" w:rsidP="00656ABC">
          <w:pPr>
            <w:jc w:val="right"/>
            <w:rPr>
              <w:b/>
              <w:szCs w:val="16"/>
            </w:rPr>
          </w:pPr>
          <w:bookmarkStart w:id="46" w:name="bmkSymbols"/>
          <w:r>
            <w:rPr>
              <w:b/>
              <w:szCs w:val="16"/>
            </w:rPr>
            <w:t>G/SPS/N/</w:t>
          </w:r>
          <w:proofErr w:type="spellStart"/>
          <w:r>
            <w:rPr>
              <w:b/>
              <w:szCs w:val="16"/>
            </w:rPr>
            <w:t>UKR</w:t>
          </w:r>
          <w:proofErr w:type="spellEnd"/>
          <w:r>
            <w:rPr>
              <w:b/>
              <w:szCs w:val="16"/>
            </w:rPr>
            <w:t>/130</w:t>
          </w:r>
        </w:p>
        <w:bookmarkEnd w:id="46"/>
        <w:p w:rsidR="00656ABC" w:rsidRPr="00EA4725" w:rsidRDefault="008A43F2" w:rsidP="00656ABC">
          <w:pPr>
            <w:jc w:val="right"/>
            <w:rPr>
              <w:b/>
              <w:szCs w:val="16"/>
            </w:rPr>
          </w:pPr>
        </w:p>
      </w:tc>
    </w:tr>
    <w:tr w:rsidR="001A44E3" w:rsidTr="00EE3CAF">
      <w:trPr>
        <w:trHeight w:val="240"/>
        <w:jc w:val="center"/>
      </w:trPr>
      <w:tc>
        <w:tcPr>
          <w:tcW w:w="3794" w:type="dxa"/>
          <w:vMerge/>
          <w:shd w:val="clear" w:color="auto" w:fill="FFFFFF"/>
          <w:tcMar>
            <w:left w:w="108" w:type="dxa"/>
            <w:right w:w="108" w:type="dxa"/>
          </w:tcMar>
          <w:vAlign w:val="center"/>
        </w:tcPr>
        <w:p w:rsidR="00ED54E0" w:rsidRPr="00EA4725" w:rsidRDefault="008A43F2" w:rsidP="00422B6F"/>
      </w:tc>
      <w:tc>
        <w:tcPr>
          <w:tcW w:w="5448" w:type="dxa"/>
          <w:gridSpan w:val="2"/>
          <w:shd w:val="clear" w:color="auto" w:fill="FFFFFF"/>
          <w:tcMar>
            <w:left w:w="108" w:type="dxa"/>
            <w:right w:w="108" w:type="dxa"/>
          </w:tcMar>
          <w:vAlign w:val="center"/>
        </w:tcPr>
        <w:p w:rsidR="00ED54E0" w:rsidRPr="00EA4725" w:rsidRDefault="00CF23DB" w:rsidP="00422B6F">
          <w:pPr>
            <w:jc w:val="right"/>
            <w:rPr>
              <w:szCs w:val="16"/>
            </w:rPr>
          </w:pPr>
          <w:bookmarkStart w:id="47" w:name="spsDateDistribution"/>
          <w:bookmarkStart w:id="48" w:name="bmkDate"/>
          <w:bookmarkEnd w:id="47"/>
          <w:bookmarkEnd w:id="48"/>
          <w:r>
            <w:rPr>
              <w:szCs w:val="16"/>
            </w:rPr>
            <w:t>27 November 2018</w:t>
          </w:r>
        </w:p>
      </w:tc>
    </w:tr>
    <w:tr w:rsidR="001A44E3"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A6E88" w:rsidP="00422B6F">
          <w:pPr>
            <w:jc w:val="left"/>
            <w:rPr>
              <w:b/>
            </w:rPr>
          </w:pPr>
          <w:bookmarkStart w:id="49" w:name="bmkSerial"/>
          <w:r w:rsidRPr="00441372">
            <w:rPr>
              <w:color w:val="FF0000"/>
              <w:szCs w:val="16"/>
            </w:rPr>
            <w:t>(</w:t>
          </w:r>
          <w:bookmarkStart w:id="50" w:name="spsSerialNumber"/>
          <w:bookmarkEnd w:id="50"/>
          <w:r w:rsidR="00CF23DB">
            <w:rPr>
              <w:color w:val="FF0000"/>
              <w:szCs w:val="16"/>
            </w:rPr>
            <w:t>18-7469</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2A6E88"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8A43F2">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8A43F2">
            <w:rPr>
              <w:bCs/>
              <w:noProof/>
              <w:szCs w:val="16"/>
            </w:rPr>
            <w:t>2</w:t>
          </w:r>
          <w:r w:rsidRPr="00441372">
            <w:rPr>
              <w:bCs/>
              <w:szCs w:val="16"/>
            </w:rPr>
            <w:fldChar w:fldCharType="end"/>
          </w:r>
          <w:bookmarkEnd w:id="51"/>
        </w:p>
      </w:tc>
    </w:tr>
    <w:tr w:rsidR="001A44E3"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1C18DB"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1C18DB" w:rsidP="00EC687E">
          <w:pPr>
            <w:jc w:val="right"/>
            <w:rPr>
              <w:bCs/>
              <w:szCs w:val="18"/>
            </w:rPr>
          </w:pPr>
          <w:bookmarkStart w:id="53" w:name="bmkLanguage"/>
          <w:r>
            <w:rPr>
              <w:bCs/>
              <w:szCs w:val="18"/>
            </w:rPr>
            <w:t>Original: English</w:t>
          </w:r>
          <w:bookmarkEnd w:id="53"/>
        </w:p>
      </w:tc>
    </w:tr>
  </w:tbl>
  <w:p w:rsidR="00ED54E0" w:rsidRPr="00441372" w:rsidRDefault="008A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25B3E"/>
    <w:multiLevelType w:val="hybridMultilevel"/>
    <w:tmpl w:val="59B6FC8C"/>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5404F5F"/>
    <w:multiLevelType w:val="hybridMultilevel"/>
    <w:tmpl w:val="4622EEA6"/>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CAA84B78">
      <w:start w:val="1"/>
      <w:numFmt w:val="decimal"/>
      <w:pStyle w:val="SummaryText"/>
      <w:lvlText w:val="%1."/>
      <w:lvlJc w:val="left"/>
      <w:pPr>
        <w:ind w:left="360" w:hanging="360"/>
      </w:pPr>
    </w:lvl>
    <w:lvl w:ilvl="1" w:tplc="92E845E0" w:tentative="1">
      <w:start w:val="1"/>
      <w:numFmt w:val="lowerLetter"/>
      <w:lvlText w:val="%2."/>
      <w:lvlJc w:val="left"/>
      <w:pPr>
        <w:ind w:left="1080" w:hanging="360"/>
      </w:pPr>
    </w:lvl>
    <w:lvl w:ilvl="2" w:tplc="2F3ED812" w:tentative="1">
      <w:start w:val="1"/>
      <w:numFmt w:val="lowerRoman"/>
      <w:lvlText w:val="%3."/>
      <w:lvlJc w:val="right"/>
      <w:pPr>
        <w:ind w:left="1800" w:hanging="180"/>
      </w:pPr>
    </w:lvl>
    <w:lvl w:ilvl="3" w:tplc="B0BCBB32" w:tentative="1">
      <w:start w:val="1"/>
      <w:numFmt w:val="decimal"/>
      <w:lvlText w:val="%4."/>
      <w:lvlJc w:val="left"/>
      <w:pPr>
        <w:ind w:left="2520" w:hanging="360"/>
      </w:pPr>
    </w:lvl>
    <w:lvl w:ilvl="4" w:tplc="EE340ABC" w:tentative="1">
      <w:start w:val="1"/>
      <w:numFmt w:val="lowerLetter"/>
      <w:lvlText w:val="%5."/>
      <w:lvlJc w:val="left"/>
      <w:pPr>
        <w:ind w:left="3240" w:hanging="360"/>
      </w:pPr>
    </w:lvl>
    <w:lvl w:ilvl="5" w:tplc="3796CB5E" w:tentative="1">
      <w:start w:val="1"/>
      <w:numFmt w:val="lowerRoman"/>
      <w:lvlText w:val="%6."/>
      <w:lvlJc w:val="right"/>
      <w:pPr>
        <w:ind w:left="3960" w:hanging="180"/>
      </w:pPr>
    </w:lvl>
    <w:lvl w:ilvl="6" w:tplc="52586ACC" w:tentative="1">
      <w:start w:val="1"/>
      <w:numFmt w:val="decimal"/>
      <w:lvlText w:val="%7."/>
      <w:lvlJc w:val="left"/>
      <w:pPr>
        <w:ind w:left="4680" w:hanging="360"/>
      </w:pPr>
    </w:lvl>
    <w:lvl w:ilvl="7" w:tplc="A8E61976" w:tentative="1">
      <w:start w:val="1"/>
      <w:numFmt w:val="lowerLetter"/>
      <w:lvlText w:val="%8."/>
      <w:lvlJc w:val="left"/>
      <w:pPr>
        <w:ind w:left="5400" w:hanging="360"/>
      </w:pPr>
    </w:lvl>
    <w:lvl w:ilvl="8" w:tplc="2480C0C6" w:tentative="1">
      <w:start w:val="1"/>
      <w:numFmt w:val="lowerRoman"/>
      <w:lvlText w:val="%9."/>
      <w:lvlJc w:val="right"/>
      <w:pPr>
        <w:ind w:left="6120" w:hanging="180"/>
      </w:pPr>
    </w:lvl>
  </w:abstractNum>
  <w:abstractNum w:abstractNumId="16" w15:restartNumberingAfterBreak="0">
    <w:nsid w:val="7D6F6DA4"/>
    <w:multiLevelType w:val="hybridMultilevel"/>
    <w:tmpl w:val="5F0A646A"/>
    <w:lvl w:ilvl="0" w:tplc="32007A7C">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E3"/>
    <w:rsid w:val="00141C35"/>
    <w:rsid w:val="001A44E3"/>
    <w:rsid w:val="001C18DB"/>
    <w:rsid w:val="002A6E88"/>
    <w:rsid w:val="004558A4"/>
    <w:rsid w:val="00520235"/>
    <w:rsid w:val="00690B6B"/>
    <w:rsid w:val="0084048A"/>
    <w:rsid w:val="008A43F2"/>
    <w:rsid w:val="00CF23DB"/>
    <w:rsid w:val="00E935CE"/>
    <w:rsid w:val="00EB24D9"/>
    <w:rsid w:val="00EC2ECF"/>
    <w:rsid w:val="00F6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t.ly/2ScXvd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567</Words>
  <Characters>3050</Characters>
  <Application>Microsoft Office Word</Application>
  <DocSecurity>0</DocSecurity>
  <Lines>74</Lines>
  <Paragraphs>50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2018-11-27T11:26:00Z</dcterms:created>
  <dcterms:modified xsi:type="dcterms:W3CDTF">2018-11-27T14:00:00Z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G/SPS/N/UKR/130</vt:lpwstr>
  </property>
</Properties>
</file>