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C6D4" w14:textId="77777777" w:rsidR="00EA4725" w:rsidRPr="00441372" w:rsidRDefault="00C728E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41BB4" w14:paraId="3CD4D711" w14:textId="77777777" w:rsidTr="00F3021D">
        <w:tc>
          <w:tcPr>
            <w:tcW w:w="707" w:type="dxa"/>
            <w:tcBorders>
              <w:bottom w:val="single" w:sz="6" w:space="0" w:color="auto"/>
            </w:tcBorders>
            <w:shd w:val="clear" w:color="auto" w:fill="auto"/>
          </w:tcPr>
          <w:p w14:paraId="14327C4C" w14:textId="77777777" w:rsidR="00EA4725" w:rsidRPr="00441372" w:rsidRDefault="00C728E0" w:rsidP="00441372">
            <w:pPr>
              <w:spacing w:before="120" w:after="120"/>
              <w:jc w:val="left"/>
            </w:pPr>
            <w:r w:rsidRPr="00441372">
              <w:rPr>
                <w:b/>
              </w:rPr>
              <w:t>1.</w:t>
            </w:r>
          </w:p>
        </w:tc>
        <w:tc>
          <w:tcPr>
            <w:tcW w:w="8320" w:type="dxa"/>
            <w:tcBorders>
              <w:bottom w:val="single" w:sz="6" w:space="0" w:color="auto"/>
            </w:tcBorders>
            <w:shd w:val="clear" w:color="auto" w:fill="auto"/>
          </w:tcPr>
          <w:p w14:paraId="6FD73BCF" w14:textId="77777777" w:rsidR="00EA4725" w:rsidRPr="00441372" w:rsidRDefault="00C728E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2F1E69FD" w14:textId="77777777" w:rsidR="00EA4725" w:rsidRPr="00441372" w:rsidRDefault="00C728E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41BB4" w14:paraId="2811D780" w14:textId="77777777" w:rsidTr="00F3021D">
        <w:tc>
          <w:tcPr>
            <w:tcW w:w="707" w:type="dxa"/>
            <w:tcBorders>
              <w:top w:val="single" w:sz="6" w:space="0" w:color="auto"/>
              <w:bottom w:val="single" w:sz="6" w:space="0" w:color="auto"/>
            </w:tcBorders>
            <w:shd w:val="clear" w:color="auto" w:fill="auto"/>
          </w:tcPr>
          <w:p w14:paraId="4C4B7DF1" w14:textId="77777777" w:rsidR="00EA4725" w:rsidRPr="00441372" w:rsidRDefault="00C728E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72B6D6E" w14:textId="77777777" w:rsidR="00EA4725" w:rsidRPr="00441372" w:rsidRDefault="00C728E0"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E41BB4" w14:paraId="0E589E8C" w14:textId="77777777" w:rsidTr="00F3021D">
        <w:tc>
          <w:tcPr>
            <w:tcW w:w="707" w:type="dxa"/>
            <w:tcBorders>
              <w:top w:val="single" w:sz="6" w:space="0" w:color="auto"/>
              <w:bottom w:val="single" w:sz="6" w:space="0" w:color="auto"/>
            </w:tcBorders>
            <w:shd w:val="clear" w:color="auto" w:fill="auto"/>
          </w:tcPr>
          <w:p w14:paraId="4F85085D" w14:textId="77777777" w:rsidR="00EA4725" w:rsidRPr="00441372" w:rsidRDefault="00C728E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D9EC0D6" w14:textId="77777777" w:rsidR="00EA4725" w:rsidRPr="00441372" w:rsidRDefault="00C728E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 and plant products</w:t>
            </w:r>
            <w:bookmarkStart w:id="7" w:name="sps3a"/>
            <w:bookmarkEnd w:id="7"/>
          </w:p>
        </w:tc>
      </w:tr>
      <w:tr w:rsidR="00E41BB4" w14:paraId="707F2A1D" w14:textId="77777777" w:rsidTr="00F3021D">
        <w:tc>
          <w:tcPr>
            <w:tcW w:w="707" w:type="dxa"/>
            <w:tcBorders>
              <w:top w:val="single" w:sz="6" w:space="0" w:color="auto"/>
              <w:bottom w:val="single" w:sz="6" w:space="0" w:color="auto"/>
            </w:tcBorders>
            <w:shd w:val="clear" w:color="auto" w:fill="auto"/>
          </w:tcPr>
          <w:p w14:paraId="78C71B4D" w14:textId="77777777" w:rsidR="00EA4725" w:rsidRPr="00441372" w:rsidRDefault="00C728E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96F4CE4" w14:textId="77777777" w:rsidR="00EA4725" w:rsidRPr="00441372" w:rsidRDefault="00C728E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DE57A4F" w14:textId="77777777" w:rsidR="00EA4725" w:rsidRPr="00441372" w:rsidRDefault="00C728E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791D402" w14:textId="77777777" w:rsidR="00EA4725" w:rsidRPr="00441372" w:rsidRDefault="00C728E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41BB4" w14:paraId="2D2159DD" w14:textId="77777777" w:rsidTr="00F3021D">
        <w:tc>
          <w:tcPr>
            <w:tcW w:w="707" w:type="dxa"/>
            <w:tcBorders>
              <w:top w:val="single" w:sz="6" w:space="0" w:color="auto"/>
              <w:bottom w:val="single" w:sz="6" w:space="0" w:color="auto"/>
            </w:tcBorders>
            <w:shd w:val="clear" w:color="auto" w:fill="auto"/>
          </w:tcPr>
          <w:p w14:paraId="597F8F1F" w14:textId="77777777" w:rsidR="00EA4725" w:rsidRPr="00441372" w:rsidRDefault="00C728E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DA28A62" w14:textId="77777777" w:rsidR="00EA4725" w:rsidRPr="00441372" w:rsidRDefault="00C728E0" w:rsidP="00441372">
            <w:pPr>
              <w:spacing w:before="120" w:after="120"/>
            </w:pPr>
            <w:bookmarkStart w:id="15" w:name="X_SPS_Reg_5A"/>
            <w:r w:rsidRPr="00441372">
              <w:rPr>
                <w:b/>
              </w:rPr>
              <w:t>Title of the notified document</w:t>
            </w:r>
            <w:bookmarkEnd w:id="15"/>
            <w:r w:rsidRPr="00441372">
              <w:rPr>
                <w:b/>
              </w:rPr>
              <w:t>:</w:t>
            </w:r>
            <w:r w:rsidRPr="0065690F">
              <w:t xml:space="preserve"> The draft Law of Ukraine "On plant protection"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151</w:t>
            </w:r>
            <w:bookmarkEnd w:id="20"/>
          </w:p>
          <w:p w14:paraId="2FA37738" w14:textId="77777777" w:rsidR="00EA4725" w:rsidRPr="00441372" w:rsidRDefault="001B4466" w:rsidP="00441372">
            <w:pPr>
              <w:spacing w:after="120"/>
            </w:pPr>
            <w:hyperlink r:id="rId7" w:tgtFrame="_blank" w:history="1">
              <w:r w:rsidR="00C728E0" w:rsidRPr="00441372">
                <w:rPr>
                  <w:color w:val="0000FF"/>
                  <w:u w:val="single"/>
                </w:rPr>
                <w:t>http://w1.c1.rada.gov.ua/pls/zweb2/webproc4_1?pf3511=70832</w:t>
              </w:r>
            </w:hyperlink>
            <w:bookmarkStart w:id="21" w:name="sps5d"/>
            <w:bookmarkEnd w:id="21"/>
          </w:p>
        </w:tc>
      </w:tr>
      <w:tr w:rsidR="00E41BB4" w14:paraId="14E04A36" w14:textId="77777777" w:rsidTr="00F3021D">
        <w:tc>
          <w:tcPr>
            <w:tcW w:w="707" w:type="dxa"/>
            <w:tcBorders>
              <w:top w:val="single" w:sz="6" w:space="0" w:color="auto"/>
              <w:bottom w:val="single" w:sz="6" w:space="0" w:color="auto"/>
            </w:tcBorders>
            <w:shd w:val="clear" w:color="auto" w:fill="auto"/>
          </w:tcPr>
          <w:p w14:paraId="738147CD" w14:textId="77777777" w:rsidR="00EA4725" w:rsidRPr="00441372" w:rsidRDefault="00C728E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1AC7F7B" w14:textId="77777777" w:rsidR="00EA4725" w:rsidRPr="00441372" w:rsidRDefault="00C728E0" w:rsidP="00441372">
            <w:pPr>
              <w:spacing w:before="120" w:after="120"/>
            </w:pPr>
            <w:bookmarkStart w:id="22" w:name="X_SPS_Reg_6A"/>
            <w:r w:rsidRPr="00441372">
              <w:rPr>
                <w:b/>
              </w:rPr>
              <w:t>Description of content</w:t>
            </w:r>
            <w:bookmarkEnd w:id="22"/>
            <w:r w:rsidRPr="00441372">
              <w:rPr>
                <w:b/>
              </w:rPr>
              <w:t>:</w:t>
            </w:r>
            <w:r w:rsidRPr="0065690F">
              <w:t xml:space="preserve"> The draft Law aims:</w:t>
            </w:r>
          </w:p>
          <w:p w14:paraId="11A35CD7" w14:textId="0CAFB46F" w:rsidR="00A432FD" w:rsidRPr="0065690F" w:rsidRDefault="00C728E0" w:rsidP="00834595">
            <w:pPr>
              <w:tabs>
                <w:tab w:val="left" w:pos="285"/>
              </w:tabs>
              <w:spacing w:after="120"/>
              <w:ind w:left="285" w:hanging="285"/>
            </w:pPr>
            <w:r w:rsidRPr="0065690F">
              <w:t>-</w:t>
            </w:r>
            <w:r w:rsidR="00834595">
              <w:tab/>
            </w:r>
            <w:r w:rsidRPr="0065690F">
              <w:t xml:space="preserve">to consolidate, as well as to improve legal regulation of certain laws of Ukraine regarding the circulation and use of plant protection products into a single law; </w:t>
            </w:r>
          </w:p>
          <w:p w14:paraId="432D5EB3" w14:textId="4AD66D4C" w:rsidR="00A432FD" w:rsidRPr="0065690F" w:rsidRDefault="00C728E0" w:rsidP="00834595">
            <w:pPr>
              <w:tabs>
                <w:tab w:val="left" w:pos="285"/>
              </w:tabs>
              <w:spacing w:after="120"/>
              <w:ind w:left="285" w:hanging="285"/>
            </w:pPr>
            <w:r w:rsidRPr="0065690F">
              <w:t>-</w:t>
            </w:r>
            <w:r w:rsidR="00834595">
              <w:tab/>
            </w:r>
            <w:r w:rsidRPr="0065690F">
              <w:t xml:space="preserve">to enhance the protection and safety of the territory of Ukraine from the entry of regulated pests; to improve the system of laboratory facilities in accordance with EU approaches; </w:t>
            </w:r>
          </w:p>
          <w:p w14:paraId="3E96D484" w14:textId="70C04095" w:rsidR="00A432FD" w:rsidRPr="0065690F" w:rsidRDefault="00C728E0" w:rsidP="00834595">
            <w:pPr>
              <w:tabs>
                <w:tab w:val="left" w:pos="285"/>
              </w:tabs>
              <w:spacing w:after="120"/>
              <w:ind w:left="285" w:hanging="285"/>
            </w:pPr>
            <w:r w:rsidRPr="0065690F">
              <w:t>-</w:t>
            </w:r>
            <w:r w:rsidR="00834595">
              <w:tab/>
            </w:r>
            <w:r w:rsidRPr="0065690F">
              <w:t xml:space="preserve">to strengthen state control over the circulation and use of plant protection products, including its illicit trafficking; </w:t>
            </w:r>
          </w:p>
          <w:p w14:paraId="3B639D7A" w14:textId="6B6594F4" w:rsidR="00A432FD" w:rsidRPr="0065690F" w:rsidRDefault="00C728E0" w:rsidP="00834595">
            <w:pPr>
              <w:tabs>
                <w:tab w:val="left" w:pos="285"/>
              </w:tabs>
              <w:spacing w:after="120"/>
              <w:ind w:left="285" w:hanging="285"/>
            </w:pPr>
            <w:r w:rsidRPr="0065690F">
              <w:t>-</w:t>
            </w:r>
            <w:r w:rsidR="00834595">
              <w:tab/>
            </w:r>
            <w:r w:rsidRPr="0065690F">
              <w:t xml:space="preserve">to develop transparent rules of doing business as well as of state control measures; </w:t>
            </w:r>
          </w:p>
          <w:p w14:paraId="779D1CC5" w14:textId="0F6C4F81" w:rsidR="00A432FD" w:rsidRPr="0065690F" w:rsidRDefault="00C728E0" w:rsidP="00834595">
            <w:pPr>
              <w:tabs>
                <w:tab w:val="left" w:pos="285"/>
              </w:tabs>
              <w:spacing w:after="120"/>
              <w:ind w:left="285" w:hanging="285"/>
            </w:pPr>
            <w:r w:rsidRPr="0065690F">
              <w:t>-</w:t>
            </w:r>
            <w:r w:rsidR="00834595">
              <w:tab/>
            </w:r>
            <w:r w:rsidRPr="0065690F">
              <w:t>to stimulate the adoption of new technologies in agriculture that can reduce and/or minimize the negative impact of plant protection products on the environment, people, animals;</w:t>
            </w:r>
          </w:p>
          <w:p w14:paraId="6165AE65" w14:textId="3BFBD6C0" w:rsidR="00A432FD" w:rsidRPr="0065690F" w:rsidRDefault="00C728E0" w:rsidP="00834595">
            <w:pPr>
              <w:tabs>
                <w:tab w:val="left" w:pos="285"/>
              </w:tabs>
              <w:spacing w:after="120"/>
              <w:ind w:left="285" w:hanging="285"/>
            </w:pPr>
            <w:r w:rsidRPr="0065690F">
              <w:t>-</w:t>
            </w:r>
            <w:r w:rsidR="00834595">
              <w:tab/>
            </w:r>
            <w:r w:rsidRPr="0065690F">
              <w:t>to minimize losses and risks of agricultural producers and exporters of products of plant origin.</w:t>
            </w:r>
            <w:bookmarkStart w:id="23" w:name="sps6a"/>
            <w:bookmarkEnd w:id="23"/>
          </w:p>
        </w:tc>
      </w:tr>
      <w:tr w:rsidR="00E41BB4" w14:paraId="7E537867" w14:textId="77777777" w:rsidTr="00F3021D">
        <w:tc>
          <w:tcPr>
            <w:tcW w:w="707" w:type="dxa"/>
            <w:tcBorders>
              <w:top w:val="single" w:sz="6" w:space="0" w:color="auto"/>
              <w:bottom w:val="single" w:sz="6" w:space="0" w:color="auto"/>
            </w:tcBorders>
            <w:shd w:val="clear" w:color="auto" w:fill="auto"/>
          </w:tcPr>
          <w:p w14:paraId="7B8BB435" w14:textId="77777777" w:rsidR="00EA4725" w:rsidRPr="00441372" w:rsidRDefault="00C728E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98D571B" w14:textId="77777777" w:rsidR="00EA4725" w:rsidRPr="00441372" w:rsidRDefault="00C728E0"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41BB4" w14:paraId="7DC375E4" w14:textId="77777777" w:rsidTr="00F3021D">
        <w:tc>
          <w:tcPr>
            <w:tcW w:w="707" w:type="dxa"/>
            <w:tcBorders>
              <w:top w:val="single" w:sz="6" w:space="0" w:color="auto"/>
              <w:bottom w:val="single" w:sz="6" w:space="0" w:color="auto"/>
            </w:tcBorders>
            <w:shd w:val="clear" w:color="auto" w:fill="auto"/>
          </w:tcPr>
          <w:p w14:paraId="633F0033" w14:textId="77777777" w:rsidR="00EA4725" w:rsidRPr="00441372" w:rsidRDefault="00C728E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2F79D3E" w14:textId="77777777" w:rsidR="00EA4725" w:rsidRPr="00441372" w:rsidRDefault="00C728E0" w:rsidP="00834595">
            <w:pPr>
              <w:spacing w:before="120" w:after="80"/>
            </w:pPr>
            <w:bookmarkStart w:id="36" w:name="X_SPS_Reg_8A"/>
            <w:r w:rsidRPr="00441372">
              <w:rPr>
                <w:b/>
              </w:rPr>
              <w:t>Is there a relevant international standard? If so, identify the standard</w:t>
            </w:r>
            <w:bookmarkEnd w:id="36"/>
            <w:r w:rsidRPr="00441372">
              <w:rPr>
                <w:b/>
              </w:rPr>
              <w:t>:</w:t>
            </w:r>
          </w:p>
          <w:p w14:paraId="7057F889" w14:textId="77777777" w:rsidR="00EA4725" w:rsidRPr="00441372" w:rsidRDefault="00C728E0" w:rsidP="00834595">
            <w:pPr>
              <w:spacing w:after="8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9E695A2" w14:textId="77777777" w:rsidR="00EA4725" w:rsidRPr="00441372" w:rsidRDefault="00C728E0" w:rsidP="00834595">
            <w:pPr>
              <w:spacing w:after="8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E074DFB" w14:textId="77777777" w:rsidR="00EA4725" w:rsidRPr="00441372" w:rsidRDefault="00C728E0" w:rsidP="00834595">
            <w:pPr>
              <w:spacing w:before="240" w:after="120"/>
              <w:ind w:left="720" w:hanging="720"/>
              <w:rPr>
                <w:b/>
              </w:rPr>
            </w:pPr>
            <w:r w:rsidRPr="00441372">
              <w:rPr>
                <w:b/>
              </w:rPr>
              <w:lastRenderedPageBreak/>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Nos: 3-6; 9-12; 14, 20, 28, 31</w:t>
            </w:r>
            <w:bookmarkEnd w:id="45"/>
          </w:p>
          <w:p w14:paraId="19475FD7" w14:textId="77777777" w:rsidR="00EA4725" w:rsidRPr="00441372" w:rsidRDefault="00C728E0"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623483C9" w14:textId="77777777" w:rsidR="00EA4725" w:rsidRPr="00441372" w:rsidRDefault="00C728E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3B09734" w14:textId="77777777" w:rsidR="00EA4725" w:rsidRPr="00441372" w:rsidRDefault="00C728E0"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78A56FEB" w14:textId="77777777" w:rsidR="00EA4725" w:rsidRPr="00441372" w:rsidRDefault="00C728E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41BB4" w14:paraId="63BE387D" w14:textId="77777777" w:rsidTr="00F3021D">
        <w:tc>
          <w:tcPr>
            <w:tcW w:w="707" w:type="dxa"/>
            <w:tcBorders>
              <w:top w:val="single" w:sz="6" w:space="0" w:color="auto"/>
              <w:bottom w:val="single" w:sz="6" w:space="0" w:color="auto"/>
            </w:tcBorders>
            <w:shd w:val="clear" w:color="auto" w:fill="auto"/>
          </w:tcPr>
          <w:p w14:paraId="4E8E9ED8" w14:textId="77777777" w:rsidR="00EA4725" w:rsidRPr="00441372" w:rsidRDefault="00C728E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9C41DF6" w14:textId="598AB94E" w:rsidR="00A432FD" w:rsidRPr="0065690F" w:rsidRDefault="00C728E0" w:rsidP="00834595">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 of Ukraine "On plant protection";</w:t>
            </w:r>
            <w:r w:rsidR="00834595">
              <w:t xml:space="preserve"> </w:t>
            </w:r>
            <w:r w:rsidRPr="0065690F">
              <w:t>Law of Ukraine "On Plant Quarantine";</w:t>
            </w:r>
            <w:r w:rsidR="00834595">
              <w:t xml:space="preserve"> </w:t>
            </w:r>
            <w:r w:rsidRPr="0065690F">
              <w:t>Law of Ukraine "On Pesticides and Agrochemicals"</w:t>
            </w:r>
            <w:bookmarkStart w:id="56" w:name="sps9a"/>
            <w:bookmarkEnd w:id="56"/>
            <w:r w:rsidRPr="0065690F">
              <w:rPr>
                <w:bCs/>
              </w:rPr>
              <w:t xml:space="preserve"> (available in Ukrainian)</w:t>
            </w:r>
            <w:bookmarkStart w:id="57" w:name="sps9b"/>
            <w:bookmarkEnd w:id="57"/>
          </w:p>
        </w:tc>
      </w:tr>
      <w:tr w:rsidR="00E41BB4" w14:paraId="08E565F7" w14:textId="77777777" w:rsidTr="00F3021D">
        <w:tc>
          <w:tcPr>
            <w:tcW w:w="707" w:type="dxa"/>
            <w:tcBorders>
              <w:top w:val="single" w:sz="6" w:space="0" w:color="auto"/>
              <w:bottom w:val="single" w:sz="6" w:space="0" w:color="auto"/>
            </w:tcBorders>
            <w:shd w:val="clear" w:color="auto" w:fill="auto"/>
          </w:tcPr>
          <w:p w14:paraId="1389F040" w14:textId="77777777" w:rsidR="00EA4725" w:rsidRPr="00441372" w:rsidRDefault="00C728E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DD27CC0" w14:textId="77777777" w:rsidR="00EA4725" w:rsidRPr="00441372" w:rsidRDefault="00C728E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7F089FBF" w14:textId="77777777" w:rsidR="00EA4725" w:rsidRPr="00441372" w:rsidRDefault="00C728E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E41BB4" w14:paraId="1EEA6895" w14:textId="77777777" w:rsidTr="00F3021D">
        <w:tc>
          <w:tcPr>
            <w:tcW w:w="707" w:type="dxa"/>
            <w:tcBorders>
              <w:top w:val="single" w:sz="6" w:space="0" w:color="auto"/>
              <w:bottom w:val="single" w:sz="6" w:space="0" w:color="auto"/>
            </w:tcBorders>
            <w:shd w:val="clear" w:color="auto" w:fill="auto"/>
          </w:tcPr>
          <w:p w14:paraId="638566B5" w14:textId="77777777" w:rsidR="00EA4725" w:rsidRPr="00441372" w:rsidRDefault="00C728E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FC20D84" w14:textId="77777777" w:rsidR="00EA4725" w:rsidRPr="00441372" w:rsidRDefault="00C728E0"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The Law shall enter into force on the day following the day of its publication and shall be enacted three years after the date of its entry into force, except for Articles 25, 26, 55, 58, 61 that shall be enacted two years after the date of entry into force of this Law.</w:t>
            </w:r>
            <w:bookmarkStart w:id="65" w:name="sps11a"/>
            <w:bookmarkEnd w:id="65"/>
          </w:p>
          <w:p w14:paraId="228D39AD" w14:textId="77777777" w:rsidR="00EA4725" w:rsidRPr="00441372" w:rsidRDefault="00C728E0"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41BB4" w14:paraId="6950924A" w14:textId="77777777" w:rsidTr="00F3021D">
        <w:tc>
          <w:tcPr>
            <w:tcW w:w="707" w:type="dxa"/>
            <w:tcBorders>
              <w:top w:val="single" w:sz="6" w:space="0" w:color="auto"/>
              <w:bottom w:val="single" w:sz="6" w:space="0" w:color="auto"/>
            </w:tcBorders>
            <w:shd w:val="clear" w:color="auto" w:fill="auto"/>
          </w:tcPr>
          <w:p w14:paraId="21BAE197" w14:textId="77777777" w:rsidR="00EA4725" w:rsidRPr="00441372" w:rsidRDefault="00C728E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96D1FF2" w14:textId="77777777" w:rsidR="00EA4725" w:rsidRPr="00441372" w:rsidRDefault="00C728E0"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30 days from the date of circulation of the notification.</w:t>
            </w:r>
            <w:bookmarkEnd w:id="72"/>
          </w:p>
          <w:p w14:paraId="0A6F4256" w14:textId="77777777" w:rsidR="00EA4725" w:rsidRPr="00441372" w:rsidRDefault="00C728E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E41BB4" w14:paraId="02BA6375" w14:textId="77777777" w:rsidTr="00F3021D">
        <w:tc>
          <w:tcPr>
            <w:tcW w:w="707" w:type="dxa"/>
            <w:tcBorders>
              <w:top w:val="single" w:sz="6" w:space="0" w:color="auto"/>
            </w:tcBorders>
            <w:shd w:val="clear" w:color="auto" w:fill="auto"/>
          </w:tcPr>
          <w:p w14:paraId="530911CD" w14:textId="77777777" w:rsidR="00EA4725" w:rsidRPr="00441372" w:rsidRDefault="00C728E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DFCB50D" w14:textId="77777777" w:rsidR="00EA4725" w:rsidRPr="00441372" w:rsidRDefault="00C728E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438627AA" w14:textId="77777777" w:rsidR="007141CF" w:rsidRPr="00441372" w:rsidRDefault="007141CF" w:rsidP="00441372"/>
    <w:sectPr w:rsidR="007141CF" w:rsidRPr="00441372" w:rsidSect="0083459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036BA" w14:textId="77777777" w:rsidR="00F02D9F" w:rsidRDefault="00C728E0">
      <w:r>
        <w:separator/>
      </w:r>
    </w:p>
  </w:endnote>
  <w:endnote w:type="continuationSeparator" w:id="0">
    <w:p w14:paraId="1B80A209" w14:textId="77777777" w:rsidR="00F02D9F" w:rsidRDefault="00C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0B3F" w14:textId="195A5913" w:rsidR="00EA4725" w:rsidRPr="00834595" w:rsidRDefault="00C728E0" w:rsidP="0083459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9999F" w14:textId="42F1B78F" w:rsidR="00EA4725" w:rsidRPr="00834595" w:rsidRDefault="00C728E0" w:rsidP="0083459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67DA2" w14:textId="77777777" w:rsidR="00C863EB" w:rsidRPr="00441372" w:rsidRDefault="00C728E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F48D9" w14:textId="77777777" w:rsidR="00F02D9F" w:rsidRDefault="00C728E0">
      <w:r>
        <w:separator/>
      </w:r>
    </w:p>
  </w:footnote>
  <w:footnote w:type="continuationSeparator" w:id="0">
    <w:p w14:paraId="1633A88E" w14:textId="77777777" w:rsidR="00F02D9F" w:rsidRDefault="00C7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C2097" w14:textId="77777777" w:rsidR="00834595" w:rsidRPr="00834595" w:rsidRDefault="00C728E0" w:rsidP="00834595">
    <w:pPr>
      <w:pStyle w:val="En-tte"/>
      <w:pBdr>
        <w:bottom w:val="single" w:sz="4" w:space="1" w:color="auto"/>
      </w:pBdr>
      <w:tabs>
        <w:tab w:val="clear" w:pos="4513"/>
        <w:tab w:val="clear" w:pos="9027"/>
      </w:tabs>
      <w:jc w:val="center"/>
    </w:pPr>
    <w:r w:rsidRPr="00834595">
      <w:t>G/SPS/N/UKR/159</w:t>
    </w:r>
  </w:p>
  <w:p w14:paraId="46698271" w14:textId="77777777" w:rsidR="00834595" w:rsidRPr="00834595" w:rsidRDefault="00834595" w:rsidP="00834595">
    <w:pPr>
      <w:pStyle w:val="En-tte"/>
      <w:pBdr>
        <w:bottom w:val="single" w:sz="4" w:space="1" w:color="auto"/>
      </w:pBdr>
      <w:tabs>
        <w:tab w:val="clear" w:pos="4513"/>
        <w:tab w:val="clear" w:pos="9027"/>
      </w:tabs>
      <w:jc w:val="center"/>
    </w:pPr>
  </w:p>
  <w:p w14:paraId="3326C083" w14:textId="7FBB1033" w:rsidR="00834595" w:rsidRPr="00834595" w:rsidRDefault="00C728E0" w:rsidP="00834595">
    <w:pPr>
      <w:pStyle w:val="En-tte"/>
      <w:pBdr>
        <w:bottom w:val="single" w:sz="4" w:space="1" w:color="auto"/>
      </w:pBdr>
      <w:tabs>
        <w:tab w:val="clear" w:pos="4513"/>
        <w:tab w:val="clear" w:pos="9027"/>
      </w:tabs>
      <w:jc w:val="center"/>
    </w:pPr>
    <w:r w:rsidRPr="00834595">
      <w:t xml:space="preserve">- </w:t>
    </w:r>
    <w:r w:rsidRPr="00834595">
      <w:fldChar w:fldCharType="begin"/>
    </w:r>
    <w:r w:rsidRPr="00834595">
      <w:instrText xml:space="preserve"> PAGE </w:instrText>
    </w:r>
    <w:r w:rsidRPr="00834595">
      <w:fldChar w:fldCharType="separate"/>
    </w:r>
    <w:r w:rsidRPr="00834595">
      <w:rPr>
        <w:noProof/>
      </w:rPr>
      <w:t>2</w:t>
    </w:r>
    <w:r w:rsidRPr="00834595">
      <w:fldChar w:fldCharType="end"/>
    </w:r>
    <w:r w:rsidRPr="00834595">
      <w:t xml:space="preserve"> -</w:t>
    </w:r>
  </w:p>
  <w:p w14:paraId="0E449A0A" w14:textId="7AEEB871" w:rsidR="00EA4725" w:rsidRPr="00834595" w:rsidRDefault="00EA4725" w:rsidP="0083459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FEB3" w14:textId="77777777" w:rsidR="00834595" w:rsidRPr="00834595" w:rsidRDefault="00C728E0" w:rsidP="00834595">
    <w:pPr>
      <w:pStyle w:val="En-tte"/>
      <w:pBdr>
        <w:bottom w:val="single" w:sz="4" w:space="1" w:color="auto"/>
      </w:pBdr>
      <w:tabs>
        <w:tab w:val="clear" w:pos="4513"/>
        <w:tab w:val="clear" w:pos="9027"/>
      </w:tabs>
      <w:jc w:val="center"/>
    </w:pPr>
    <w:r w:rsidRPr="00834595">
      <w:t>G/SPS/N/UKR/159</w:t>
    </w:r>
  </w:p>
  <w:p w14:paraId="43ADBB14" w14:textId="77777777" w:rsidR="00834595" w:rsidRPr="00834595" w:rsidRDefault="00834595" w:rsidP="00834595">
    <w:pPr>
      <w:pStyle w:val="En-tte"/>
      <w:pBdr>
        <w:bottom w:val="single" w:sz="4" w:space="1" w:color="auto"/>
      </w:pBdr>
      <w:tabs>
        <w:tab w:val="clear" w:pos="4513"/>
        <w:tab w:val="clear" w:pos="9027"/>
      </w:tabs>
      <w:jc w:val="center"/>
    </w:pPr>
  </w:p>
  <w:p w14:paraId="44E86CF9" w14:textId="45A41B07" w:rsidR="00834595" w:rsidRPr="00834595" w:rsidRDefault="00C728E0" w:rsidP="00834595">
    <w:pPr>
      <w:pStyle w:val="En-tte"/>
      <w:pBdr>
        <w:bottom w:val="single" w:sz="4" w:space="1" w:color="auto"/>
      </w:pBdr>
      <w:tabs>
        <w:tab w:val="clear" w:pos="4513"/>
        <w:tab w:val="clear" w:pos="9027"/>
      </w:tabs>
      <w:jc w:val="center"/>
    </w:pPr>
    <w:r w:rsidRPr="00834595">
      <w:t xml:space="preserve">- </w:t>
    </w:r>
    <w:r w:rsidRPr="00834595">
      <w:fldChar w:fldCharType="begin"/>
    </w:r>
    <w:r w:rsidRPr="00834595">
      <w:instrText xml:space="preserve"> PAGE </w:instrText>
    </w:r>
    <w:r w:rsidRPr="00834595">
      <w:fldChar w:fldCharType="separate"/>
    </w:r>
    <w:r w:rsidRPr="00834595">
      <w:rPr>
        <w:noProof/>
      </w:rPr>
      <w:t>2</w:t>
    </w:r>
    <w:r w:rsidRPr="00834595">
      <w:fldChar w:fldCharType="end"/>
    </w:r>
    <w:r w:rsidRPr="00834595">
      <w:t xml:space="preserve"> -</w:t>
    </w:r>
  </w:p>
  <w:p w14:paraId="2E3E0FDD" w14:textId="3A17FA41" w:rsidR="00EA4725" w:rsidRPr="00834595" w:rsidRDefault="00EA4725" w:rsidP="0083459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1BB4" w14:paraId="2DBCA3F2" w14:textId="77777777" w:rsidTr="00EE3CAF">
      <w:trPr>
        <w:trHeight w:val="240"/>
        <w:jc w:val="center"/>
      </w:trPr>
      <w:tc>
        <w:tcPr>
          <w:tcW w:w="3794" w:type="dxa"/>
          <w:shd w:val="clear" w:color="auto" w:fill="FFFFFF"/>
          <w:tcMar>
            <w:left w:w="108" w:type="dxa"/>
            <w:right w:w="108" w:type="dxa"/>
          </w:tcMar>
          <w:vAlign w:val="center"/>
        </w:tcPr>
        <w:p w14:paraId="2120C29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0D6064F" w14:textId="3CA8BAD0" w:rsidR="00ED54E0" w:rsidRPr="00EA4725" w:rsidRDefault="00C728E0" w:rsidP="00422B6F">
          <w:pPr>
            <w:jc w:val="right"/>
            <w:rPr>
              <w:b/>
              <w:color w:val="FF0000"/>
              <w:szCs w:val="16"/>
            </w:rPr>
          </w:pPr>
          <w:r>
            <w:rPr>
              <w:b/>
              <w:color w:val="FF0000"/>
              <w:szCs w:val="16"/>
            </w:rPr>
            <w:t xml:space="preserve"> </w:t>
          </w:r>
        </w:p>
      </w:tc>
    </w:tr>
    <w:bookmarkEnd w:id="87"/>
    <w:tr w:rsidR="00E41BB4" w14:paraId="1B13A1EC" w14:textId="77777777" w:rsidTr="00EE3CAF">
      <w:trPr>
        <w:trHeight w:val="213"/>
        <w:jc w:val="center"/>
      </w:trPr>
      <w:tc>
        <w:tcPr>
          <w:tcW w:w="3794" w:type="dxa"/>
          <w:vMerge w:val="restart"/>
          <w:shd w:val="clear" w:color="auto" w:fill="FFFFFF"/>
          <w:tcMar>
            <w:left w:w="0" w:type="dxa"/>
            <w:right w:w="0" w:type="dxa"/>
          </w:tcMar>
        </w:tcPr>
        <w:p w14:paraId="38EA4AF0" w14:textId="77777777" w:rsidR="00ED54E0" w:rsidRPr="00EA4725" w:rsidRDefault="001B4466" w:rsidP="00422B6F">
          <w:pPr>
            <w:jc w:val="left"/>
          </w:pPr>
          <w:r>
            <w:rPr>
              <w:lang w:eastAsia="en-GB"/>
            </w:rPr>
            <w:pict w14:anchorId="5B83D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0F49BE3B" w14:textId="77777777" w:rsidR="00ED54E0" w:rsidRPr="00EA4725" w:rsidRDefault="00ED54E0" w:rsidP="00422B6F">
          <w:pPr>
            <w:jc w:val="right"/>
            <w:rPr>
              <w:b/>
              <w:szCs w:val="16"/>
            </w:rPr>
          </w:pPr>
        </w:p>
      </w:tc>
    </w:tr>
    <w:tr w:rsidR="00E41BB4" w14:paraId="64DA54C1" w14:textId="77777777" w:rsidTr="00EE3CAF">
      <w:trPr>
        <w:trHeight w:val="868"/>
        <w:jc w:val="center"/>
      </w:trPr>
      <w:tc>
        <w:tcPr>
          <w:tcW w:w="3794" w:type="dxa"/>
          <w:vMerge/>
          <w:shd w:val="clear" w:color="auto" w:fill="FFFFFF"/>
          <w:tcMar>
            <w:left w:w="108" w:type="dxa"/>
            <w:right w:w="108" w:type="dxa"/>
          </w:tcMar>
        </w:tcPr>
        <w:p w14:paraId="5B378EF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1AA8C8" w14:textId="77777777" w:rsidR="00834595" w:rsidRDefault="00C728E0" w:rsidP="00656ABC">
          <w:pPr>
            <w:jc w:val="right"/>
            <w:rPr>
              <w:b/>
              <w:szCs w:val="16"/>
            </w:rPr>
          </w:pPr>
          <w:bookmarkStart w:id="88" w:name="bmkSymbols"/>
          <w:r>
            <w:rPr>
              <w:b/>
              <w:szCs w:val="16"/>
            </w:rPr>
            <w:t>G/SPS/N/UKR/159</w:t>
          </w:r>
          <w:bookmarkEnd w:id="88"/>
        </w:p>
      </w:tc>
    </w:tr>
    <w:tr w:rsidR="00E41BB4" w14:paraId="623C0728" w14:textId="77777777" w:rsidTr="00EE3CAF">
      <w:trPr>
        <w:trHeight w:val="240"/>
        <w:jc w:val="center"/>
      </w:trPr>
      <w:tc>
        <w:tcPr>
          <w:tcW w:w="3794" w:type="dxa"/>
          <w:vMerge/>
          <w:shd w:val="clear" w:color="auto" w:fill="FFFFFF"/>
          <w:tcMar>
            <w:left w:w="108" w:type="dxa"/>
            <w:right w:w="108" w:type="dxa"/>
          </w:tcMar>
          <w:vAlign w:val="center"/>
        </w:tcPr>
        <w:p w14:paraId="26F26C6C" w14:textId="77777777" w:rsidR="00ED54E0" w:rsidRPr="00EA4725" w:rsidRDefault="00ED54E0" w:rsidP="00422B6F"/>
      </w:tc>
      <w:tc>
        <w:tcPr>
          <w:tcW w:w="5448" w:type="dxa"/>
          <w:gridSpan w:val="2"/>
          <w:shd w:val="clear" w:color="auto" w:fill="FFFFFF"/>
          <w:tcMar>
            <w:left w:w="108" w:type="dxa"/>
            <w:right w:w="108" w:type="dxa"/>
          </w:tcMar>
          <w:vAlign w:val="center"/>
        </w:tcPr>
        <w:p w14:paraId="3D362BD3" w14:textId="628A942B" w:rsidR="00ED54E0" w:rsidRPr="00EA4725" w:rsidRDefault="00C728E0" w:rsidP="00422B6F">
          <w:pPr>
            <w:jc w:val="right"/>
            <w:rPr>
              <w:szCs w:val="16"/>
            </w:rPr>
          </w:pPr>
          <w:bookmarkStart w:id="89" w:name="spsDateDistribution"/>
          <w:bookmarkStart w:id="90" w:name="bmkDate"/>
          <w:bookmarkEnd w:id="89"/>
          <w:bookmarkEnd w:id="90"/>
          <w:r>
            <w:rPr>
              <w:szCs w:val="16"/>
            </w:rPr>
            <w:t>31 March 2021</w:t>
          </w:r>
        </w:p>
      </w:tc>
    </w:tr>
    <w:tr w:rsidR="00E41BB4" w14:paraId="2991D4D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EB6AA4" w14:textId="5EBD83F6" w:rsidR="00ED54E0" w:rsidRPr="00EA4725" w:rsidRDefault="00C728E0" w:rsidP="00422B6F">
          <w:pPr>
            <w:jc w:val="left"/>
            <w:rPr>
              <w:b/>
            </w:rPr>
          </w:pPr>
          <w:bookmarkStart w:id="91" w:name="bmkSerial"/>
          <w:r w:rsidRPr="00441372">
            <w:rPr>
              <w:color w:val="FF0000"/>
              <w:szCs w:val="16"/>
            </w:rPr>
            <w:t>(</w:t>
          </w:r>
          <w:bookmarkStart w:id="92" w:name="spsSerialNumber"/>
          <w:bookmarkEnd w:id="92"/>
          <w:r>
            <w:rPr>
              <w:color w:val="FF0000"/>
              <w:szCs w:val="16"/>
            </w:rPr>
            <w:t>21-</w:t>
          </w:r>
          <w:r w:rsidR="001B4466">
            <w:rPr>
              <w:color w:val="FF0000"/>
              <w:szCs w:val="16"/>
            </w:rPr>
            <w:t>2641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966D8A3" w14:textId="77777777" w:rsidR="00ED54E0" w:rsidRPr="00EA4725" w:rsidRDefault="00C728E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41BB4" w14:paraId="639211E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9FC81F" w14:textId="1EF077F8" w:rsidR="00ED54E0" w:rsidRPr="00EA4725" w:rsidRDefault="00C728E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ECD430D" w14:textId="5157B9B8" w:rsidR="00ED54E0" w:rsidRPr="00441372" w:rsidRDefault="00C728E0" w:rsidP="00EC687E">
          <w:pPr>
            <w:jc w:val="right"/>
            <w:rPr>
              <w:bCs/>
              <w:szCs w:val="18"/>
            </w:rPr>
          </w:pPr>
          <w:bookmarkStart w:id="95" w:name="bmkLanguage"/>
          <w:r>
            <w:rPr>
              <w:bCs/>
              <w:szCs w:val="18"/>
            </w:rPr>
            <w:t>Original: English</w:t>
          </w:r>
          <w:bookmarkEnd w:id="95"/>
        </w:p>
      </w:tc>
    </w:tr>
  </w:tbl>
  <w:p w14:paraId="75C4BB81"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580EF80">
      <w:start w:val="1"/>
      <w:numFmt w:val="decimal"/>
      <w:pStyle w:val="SummaryText"/>
      <w:lvlText w:val="%1."/>
      <w:lvlJc w:val="left"/>
      <w:pPr>
        <w:ind w:left="360" w:hanging="360"/>
      </w:pPr>
    </w:lvl>
    <w:lvl w:ilvl="1" w:tplc="810ADE42" w:tentative="1">
      <w:start w:val="1"/>
      <w:numFmt w:val="lowerLetter"/>
      <w:lvlText w:val="%2."/>
      <w:lvlJc w:val="left"/>
      <w:pPr>
        <w:ind w:left="1080" w:hanging="360"/>
      </w:pPr>
    </w:lvl>
    <w:lvl w:ilvl="2" w:tplc="11427454" w:tentative="1">
      <w:start w:val="1"/>
      <w:numFmt w:val="lowerRoman"/>
      <w:lvlText w:val="%3."/>
      <w:lvlJc w:val="right"/>
      <w:pPr>
        <w:ind w:left="1800" w:hanging="180"/>
      </w:pPr>
    </w:lvl>
    <w:lvl w:ilvl="3" w:tplc="5C42BDCE" w:tentative="1">
      <w:start w:val="1"/>
      <w:numFmt w:val="decimal"/>
      <w:lvlText w:val="%4."/>
      <w:lvlJc w:val="left"/>
      <w:pPr>
        <w:ind w:left="2520" w:hanging="360"/>
      </w:pPr>
    </w:lvl>
    <w:lvl w:ilvl="4" w:tplc="41F2334C" w:tentative="1">
      <w:start w:val="1"/>
      <w:numFmt w:val="lowerLetter"/>
      <w:lvlText w:val="%5."/>
      <w:lvlJc w:val="left"/>
      <w:pPr>
        <w:ind w:left="3240" w:hanging="360"/>
      </w:pPr>
    </w:lvl>
    <w:lvl w:ilvl="5" w:tplc="57143314" w:tentative="1">
      <w:start w:val="1"/>
      <w:numFmt w:val="lowerRoman"/>
      <w:lvlText w:val="%6."/>
      <w:lvlJc w:val="right"/>
      <w:pPr>
        <w:ind w:left="3960" w:hanging="180"/>
      </w:pPr>
    </w:lvl>
    <w:lvl w:ilvl="6" w:tplc="FAF4E5C4" w:tentative="1">
      <w:start w:val="1"/>
      <w:numFmt w:val="decimal"/>
      <w:lvlText w:val="%7."/>
      <w:lvlJc w:val="left"/>
      <w:pPr>
        <w:ind w:left="4680" w:hanging="360"/>
      </w:pPr>
    </w:lvl>
    <w:lvl w:ilvl="7" w:tplc="2A8C87B2" w:tentative="1">
      <w:start w:val="1"/>
      <w:numFmt w:val="lowerLetter"/>
      <w:lvlText w:val="%8."/>
      <w:lvlJc w:val="left"/>
      <w:pPr>
        <w:ind w:left="5400" w:hanging="360"/>
      </w:pPr>
    </w:lvl>
    <w:lvl w:ilvl="8" w:tplc="32DEDF9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B4466"/>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4595"/>
    <w:rsid w:val="008363D8"/>
    <w:rsid w:val="00840C2B"/>
    <w:rsid w:val="008474E2"/>
    <w:rsid w:val="008730E9"/>
    <w:rsid w:val="008739FD"/>
    <w:rsid w:val="00893E85"/>
    <w:rsid w:val="008E372C"/>
    <w:rsid w:val="00903AB0"/>
    <w:rsid w:val="009A2161"/>
    <w:rsid w:val="009A6F54"/>
    <w:rsid w:val="00A432FD"/>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728E0"/>
    <w:rsid w:val="00C808FC"/>
    <w:rsid w:val="00C863EB"/>
    <w:rsid w:val="00CD7D97"/>
    <w:rsid w:val="00CE3EE6"/>
    <w:rsid w:val="00CE4565"/>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1BB4"/>
    <w:rsid w:val="00E46FD5"/>
    <w:rsid w:val="00E544BB"/>
    <w:rsid w:val="00E56545"/>
    <w:rsid w:val="00E64A48"/>
    <w:rsid w:val="00EA4725"/>
    <w:rsid w:val="00EA5D4F"/>
    <w:rsid w:val="00EB6C56"/>
    <w:rsid w:val="00EC687E"/>
    <w:rsid w:val="00ED54E0"/>
    <w:rsid w:val="00EE3CAF"/>
    <w:rsid w:val="00EF2394"/>
    <w:rsid w:val="00F02D9F"/>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1.c1.rada.gov.ua/pls/zweb2/webproc4_1?pf3511=7083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3174</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2021-03-30T17:53:00Z</dcterms:created>
  <dcterms:modified xsi:type="dcterms:W3CDTF">2021-03-31T07:21:00Z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G/SPS/N/UKR/159</vt:lpwstr>
  </property>
  <property fmtid="{D5CDD505-2E9C-101B-9397-08002B2CF9AE}" pid="3" name="TitusGUID">
    <vt:lpwstr>825b5c03-97cb-4558-b119-17ab09a9079f</vt:lpwstr>
  </property>
  <property fmtid="{D5CDD505-2E9C-101B-9397-08002B2CF9AE}" pid="4" name="WTOCLASSIFICATION">
    <vt:lpwstr>WTO OFFICIAL</vt:lpwstr>
  </property>
</Properties>
</file>