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A6BC" w14:textId="77777777" w:rsidR="00EA4725" w:rsidRPr="00441372" w:rsidRDefault="00D60B8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72780" w14:paraId="0A4D7C4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C5B3DF5" w14:textId="77777777" w:rsidR="00EA4725" w:rsidRPr="00441372" w:rsidRDefault="00D60B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364BAAC" w14:textId="77777777" w:rsidR="00EA4725" w:rsidRPr="00441372" w:rsidRDefault="00D60B8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UKRAINE</w:t>
            </w:r>
            <w:bookmarkEnd w:id="1"/>
          </w:p>
          <w:p w14:paraId="1A5A03B8" w14:textId="77777777" w:rsidR="00EA4725" w:rsidRPr="00441372" w:rsidRDefault="00D60B8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72780" w14:paraId="0F4B81F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A50F0C" w14:textId="77777777" w:rsidR="00EA4725" w:rsidRPr="00441372" w:rsidRDefault="00D60B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3F311A" w14:textId="77777777" w:rsidR="00EA4725" w:rsidRPr="00441372" w:rsidRDefault="00D60B8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of Agrarian Policy and Food of Ukraine</w:t>
            </w:r>
            <w:bookmarkEnd w:id="5"/>
          </w:p>
        </w:tc>
      </w:tr>
      <w:tr w:rsidR="00872780" w14:paraId="6D47C5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C4F009" w14:textId="77777777" w:rsidR="00EA4725" w:rsidRPr="00441372" w:rsidRDefault="00D60B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398247" w14:textId="77777777" w:rsidR="00EA4725" w:rsidRPr="00441372" w:rsidRDefault="00D60B8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Cattle, pigs, sheep and goats, horses, reproductive material</w:t>
            </w:r>
            <w:bookmarkEnd w:id="7"/>
          </w:p>
        </w:tc>
      </w:tr>
      <w:tr w:rsidR="00872780" w14:paraId="36CB70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5F1C5F" w14:textId="77777777" w:rsidR="00EA4725" w:rsidRPr="00441372" w:rsidRDefault="00D60B8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D05F92" w14:textId="77777777" w:rsidR="00EA4725" w:rsidRPr="00441372" w:rsidRDefault="00D60B8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0EF5601" w14:textId="77777777" w:rsidR="00EA4725" w:rsidRPr="00441372" w:rsidRDefault="00D60B8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8C348C5" w14:textId="77777777" w:rsidR="00EA4725" w:rsidRPr="00441372" w:rsidRDefault="00D60B8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72780" w14:paraId="277594F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A11A49" w14:textId="77777777" w:rsidR="00EA4725" w:rsidRPr="00441372" w:rsidRDefault="00D60B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A3F36" w14:textId="77777777" w:rsidR="00EA4725" w:rsidRPr="00441372" w:rsidRDefault="00D60B8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Draft Order of the Ministry of Agrarian Policy and Food of Ukraine "On Approval of Requirements to facilities for production, processing and storage of reproductive material, animals - donors of reproductive material, collection, processing, storage, transportation and labeling of reproductive material"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Ukrainian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21</w:t>
            </w:r>
            <w:bookmarkEnd w:id="20"/>
          </w:p>
          <w:bookmarkStart w:id="21" w:name="sps5d"/>
          <w:p w14:paraId="6CD7A22D" w14:textId="77777777" w:rsidR="00EA4725" w:rsidRPr="00441372" w:rsidRDefault="00D60B89" w:rsidP="00441372">
            <w:pPr>
              <w:spacing w:after="120"/>
            </w:pPr>
            <w:r>
              <w:fldChar w:fldCharType="begin"/>
            </w:r>
            <w:r>
              <w:instrText xml:space="preserve"> HYPERLINK "https://minagro.gov.ua/npa/pro-zatverdzhennya-vimog-do-potuzhnostej-z-virobnictva-pererobki-ta-zberigannya-reproduktivnogo-materialu-tvarin-donoriv-reproduktivnogo-materialu-zboru-obrobki-pererobki-zberigannya-transpor"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https://minagro.gov.ua/npa/pro-zatverdzhennya-vimog-do-potuzhnostej-z-virobnictva-pererobki-ta-zberigannya-reproduktivnogo-materialu-tvarin-donoriv-reproduktivnogo-materialu-zboru-obrobki-pererobki-zberigannya-transpor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872780" w14:paraId="0B58D3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E03CB7" w14:textId="77777777" w:rsidR="00EA4725" w:rsidRPr="00441372" w:rsidRDefault="00D60B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861DCA" w14:textId="77777777" w:rsidR="00EA4725" w:rsidRPr="00441372" w:rsidRDefault="00D60B8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The draft Order provides for the approval of the requirements for:</w:t>
            </w:r>
          </w:p>
          <w:p w14:paraId="793171AC" w14:textId="599E3668" w:rsidR="00872780" w:rsidRPr="0065690F" w:rsidRDefault="00D60B89" w:rsidP="00D60B89">
            <w:pPr>
              <w:numPr>
                <w:ilvl w:val="0"/>
                <w:numId w:val="16"/>
              </w:numPr>
              <w:ind w:left="368" w:hanging="357"/>
            </w:pPr>
            <w:r w:rsidRPr="0065690F">
              <w:t>structures and equipment of facilities for production, processing and storage of reproductive material;</w:t>
            </w:r>
          </w:p>
          <w:p w14:paraId="78E2C286" w14:textId="6CA162C3" w:rsidR="00872780" w:rsidRPr="0065690F" w:rsidRDefault="00D60B89" w:rsidP="00D60B89">
            <w:pPr>
              <w:numPr>
                <w:ilvl w:val="0"/>
                <w:numId w:val="16"/>
              </w:numPr>
              <w:ind w:left="368" w:hanging="357"/>
            </w:pPr>
            <w:r w:rsidRPr="0065690F">
              <w:t>origin, quarantine, diagnostic research (tests), health of cattle, pigs, sheep, goats and horses-donors of reproductive material;</w:t>
            </w:r>
          </w:p>
          <w:p w14:paraId="2E4D9660" w14:textId="0656CCFA" w:rsidR="00872780" w:rsidRPr="0065690F" w:rsidRDefault="00D60B89" w:rsidP="00D60B89">
            <w:pPr>
              <w:numPr>
                <w:ilvl w:val="0"/>
                <w:numId w:val="16"/>
              </w:numPr>
              <w:ind w:left="368" w:hanging="357"/>
            </w:pPr>
            <w:r w:rsidRPr="0065690F">
              <w:t>collection, processing, storage and transportation of reproductive material;</w:t>
            </w:r>
          </w:p>
          <w:p w14:paraId="718EB8EA" w14:textId="608C4FD1" w:rsidR="00872780" w:rsidRPr="0065690F" w:rsidRDefault="00D60B89" w:rsidP="00D60B89">
            <w:pPr>
              <w:numPr>
                <w:ilvl w:val="0"/>
                <w:numId w:val="16"/>
              </w:numPr>
              <w:spacing w:after="120"/>
              <w:ind w:left="368" w:hanging="357"/>
            </w:pPr>
            <w:r w:rsidRPr="0065690F">
              <w:t>labeling of reproductive material.</w:t>
            </w:r>
            <w:bookmarkEnd w:id="23"/>
          </w:p>
        </w:tc>
      </w:tr>
      <w:tr w:rsidR="00872780" w14:paraId="5AD302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AD5454" w14:textId="77777777" w:rsidR="00EA4725" w:rsidRPr="00441372" w:rsidRDefault="00D60B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89140D" w14:textId="77777777" w:rsidR="00EA4725" w:rsidRPr="00441372" w:rsidRDefault="00D60B8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72780" w14:paraId="5199BF5F" w14:textId="77777777" w:rsidTr="003E2656">
        <w:trPr>
          <w:cantSplit/>
        </w:trPr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018F12" w14:textId="77777777" w:rsidR="00EA4725" w:rsidRPr="00441372" w:rsidRDefault="00D60B8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DA9F27" w14:textId="77777777" w:rsidR="00EA4725" w:rsidRPr="00441372" w:rsidRDefault="00D60B8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8184726" w14:textId="77777777" w:rsidR="00EA4725" w:rsidRPr="00441372" w:rsidRDefault="00D60B8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66E6E8D" w14:textId="77777777" w:rsidR="00EA4725" w:rsidRPr="00441372" w:rsidRDefault="00D60B8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593C05B" w14:textId="77777777" w:rsidR="00EA4725" w:rsidRPr="00441372" w:rsidRDefault="00D60B8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047588C" w14:textId="77777777" w:rsidR="00EA4725" w:rsidRPr="00441372" w:rsidRDefault="00D60B8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C1CC581" w14:textId="77777777" w:rsidR="00EA4725" w:rsidRPr="00441372" w:rsidRDefault="00D60B89" w:rsidP="00D60B89">
            <w:pPr>
              <w:spacing w:before="240"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6D1CD1E" w14:textId="77777777" w:rsidR="00EA4725" w:rsidRPr="00441372" w:rsidRDefault="00D60B8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9B6B710" w14:textId="77777777" w:rsidR="00EA4725" w:rsidRPr="00441372" w:rsidRDefault="00D60B8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72780" w14:paraId="0AE3E2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4F8232" w14:textId="77777777" w:rsidR="00EA4725" w:rsidRPr="00441372" w:rsidRDefault="00D60B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6D15A4" w14:textId="15846DA6" w:rsidR="00872780" w:rsidRPr="0065690F" w:rsidRDefault="00D60B89" w:rsidP="00D60B89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Laws of Ukraine "On Veterinary Medicine"; "On State Control over Compliance with Legislation on Food, Feed, By-products of Animal Origin, Animal Health and Welfare"; "On Breeding in Animal Husbandry"; "On Identification and Registration of Animals"</w:t>
            </w:r>
            <w:r>
              <w:t xml:space="preserve"> </w:t>
            </w:r>
            <w:bookmarkStart w:id="57" w:name="sps9b"/>
            <w:bookmarkEnd w:id="56"/>
            <w:r w:rsidRPr="0065690F">
              <w:rPr>
                <w:bCs/>
              </w:rPr>
              <w:t>(available in Ukrainian)</w:t>
            </w:r>
            <w:bookmarkEnd w:id="57"/>
          </w:p>
        </w:tc>
      </w:tr>
      <w:tr w:rsidR="00872780" w14:paraId="11219C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CDCB7" w14:textId="77777777" w:rsidR="00EA4725" w:rsidRPr="00441372" w:rsidRDefault="00D60B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5C3C48" w14:textId="77777777" w:rsidR="00EA4725" w:rsidRPr="00441372" w:rsidRDefault="00D60B8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07819444" w14:textId="77777777" w:rsidR="00EA4725" w:rsidRPr="00441372" w:rsidRDefault="00D60B8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872780" w14:paraId="292C72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85F22B" w14:textId="77777777" w:rsidR="00EA4725" w:rsidRPr="00441372" w:rsidRDefault="00D60B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87857A" w14:textId="17BB6715" w:rsidR="00872780" w:rsidRPr="0065690F" w:rsidRDefault="00D60B89" w:rsidP="00D60B89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The Order will come into force on 21 March 2023.</w:t>
            </w:r>
            <w:bookmarkEnd w:id="65"/>
          </w:p>
          <w:p w14:paraId="1E1866CC" w14:textId="77777777" w:rsidR="00EA4725" w:rsidRPr="00441372" w:rsidRDefault="00D60B8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72780" w14:paraId="33858E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40FD1C" w14:textId="77777777" w:rsidR="00EA4725" w:rsidRPr="00441372" w:rsidRDefault="00D60B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3AD1F2" w14:textId="77777777" w:rsidR="00EA4725" w:rsidRPr="00441372" w:rsidRDefault="00D60B8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Thirty days from the date of circulation of the notification.</w:t>
            </w:r>
            <w:bookmarkEnd w:id="72"/>
          </w:p>
          <w:p w14:paraId="1495024A" w14:textId="77777777" w:rsidR="00EA4725" w:rsidRPr="00441372" w:rsidRDefault="00D60B8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872780" w14:paraId="48F6AC9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5B4BDC4" w14:textId="77777777" w:rsidR="00EA4725" w:rsidRPr="00441372" w:rsidRDefault="00D60B8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1E0D276" w14:textId="77777777" w:rsidR="00EA4725" w:rsidRPr="00441372" w:rsidRDefault="00D60B8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  <w:bookmarkEnd w:id="86"/>
          </w:p>
        </w:tc>
      </w:tr>
    </w:tbl>
    <w:p w14:paraId="3A471D41" w14:textId="77777777" w:rsidR="007141CF" w:rsidRPr="00441372" w:rsidRDefault="007141CF" w:rsidP="00441372"/>
    <w:sectPr w:rsidR="007141CF" w:rsidRPr="00441372" w:rsidSect="00D60B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9D60" w14:textId="77777777" w:rsidR="00FA4FBC" w:rsidRDefault="00D60B89">
      <w:r>
        <w:separator/>
      </w:r>
    </w:p>
  </w:endnote>
  <w:endnote w:type="continuationSeparator" w:id="0">
    <w:p w14:paraId="3C8C830D" w14:textId="77777777" w:rsidR="00FA4FBC" w:rsidRDefault="00D6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97C3" w14:textId="5B940C75" w:rsidR="00EA4725" w:rsidRPr="00D60B89" w:rsidRDefault="00D60B89" w:rsidP="00D60B8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EE1D6" w14:textId="11A55BE8" w:rsidR="00EA4725" w:rsidRPr="00D60B89" w:rsidRDefault="00D60B89" w:rsidP="00D60B8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4A0E" w14:textId="77777777" w:rsidR="00C863EB" w:rsidRPr="00441372" w:rsidRDefault="00D60B8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A13A3" w14:textId="77777777" w:rsidR="00FA4FBC" w:rsidRDefault="00D60B89">
      <w:r>
        <w:separator/>
      </w:r>
    </w:p>
  </w:footnote>
  <w:footnote w:type="continuationSeparator" w:id="0">
    <w:p w14:paraId="7BF0F0A5" w14:textId="77777777" w:rsidR="00FA4FBC" w:rsidRDefault="00D6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0000" w14:textId="77777777" w:rsidR="00D60B89" w:rsidRPr="00D60B89" w:rsidRDefault="00D60B89" w:rsidP="00D60B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0B89">
      <w:t>G/SPS/N/UKR/173</w:t>
    </w:r>
  </w:p>
  <w:p w14:paraId="0A07BC87" w14:textId="77777777" w:rsidR="00D60B89" w:rsidRPr="00D60B89" w:rsidRDefault="00D60B89" w:rsidP="00D60B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6413F1" w14:textId="4FE7C89B" w:rsidR="00D60B89" w:rsidRPr="00D60B89" w:rsidRDefault="00D60B89" w:rsidP="00D60B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0B89">
      <w:t xml:space="preserve">- </w:t>
    </w:r>
    <w:r w:rsidRPr="00D60B89">
      <w:fldChar w:fldCharType="begin"/>
    </w:r>
    <w:r w:rsidRPr="00D60B89">
      <w:instrText xml:space="preserve"> PAGE </w:instrText>
    </w:r>
    <w:r w:rsidRPr="00D60B89">
      <w:fldChar w:fldCharType="separate"/>
    </w:r>
    <w:r w:rsidRPr="00D60B89">
      <w:rPr>
        <w:noProof/>
      </w:rPr>
      <w:t>2</w:t>
    </w:r>
    <w:r w:rsidRPr="00D60B89">
      <w:fldChar w:fldCharType="end"/>
    </w:r>
    <w:r w:rsidRPr="00D60B89">
      <w:t xml:space="preserve"> -</w:t>
    </w:r>
  </w:p>
  <w:p w14:paraId="7940E5AD" w14:textId="368556EA" w:rsidR="00EA4725" w:rsidRPr="00D60B89" w:rsidRDefault="00EA4725" w:rsidP="00D60B8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6E96" w14:textId="77777777" w:rsidR="00D60B89" w:rsidRPr="00D60B89" w:rsidRDefault="00D60B89" w:rsidP="00D60B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0B89">
      <w:t>G/SPS/N/UKR/173</w:t>
    </w:r>
  </w:p>
  <w:p w14:paraId="0B221B7E" w14:textId="77777777" w:rsidR="00D60B89" w:rsidRPr="00D60B89" w:rsidRDefault="00D60B89" w:rsidP="00D60B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4A3650" w14:textId="289C3175" w:rsidR="00D60B89" w:rsidRPr="00D60B89" w:rsidRDefault="00D60B89" w:rsidP="00D60B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0B89">
      <w:t xml:space="preserve">- </w:t>
    </w:r>
    <w:r w:rsidRPr="00D60B89">
      <w:fldChar w:fldCharType="begin"/>
    </w:r>
    <w:r w:rsidRPr="00D60B89">
      <w:instrText xml:space="preserve"> PAGE </w:instrText>
    </w:r>
    <w:r w:rsidRPr="00D60B89">
      <w:fldChar w:fldCharType="separate"/>
    </w:r>
    <w:r w:rsidRPr="00D60B89">
      <w:rPr>
        <w:noProof/>
      </w:rPr>
      <w:t>2</w:t>
    </w:r>
    <w:r w:rsidRPr="00D60B89">
      <w:fldChar w:fldCharType="end"/>
    </w:r>
    <w:r w:rsidRPr="00D60B89">
      <w:t xml:space="preserve"> -</w:t>
    </w:r>
  </w:p>
  <w:p w14:paraId="6914717B" w14:textId="59AEC862" w:rsidR="00EA4725" w:rsidRPr="00D60B89" w:rsidRDefault="00EA4725" w:rsidP="00D60B8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72780" w14:paraId="789E1F1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77B7A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CC7B2D" w14:textId="507269FC" w:rsidR="00ED54E0" w:rsidRPr="00EA4725" w:rsidRDefault="00D60B8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72780" w14:paraId="60F962E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1BF34C" w14:textId="77777777" w:rsidR="00ED54E0" w:rsidRPr="00EA4725" w:rsidRDefault="008868A4" w:rsidP="00422B6F">
          <w:pPr>
            <w:jc w:val="left"/>
          </w:pPr>
          <w:r>
            <w:rPr>
              <w:lang w:eastAsia="en-GB"/>
            </w:rPr>
            <w:pict w14:anchorId="7DB0D0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51962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72780" w14:paraId="502055C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A55108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5F8AD0" w14:textId="77777777" w:rsidR="00D60B89" w:rsidRDefault="00D60B8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G/SPS/N/UKR/173</w:t>
          </w:r>
        </w:p>
        <w:bookmarkEnd w:id="88"/>
        <w:p w14:paraId="73DF1472" w14:textId="3E6B1709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72780" w14:paraId="49D8715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883AA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3F7782" w14:textId="29C57E6F" w:rsidR="00ED54E0" w:rsidRPr="00EA4725" w:rsidRDefault="00354B00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31 May 2022</w:t>
          </w:r>
        </w:p>
      </w:tc>
    </w:tr>
    <w:tr w:rsidR="00872780" w14:paraId="39BFE0C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8122E0" w14:textId="5AA40AE2" w:rsidR="00ED54E0" w:rsidRPr="00EA4725" w:rsidRDefault="00D60B8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354B00">
            <w:rPr>
              <w:color w:val="FF0000"/>
              <w:szCs w:val="16"/>
            </w:rPr>
            <w:t>22-</w:t>
          </w:r>
          <w:r w:rsidR="008868A4">
            <w:rPr>
              <w:color w:val="FF0000"/>
              <w:szCs w:val="16"/>
            </w:rPr>
            <w:t>4111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23A00C" w14:textId="77777777" w:rsidR="00ED54E0" w:rsidRPr="00EA4725" w:rsidRDefault="00D60B8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72780" w14:paraId="1CA02A9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1FD64B" w14:textId="32F580D4" w:rsidR="00ED54E0" w:rsidRPr="00EA4725" w:rsidRDefault="00D60B8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6CA91B" w14:textId="1EACEEB4" w:rsidR="00ED54E0" w:rsidRPr="00441372" w:rsidRDefault="00D60B8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78E4B5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923E6"/>
    <w:multiLevelType w:val="hybridMultilevel"/>
    <w:tmpl w:val="F586AA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7952B6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D08C4A2" w:tentative="1">
      <w:start w:val="1"/>
      <w:numFmt w:val="lowerLetter"/>
      <w:lvlText w:val="%2."/>
      <w:lvlJc w:val="left"/>
      <w:pPr>
        <w:ind w:left="1080" w:hanging="360"/>
      </w:pPr>
    </w:lvl>
    <w:lvl w:ilvl="2" w:tplc="19BA7A88" w:tentative="1">
      <w:start w:val="1"/>
      <w:numFmt w:val="lowerRoman"/>
      <w:lvlText w:val="%3."/>
      <w:lvlJc w:val="right"/>
      <w:pPr>
        <w:ind w:left="1800" w:hanging="180"/>
      </w:pPr>
    </w:lvl>
    <w:lvl w:ilvl="3" w:tplc="2C1C89E6" w:tentative="1">
      <w:start w:val="1"/>
      <w:numFmt w:val="decimal"/>
      <w:lvlText w:val="%4."/>
      <w:lvlJc w:val="left"/>
      <w:pPr>
        <w:ind w:left="2520" w:hanging="360"/>
      </w:pPr>
    </w:lvl>
    <w:lvl w:ilvl="4" w:tplc="AE988952" w:tentative="1">
      <w:start w:val="1"/>
      <w:numFmt w:val="lowerLetter"/>
      <w:lvlText w:val="%5."/>
      <w:lvlJc w:val="left"/>
      <w:pPr>
        <w:ind w:left="3240" w:hanging="360"/>
      </w:pPr>
    </w:lvl>
    <w:lvl w:ilvl="5" w:tplc="7BE8D8D8" w:tentative="1">
      <w:start w:val="1"/>
      <w:numFmt w:val="lowerRoman"/>
      <w:lvlText w:val="%6."/>
      <w:lvlJc w:val="right"/>
      <w:pPr>
        <w:ind w:left="3960" w:hanging="180"/>
      </w:pPr>
    </w:lvl>
    <w:lvl w:ilvl="6" w:tplc="8FD686AA" w:tentative="1">
      <w:start w:val="1"/>
      <w:numFmt w:val="decimal"/>
      <w:lvlText w:val="%7."/>
      <w:lvlJc w:val="left"/>
      <w:pPr>
        <w:ind w:left="4680" w:hanging="360"/>
      </w:pPr>
    </w:lvl>
    <w:lvl w:ilvl="7" w:tplc="B2ECAA5C" w:tentative="1">
      <w:start w:val="1"/>
      <w:numFmt w:val="lowerLetter"/>
      <w:lvlText w:val="%8."/>
      <w:lvlJc w:val="left"/>
      <w:pPr>
        <w:ind w:left="5400" w:hanging="360"/>
      </w:pPr>
    </w:lvl>
    <w:lvl w:ilvl="8" w:tplc="40D497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6177EB"/>
    <w:multiLevelType w:val="hybridMultilevel"/>
    <w:tmpl w:val="6E7C05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4B00"/>
    <w:rsid w:val="0035602E"/>
    <w:rsid w:val="003572B4"/>
    <w:rsid w:val="003817C7"/>
    <w:rsid w:val="00395125"/>
    <w:rsid w:val="003E2656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2780"/>
    <w:rsid w:val="008730E9"/>
    <w:rsid w:val="008739FD"/>
    <w:rsid w:val="008868A4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0B89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4FBC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A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525</Words>
  <Characters>3246</Characters>
  <Application>Microsoft Office Word</Application>
  <DocSecurity>0</DocSecurity>
  <Lines>75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2022-05-31T12:11:00Z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G/SPS/N/UKR/173</vt:lpwstr>
  </property>
  <property fmtid="{D5CDD505-2E9C-101B-9397-08002B2CF9AE}" pid="3" name="TitusGUID">
    <vt:lpwstr>feb3a952-95fc-4460-955b-7d48b09d6d6e</vt:lpwstr>
  </property>
  <property fmtid="{D5CDD505-2E9C-101B-9397-08002B2CF9AE}" pid="4" name="WTOCLASSIFICATION">
    <vt:lpwstr>WTO OFFICIAL</vt:lpwstr>
  </property>
</Properties>
</file>