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451430" w:rsidP="00934B4C">
      <w:pPr>
        <w:pStyle w:val="Title"/>
        <w:rPr>
          <w:caps w:val="0"/>
          <w:kern w:val="0"/>
        </w:rPr>
      </w:pPr>
      <w:r w:rsidRPr="00934B4C">
        <w:rPr>
          <w:caps w:val="0"/>
          <w:kern w:val="0"/>
        </w:rPr>
        <w:t>NOTIFICATION</w:t>
      </w:r>
    </w:p>
    <w:p w:rsidR="00AD0FDA" w:rsidRPr="00934B4C" w:rsidRDefault="00451430" w:rsidP="00934B4C">
      <w:pPr>
        <w:pStyle w:val="Title3"/>
      </w:pPr>
      <w:r w:rsidRPr="00934B4C">
        <w:t>Addendum</w:t>
      </w:r>
    </w:p>
    <w:p w:rsidR="007141CF" w:rsidRPr="00934B4C" w:rsidRDefault="00451430" w:rsidP="00934B4C">
      <w:r w:rsidRPr="00934B4C">
        <w:t xml:space="preserve">The following communication, received on </w:t>
      </w:r>
      <w:bookmarkStart w:id="0" w:name="spsDateCommunication"/>
      <w:bookmarkStart w:id="1" w:name="spsDateReception"/>
      <w:r w:rsidRPr="00934B4C">
        <w:t>21 September 2017</w:t>
      </w:r>
      <w:bookmarkEnd w:id="0"/>
      <w:bookmarkEnd w:id="1"/>
      <w:r w:rsidRPr="00934B4C">
        <w:t>, is being circulated at the request of the Delegation of</w:t>
      </w:r>
      <w:r w:rsidR="00557806">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F81DA2" w:rsidP="00934B4C"/>
    <w:p w:rsidR="00AD0FDA" w:rsidRPr="00934B4C" w:rsidRDefault="00451430" w:rsidP="00934B4C">
      <w:pPr>
        <w:jc w:val="center"/>
        <w:rPr>
          <w:b/>
        </w:rPr>
      </w:pPr>
      <w:r w:rsidRPr="00934B4C">
        <w:rPr>
          <w:b/>
        </w:rPr>
        <w:t>_______________</w:t>
      </w:r>
    </w:p>
    <w:p w:rsidR="00AD0FDA" w:rsidRPr="00934B4C" w:rsidRDefault="00F81DA2" w:rsidP="00934B4C"/>
    <w:p w:rsidR="00AD0FDA" w:rsidRPr="00934B4C" w:rsidRDefault="00F81DA2" w:rsidP="00934B4C"/>
    <w:tbl>
      <w:tblPr>
        <w:tblW w:w="0" w:type="auto"/>
        <w:tblLayout w:type="fixed"/>
        <w:tblLook w:val="01E0" w:firstRow="1" w:lastRow="1" w:firstColumn="1" w:lastColumn="1" w:noHBand="0" w:noVBand="0"/>
      </w:tblPr>
      <w:tblGrid>
        <w:gridCol w:w="9242"/>
      </w:tblGrid>
      <w:tr w:rsidR="00B06BE9" w:rsidTr="0081481D">
        <w:tc>
          <w:tcPr>
            <w:tcW w:w="9242" w:type="dxa"/>
            <w:shd w:val="clear" w:color="auto" w:fill="auto"/>
          </w:tcPr>
          <w:p w:rsidR="00AD0FDA" w:rsidRPr="00934B4C" w:rsidRDefault="00451430" w:rsidP="00934B4C">
            <w:pPr>
              <w:spacing w:after="240"/>
              <w:rPr>
                <w:u w:val="single"/>
              </w:rPr>
            </w:pPr>
            <w:r>
              <w:rPr>
                <w:u w:val="single"/>
              </w:rPr>
              <w:t xml:space="preserve">Listing of </w:t>
            </w:r>
            <w:proofErr w:type="spellStart"/>
            <w:r>
              <w:rPr>
                <w:u w:val="single"/>
              </w:rPr>
              <w:t>Color</w:t>
            </w:r>
            <w:proofErr w:type="spellEnd"/>
            <w:r>
              <w:rPr>
                <w:u w:val="single"/>
              </w:rPr>
              <w:t xml:space="preserve"> Additives Exempt From Certification; Spirulina Extract; Confirmation of Effective Date</w:t>
            </w:r>
            <w:bookmarkStart w:id="3" w:name="spsTitle"/>
            <w:bookmarkEnd w:id="3"/>
          </w:p>
        </w:tc>
      </w:tr>
      <w:tr w:rsidR="00B06BE9" w:rsidTr="0081481D">
        <w:tc>
          <w:tcPr>
            <w:tcW w:w="9242" w:type="dxa"/>
            <w:shd w:val="clear" w:color="auto" w:fill="auto"/>
          </w:tcPr>
          <w:p w:rsidR="00AD0FDA" w:rsidRPr="00934B4C" w:rsidRDefault="00451430" w:rsidP="00934B4C">
            <w:pPr>
              <w:spacing w:after="240"/>
              <w:rPr>
                <w:u w:val="single"/>
              </w:rPr>
            </w:pPr>
            <w:r>
              <w:t>The Food and Drug Administration is confirming the effective date of 3 August</w:t>
            </w:r>
            <w:r w:rsidR="00557806">
              <w:t xml:space="preserve"> </w:t>
            </w:r>
            <w:r>
              <w:t xml:space="preserve">2017 for the final rule that appeared in the Federal Register of </w:t>
            </w:r>
            <w:r w:rsidR="00557806">
              <w:t xml:space="preserve">3 </w:t>
            </w:r>
            <w:r>
              <w:t xml:space="preserve">July 2017, and that amended the </w:t>
            </w:r>
            <w:proofErr w:type="spellStart"/>
            <w:r>
              <w:t>color</w:t>
            </w:r>
            <w:proofErr w:type="spellEnd"/>
            <w:r>
              <w:t xml:space="preserve"> additive regulations to provide for the expanded safe use of spirulina extract to seasonally </w:t>
            </w:r>
            <w:proofErr w:type="spellStart"/>
            <w:r>
              <w:t>color</w:t>
            </w:r>
            <w:proofErr w:type="spellEnd"/>
            <w:r>
              <w:t xml:space="preserve"> hard-boiled shell eggs at levels consistent with good manufacturing practice.</w:t>
            </w:r>
          </w:p>
          <w:p w:rsidR="00B06BE9" w:rsidRDefault="00F81DA2">
            <w:pPr>
              <w:spacing w:after="240"/>
            </w:pPr>
            <w:hyperlink r:id="rId8" w:tgtFrame="_blank" w:history="1">
              <w:r w:rsidR="00451430">
                <w:rPr>
                  <w:color w:val="0000FF"/>
                  <w:u w:val="single"/>
                </w:rPr>
                <w:t>https://members.wto.org/crnattachments/2017/SPS/USA/17_4247_00_e.pdf</w:t>
              </w:r>
            </w:hyperlink>
            <w:bookmarkStart w:id="4" w:name="spsMeasure"/>
            <w:bookmarkEnd w:id="4"/>
          </w:p>
        </w:tc>
      </w:tr>
      <w:tr w:rsidR="00B06BE9" w:rsidTr="0081481D">
        <w:tc>
          <w:tcPr>
            <w:tcW w:w="9242" w:type="dxa"/>
            <w:shd w:val="clear" w:color="auto" w:fill="auto"/>
          </w:tcPr>
          <w:p w:rsidR="00AD0FDA" w:rsidRPr="00934B4C" w:rsidRDefault="00451430" w:rsidP="00934B4C">
            <w:pPr>
              <w:spacing w:after="240"/>
              <w:rPr>
                <w:b/>
              </w:rPr>
            </w:pPr>
            <w:r w:rsidRPr="00934B4C">
              <w:rPr>
                <w:b/>
              </w:rPr>
              <w:t>This addendum concerns a:</w:t>
            </w:r>
          </w:p>
        </w:tc>
      </w:tr>
      <w:tr w:rsidR="00B06BE9" w:rsidTr="0081481D">
        <w:tc>
          <w:tcPr>
            <w:tcW w:w="9242" w:type="dxa"/>
            <w:shd w:val="clear" w:color="auto" w:fill="auto"/>
          </w:tcPr>
          <w:p w:rsidR="00AD0FDA" w:rsidRPr="00934B4C" w:rsidRDefault="00451430" w:rsidP="00934B4C">
            <w:pPr>
              <w:ind w:left="1440" w:hanging="873"/>
            </w:pPr>
            <w:r w:rsidRPr="00934B4C">
              <w:t>[ ]</w:t>
            </w:r>
            <w:bookmarkStart w:id="5" w:name="spsModificationComment"/>
            <w:bookmarkEnd w:id="5"/>
            <w:r w:rsidRPr="00934B4C">
              <w:tab/>
              <w:t>Modification of final date for comments</w:t>
            </w:r>
          </w:p>
        </w:tc>
      </w:tr>
      <w:tr w:rsidR="00B06BE9" w:rsidTr="0081481D">
        <w:tc>
          <w:tcPr>
            <w:tcW w:w="9242" w:type="dxa"/>
            <w:shd w:val="clear" w:color="auto" w:fill="auto"/>
          </w:tcPr>
          <w:p w:rsidR="00AD0FDA" w:rsidRPr="00934B4C" w:rsidRDefault="00451430"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B06BE9" w:rsidTr="0081481D">
        <w:tc>
          <w:tcPr>
            <w:tcW w:w="9242" w:type="dxa"/>
            <w:shd w:val="clear" w:color="auto" w:fill="auto"/>
          </w:tcPr>
          <w:p w:rsidR="00AD0FDA" w:rsidRPr="00934B4C" w:rsidRDefault="00451430" w:rsidP="00934B4C">
            <w:pPr>
              <w:ind w:left="1440" w:hanging="873"/>
            </w:pPr>
            <w:r w:rsidRPr="00934B4C">
              <w:t>[ ]</w:t>
            </w:r>
            <w:bookmarkStart w:id="7" w:name="spsModificationContent"/>
            <w:bookmarkEnd w:id="7"/>
            <w:r w:rsidRPr="00934B4C">
              <w:tab/>
              <w:t>Modification of content and/or scope of previously notified draft regulation</w:t>
            </w:r>
          </w:p>
        </w:tc>
      </w:tr>
      <w:tr w:rsidR="00B06BE9" w:rsidTr="0081481D">
        <w:tc>
          <w:tcPr>
            <w:tcW w:w="9242" w:type="dxa"/>
            <w:shd w:val="clear" w:color="auto" w:fill="auto"/>
          </w:tcPr>
          <w:p w:rsidR="00AD0FDA" w:rsidRPr="00934B4C" w:rsidRDefault="00451430" w:rsidP="00934B4C">
            <w:pPr>
              <w:ind w:left="1440" w:hanging="873"/>
            </w:pPr>
            <w:r w:rsidRPr="00934B4C">
              <w:t>[ ]</w:t>
            </w:r>
            <w:bookmarkStart w:id="8" w:name="spsWithdraw"/>
            <w:bookmarkEnd w:id="8"/>
            <w:r w:rsidRPr="00934B4C">
              <w:tab/>
              <w:t>Withdrawal of proposed regulation</w:t>
            </w:r>
          </w:p>
        </w:tc>
      </w:tr>
      <w:tr w:rsidR="00B06BE9" w:rsidTr="0081481D">
        <w:tc>
          <w:tcPr>
            <w:tcW w:w="9242" w:type="dxa"/>
            <w:shd w:val="clear" w:color="auto" w:fill="auto"/>
          </w:tcPr>
          <w:p w:rsidR="00AD0FDA" w:rsidRPr="00934B4C" w:rsidRDefault="00451430" w:rsidP="00934B4C">
            <w:pPr>
              <w:ind w:left="1440" w:hanging="873"/>
            </w:pPr>
            <w:r w:rsidRPr="00934B4C">
              <w:t>[ ]</w:t>
            </w:r>
            <w:bookmarkStart w:id="9" w:name="spsModificationDate"/>
            <w:bookmarkEnd w:id="9"/>
            <w:r w:rsidRPr="00934B4C">
              <w:tab/>
              <w:t>Change in proposed date of adoption, publication or date of entry into force</w:t>
            </w:r>
          </w:p>
        </w:tc>
      </w:tr>
      <w:tr w:rsidR="00B06BE9" w:rsidTr="0081481D">
        <w:tc>
          <w:tcPr>
            <w:tcW w:w="9242" w:type="dxa"/>
            <w:shd w:val="clear" w:color="auto" w:fill="auto"/>
          </w:tcPr>
          <w:p w:rsidR="00AD0FDA" w:rsidRPr="00934B4C" w:rsidRDefault="00451430"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B06BE9" w:rsidTr="0081481D">
        <w:tc>
          <w:tcPr>
            <w:tcW w:w="9242" w:type="dxa"/>
            <w:shd w:val="clear" w:color="auto" w:fill="auto"/>
          </w:tcPr>
          <w:p w:rsidR="00AD0FDA" w:rsidRPr="00934B4C" w:rsidRDefault="00451430"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B06BE9" w:rsidTr="0081481D">
        <w:tc>
          <w:tcPr>
            <w:tcW w:w="9242" w:type="dxa"/>
            <w:shd w:val="clear" w:color="auto" w:fill="auto"/>
          </w:tcPr>
          <w:p w:rsidR="00AD0FDA" w:rsidRPr="00934B4C" w:rsidRDefault="00451430"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B06BE9" w:rsidTr="0081481D">
        <w:tc>
          <w:tcPr>
            <w:tcW w:w="9242" w:type="dxa"/>
            <w:shd w:val="clear" w:color="auto" w:fill="auto"/>
          </w:tcPr>
          <w:p w:rsidR="00AD0FDA" w:rsidRPr="00934B4C" w:rsidRDefault="00451430"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B06BE9" w:rsidTr="0081481D">
        <w:tc>
          <w:tcPr>
            <w:tcW w:w="9242" w:type="dxa"/>
            <w:shd w:val="clear" w:color="auto" w:fill="auto"/>
          </w:tcPr>
          <w:p w:rsidR="00AD0FDA" w:rsidRPr="00934B4C" w:rsidRDefault="00451430" w:rsidP="001872FB">
            <w:pPr>
              <w:spacing w:after="240"/>
            </w:pPr>
            <w:r>
              <w:t xml:space="preserve">For further information contact: Molly A. Harry, </w:t>
            </w:r>
            <w:proofErr w:type="spellStart"/>
            <w:r>
              <w:t>Center</w:t>
            </w:r>
            <w:proofErr w:type="spellEnd"/>
            <w:r>
              <w:t xml:space="preserve"> for Food Safety and Applied Nutrition, Food and Drug Administration, 5001 Campus </w:t>
            </w:r>
            <w:proofErr w:type="spellStart"/>
            <w:r>
              <w:t>Dr.</w:t>
            </w:r>
            <w:proofErr w:type="spellEnd"/>
            <w:r>
              <w:t xml:space="preserve">, College Park, MD 20740, +(240) 402 1075. For instructions for submitting </w:t>
            </w:r>
            <w:proofErr w:type="gramStart"/>
            <w:r>
              <w:t>either electronic or written objections and</w:t>
            </w:r>
            <w:proofErr w:type="gramEnd"/>
            <w:r>
              <w:t xml:space="preserve"> requests for a hearing, visit </w:t>
            </w:r>
            <w:hyperlink r:id="rId9" w:history="1">
              <w:r>
                <w:rPr>
                  <w:color w:val="0000FF"/>
                  <w:u w:val="single"/>
                </w:rPr>
                <w:t>https://www.regulations.gov</w:t>
              </w:r>
            </w:hyperlink>
            <w:r>
              <w:t>.</w:t>
            </w:r>
            <w:bookmarkStart w:id="17" w:name="spsCommentAddress"/>
            <w:bookmarkEnd w:id="17"/>
            <w:r w:rsidRPr="00934B4C">
              <w:t xml:space="preserve"> </w:t>
            </w:r>
          </w:p>
        </w:tc>
      </w:tr>
      <w:tr w:rsidR="00B06BE9" w:rsidTr="0081481D">
        <w:tc>
          <w:tcPr>
            <w:tcW w:w="9242" w:type="dxa"/>
            <w:shd w:val="clear" w:color="auto" w:fill="auto"/>
          </w:tcPr>
          <w:p w:rsidR="00AD0FDA" w:rsidRPr="00934B4C" w:rsidRDefault="00451430" w:rsidP="00557806">
            <w:pPr>
              <w:keepNext/>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B06BE9" w:rsidTr="0081481D">
        <w:tc>
          <w:tcPr>
            <w:tcW w:w="9242" w:type="dxa"/>
            <w:shd w:val="clear" w:color="auto" w:fill="auto"/>
          </w:tcPr>
          <w:p w:rsidR="00AD0FDA" w:rsidRPr="00934B4C" w:rsidRDefault="00451430" w:rsidP="00557806">
            <w:pPr>
              <w:keepNext/>
              <w:spacing w:after="240"/>
            </w:pPr>
            <w:r>
              <w:t xml:space="preserve">Text can also be found in the Federal Register, Vol. 82, No. 181, page 43845 or on the internet at: </w:t>
            </w:r>
            <w:hyperlink r:id="rId10" w:history="1">
              <w:r>
                <w:rPr>
                  <w:color w:val="0000FF"/>
                  <w:u w:val="single"/>
                </w:rPr>
                <w:t>https://www.gpo.gov</w:t>
              </w:r>
              <w:bookmarkStart w:id="20" w:name="_GoBack"/>
              <w:bookmarkEnd w:id="20"/>
              <w:r>
                <w:rPr>
                  <w:color w:val="0000FF"/>
                  <w:u w:val="single"/>
                </w:rPr>
                <w:t>/fdsys/pkg/FR-2017-09-20/pdf/2017-20050.pdf</w:t>
              </w:r>
            </w:hyperlink>
            <w:bookmarkStart w:id="21" w:name="spsTextSupplierAddress"/>
            <w:bookmarkEnd w:id="21"/>
            <w:r w:rsidRPr="00934B4C">
              <w:t xml:space="preserve"> </w:t>
            </w:r>
          </w:p>
        </w:tc>
      </w:tr>
    </w:tbl>
    <w:p w:rsidR="00AD0FDA" w:rsidRPr="00934B4C" w:rsidRDefault="00F81DA2" w:rsidP="00934B4C"/>
    <w:p w:rsidR="00AD0FDA" w:rsidRPr="00934B4C" w:rsidRDefault="00451430" w:rsidP="00934B4C">
      <w:pPr>
        <w:jc w:val="center"/>
        <w:rPr>
          <w:b/>
        </w:rPr>
      </w:pPr>
      <w:r w:rsidRPr="00934B4C">
        <w:rPr>
          <w:b/>
        </w:rPr>
        <w:t>__________</w:t>
      </w:r>
    </w:p>
    <w:sectPr w:rsidR="00AD0FDA" w:rsidRPr="00934B4C" w:rsidSect="009A0F8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98" w:rsidRDefault="00451430">
      <w:r>
        <w:separator/>
      </w:r>
    </w:p>
  </w:endnote>
  <w:endnote w:type="continuationSeparator" w:id="0">
    <w:p w:rsidR="00646898" w:rsidRDefault="0045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A0F81" w:rsidRDefault="009A0F81" w:rsidP="009A0F81">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A0F81" w:rsidRDefault="009A0F81" w:rsidP="009A0F81">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451430">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98" w:rsidRDefault="00451430">
      <w:r>
        <w:separator/>
      </w:r>
    </w:p>
  </w:footnote>
  <w:footnote w:type="continuationSeparator" w:id="0">
    <w:p w:rsidR="00646898" w:rsidRDefault="0045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81" w:rsidRPr="00557806" w:rsidRDefault="009A0F81" w:rsidP="009A0F81">
    <w:pPr>
      <w:pStyle w:val="Header"/>
      <w:pBdr>
        <w:bottom w:val="single" w:sz="4" w:space="1" w:color="auto"/>
      </w:pBdr>
      <w:tabs>
        <w:tab w:val="clear" w:pos="4513"/>
        <w:tab w:val="clear" w:pos="9027"/>
      </w:tabs>
      <w:jc w:val="center"/>
      <w:rPr>
        <w:lang w:val="es-ES"/>
      </w:rPr>
    </w:pPr>
    <w:r w:rsidRPr="00557806">
      <w:rPr>
        <w:lang w:val="es-ES"/>
      </w:rPr>
      <w:t>G/SPS/N/USA/2891/Add.2</w:t>
    </w:r>
  </w:p>
  <w:p w:rsidR="009A0F81" w:rsidRPr="00557806" w:rsidRDefault="009A0F81" w:rsidP="009A0F81">
    <w:pPr>
      <w:pStyle w:val="Header"/>
      <w:pBdr>
        <w:bottom w:val="single" w:sz="4" w:space="1" w:color="auto"/>
      </w:pBdr>
      <w:tabs>
        <w:tab w:val="clear" w:pos="4513"/>
        <w:tab w:val="clear" w:pos="9027"/>
      </w:tabs>
      <w:jc w:val="center"/>
      <w:rPr>
        <w:lang w:val="es-ES"/>
      </w:rPr>
    </w:pPr>
  </w:p>
  <w:p w:rsidR="009A0F81" w:rsidRPr="009A0F81" w:rsidRDefault="009A0F81" w:rsidP="009A0F81">
    <w:pPr>
      <w:pStyle w:val="Header"/>
      <w:pBdr>
        <w:bottom w:val="single" w:sz="4" w:space="1" w:color="auto"/>
      </w:pBdr>
      <w:tabs>
        <w:tab w:val="clear" w:pos="4513"/>
        <w:tab w:val="clear" w:pos="9027"/>
      </w:tabs>
      <w:jc w:val="center"/>
    </w:pPr>
    <w:r w:rsidRPr="009A0F81">
      <w:t xml:space="preserve">- </w:t>
    </w:r>
    <w:r w:rsidRPr="009A0F81">
      <w:fldChar w:fldCharType="begin"/>
    </w:r>
    <w:r w:rsidRPr="009A0F81">
      <w:instrText xml:space="preserve"> PAGE </w:instrText>
    </w:r>
    <w:r w:rsidRPr="009A0F81">
      <w:fldChar w:fldCharType="separate"/>
    </w:r>
    <w:r w:rsidR="00F81DA2">
      <w:rPr>
        <w:noProof/>
      </w:rPr>
      <w:t>2</w:t>
    </w:r>
    <w:r w:rsidRPr="009A0F81">
      <w:fldChar w:fldCharType="end"/>
    </w:r>
    <w:r w:rsidRPr="009A0F81">
      <w:t xml:space="preserve"> -</w:t>
    </w:r>
  </w:p>
  <w:p w:rsidR="00AD0FDA" w:rsidRPr="009A0F81" w:rsidRDefault="00F81DA2" w:rsidP="009A0F81">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81" w:rsidRPr="00557806" w:rsidRDefault="009A0F81" w:rsidP="009A0F81">
    <w:pPr>
      <w:pStyle w:val="Header"/>
      <w:pBdr>
        <w:bottom w:val="single" w:sz="4" w:space="1" w:color="auto"/>
      </w:pBdr>
      <w:tabs>
        <w:tab w:val="clear" w:pos="4513"/>
        <w:tab w:val="clear" w:pos="9027"/>
      </w:tabs>
      <w:jc w:val="center"/>
      <w:rPr>
        <w:lang w:val="es-ES"/>
      </w:rPr>
    </w:pPr>
    <w:r w:rsidRPr="00557806">
      <w:rPr>
        <w:lang w:val="es-ES"/>
      </w:rPr>
      <w:t>G/SPS/N/USA/2891/Add.2</w:t>
    </w:r>
  </w:p>
  <w:p w:rsidR="009A0F81" w:rsidRPr="00557806" w:rsidRDefault="009A0F81" w:rsidP="009A0F81">
    <w:pPr>
      <w:pStyle w:val="Header"/>
      <w:pBdr>
        <w:bottom w:val="single" w:sz="4" w:space="1" w:color="auto"/>
      </w:pBdr>
      <w:tabs>
        <w:tab w:val="clear" w:pos="4513"/>
        <w:tab w:val="clear" w:pos="9027"/>
      </w:tabs>
      <w:jc w:val="center"/>
      <w:rPr>
        <w:lang w:val="es-ES"/>
      </w:rPr>
    </w:pPr>
  </w:p>
  <w:p w:rsidR="009A0F81" w:rsidRPr="009A0F81" w:rsidRDefault="009A0F81" w:rsidP="009A0F81">
    <w:pPr>
      <w:pStyle w:val="Header"/>
      <w:pBdr>
        <w:bottom w:val="single" w:sz="4" w:space="1" w:color="auto"/>
      </w:pBdr>
      <w:tabs>
        <w:tab w:val="clear" w:pos="4513"/>
        <w:tab w:val="clear" w:pos="9027"/>
      </w:tabs>
      <w:jc w:val="center"/>
    </w:pPr>
    <w:r w:rsidRPr="009A0F81">
      <w:t xml:space="preserve">- </w:t>
    </w:r>
    <w:r w:rsidRPr="009A0F81">
      <w:fldChar w:fldCharType="begin"/>
    </w:r>
    <w:r w:rsidRPr="009A0F81">
      <w:instrText xml:space="preserve"> PAGE </w:instrText>
    </w:r>
    <w:r w:rsidRPr="009A0F81">
      <w:fldChar w:fldCharType="separate"/>
    </w:r>
    <w:r w:rsidRPr="009A0F81">
      <w:rPr>
        <w:noProof/>
      </w:rPr>
      <w:t>2</w:t>
    </w:r>
    <w:r w:rsidRPr="009A0F81">
      <w:fldChar w:fldCharType="end"/>
    </w:r>
    <w:r w:rsidRPr="009A0F81">
      <w:t xml:space="preserve"> -</w:t>
    </w:r>
  </w:p>
  <w:p w:rsidR="00AD0FDA" w:rsidRPr="009A0F81" w:rsidRDefault="00F81DA2" w:rsidP="009A0F81">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6BE9" w:rsidTr="00B13A58">
      <w:trPr>
        <w:trHeight w:val="240"/>
        <w:jc w:val="center"/>
      </w:trPr>
      <w:tc>
        <w:tcPr>
          <w:tcW w:w="3794" w:type="dxa"/>
          <w:shd w:val="clear" w:color="auto" w:fill="FFFFFF"/>
          <w:tcMar>
            <w:left w:w="108" w:type="dxa"/>
            <w:right w:w="108" w:type="dxa"/>
          </w:tcMar>
          <w:vAlign w:val="center"/>
        </w:tcPr>
        <w:p w:rsidR="00ED54E0" w:rsidRPr="00AD0FDA" w:rsidRDefault="00F81DA2"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9A0F81" w:rsidP="0081481D">
          <w:pPr>
            <w:jc w:val="right"/>
            <w:rPr>
              <w:b/>
              <w:color w:val="FF0000"/>
              <w:szCs w:val="16"/>
            </w:rPr>
          </w:pPr>
          <w:r>
            <w:rPr>
              <w:b/>
              <w:color w:val="FF0000"/>
              <w:szCs w:val="16"/>
            </w:rPr>
            <w:t xml:space="preserve"> </w:t>
          </w:r>
        </w:p>
      </w:tc>
    </w:tr>
    <w:bookmarkEnd w:id="22"/>
    <w:tr w:rsidR="00B06BE9" w:rsidTr="00B13A58">
      <w:trPr>
        <w:trHeight w:val="213"/>
        <w:jc w:val="center"/>
      </w:trPr>
      <w:tc>
        <w:tcPr>
          <w:tcW w:w="3794" w:type="dxa"/>
          <w:vMerge w:val="restart"/>
          <w:shd w:val="clear" w:color="auto" w:fill="FFFFFF"/>
          <w:tcMar>
            <w:left w:w="0" w:type="dxa"/>
            <w:right w:w="0" w:type="dxa"/>
          </w:tcMar>
        </w:tcPr>
        <w:p w:rsidR="00ED54E0" w:rsidRPr="00AD0FDA" w:rsidRDefault="009A0F81" w:rsidP="0081481D">
          <w:pPr>
            <w:jc w:val="left"/>
          </w:pPr>
          <w:r>
            <w:rPr>
              <w:noProof/>
              <w:lang w:eastAsia="en-GB"/>
            </w:rPr>
            <w:drawing>
              <wp:inline distT="0" distB="0" distL="0" distR="0" wp14:anchorId="06D603B5" wp14:editId="5B58EE46">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F81DA2" w:rsidP="0081481D">
          <w:pPr>
            <w:jc w:val="right"/>
            <w:rPr>
              <w:b/>
              <w:szCs w:val="16"/>
            </w:rPr>
          </w:pPr>
        </w:p>
      </w:tc>
    </w:tr>
    <w:tr w:rsidR="00B06BE9" w:rsidRPr="00535892" w:rsidTr="00B13A58">
      <w:trPr>
        <w:trHeight w:val="868"/>
        <w:jc w:val="center"/>
      </w:trPr>
      <w:tc>
        <w:tcPr>
          <w:tcW w:w="3794" w:type="dxa"/>
          <w:vMerge/>
          <w:shd w:val="clear" w:color="auto" w:fill="FFFFFF"/>
          <w:tcMar>
            <w:left w:w="108" w:type="dxa"/>
            <w:right w:w="108" w:type="dxa"/>
          </w:tcMar>
        </w:tcPr>
        <w:p w:rsidR="00ED54E0" w:rsidRPr="00AD0FDA" w:rsidRDefault="00F81DA2" w:rsidP="0081481D">
          <w:pPr>
            <w:jc w:val="left"/>
            <w:rPr>
              <w:noProof/>
              <w:lang w:eastAsia="en-GB"/>
            </w:rPr>
          </w:pPr>
        </w:p>
      </w:tc>
      <w:tc>
        <w:tcPr>
          <w:tcW w:w="5448" w:type="dxa"/>
          <w:gridSpan w:val="2"/>
          <w:shd w:val="clear" w:color="auto" w:fill="FFFFFF"/>
          <w:tcMar>
            <w:left w:w="108" w:type="dxa"/>
            <w:right w:w="108" w:type="dxa"/>
          </w:tcMar>
        </w:tcPr>
        <w:p w:rsidR="009A0F81" w:rsidRPr="00557806" w:rsidRDefault="009A0F81" w:rsidP="0081481D">
          <w:pPr>
            <w:jc w:val="right"/>
            <w:rPr>
              <w:b/>
              <w:szCs w:val="16"/>
              <w:lang w:val="es-ES"/>
            </w:rPr>
          </w:pPr>
          <w:bookmarkStart w:id="23" w:name="bmkSymbols"/>
          <w:r w:rsidRPr="00557806">
            <w:rPr>
              <w:b/>
              <w:szCs w:val="16"/>
              <w:lang w:val="es-ES"/>
            </w:rPr>
            <w:t>G/SPS/N/USA/2891/Add.2</w:t>
          </w:r>
        </w:p>
        <w:bookmarkEnd w:id="23"/>
        <w:p w:rsidR="00AD0FDA" w:rsidRPr="00557806" w:rsidRDefault="00F81DA2" w:rsidP="0081481D">
          <w:pPr>
            <w:jc w:val="right"/>
            <w:rPr>
              <w:b/>
              <w:szCs w:val="16"/>
              <w:lang w:val="es-ES"/>
            </w:rPr>
          </w:pPr>
        </w:p>
      </w:tc>
    </w:tr>
    <w:tr w:rsidR="00B06BE9" w:rsidRPr="00557806" w:rsidTr="00B13A58">
      <w:trPr>
        <w:trHeight w:val="240"/>
        <w:jc w:val="center"/>
      </w:trPr>
      <w:tc>
        <w:tcPr>
          <w:tcW w:w="3794" w:type="dxa"/>
          <w:vMerge/>
          <w:shd w:val="clear" w:color="auto" w:fill="FFFFFF"/>
          <w:tcMar>
            <w:left w:w="108" w:type="dxa"/>
            <w:right w:w="108" w:type="dxa"/>
          </w:tcMar>
          <w:vAlign w:val="center"/>
        </w:tcPr>
        <w:p w:rsidR="00ED54E0" w:rsidRPr="00557806" w:rsidRDefault="00F81DA2" w:rsidP="0081481D">
          <w:pPr>
            <w:rPr>
              <w:lang w:val="es-ES"/>
            </w:rPr>
          </w:pPr>
        </w:p>
      </w:tc>
      <w:tc>
        <w:tcPr>
          <w:tcW w:w="5448" w:type="dxa"/>
          <w:gridSpan w:val="2"/>
          <w:shd w:val="clear" w:color="auto" w:fill="FFFFFF"/>
          <w:tcMar>
            <w:left w:w="108" w:type="dxa"/>
            <w:right w:w="108" w:type="dxa"/>
          </w:tcMar>
          <w:vAlign w:val="center"/>
        </w:tcPr>
        <w:p w:rsidR="00ED54E0" w:rsidRPr="00557806" w:rsidRDefault="00B12898" w:rsidP="0081481D">
          <w:pPr>
            <w:jc w:val="right"/>
            <w:rPr>
              <w:szCs w:val="16"/>
              <w:lang w:val="es-ES"/>
            </w:rPr>
          </w:pPr>
          <w:bookmarkStart w:id="24" w:name="bmkDate"/>
          <w:bookmarkStart w:id="25" w:name="spsDateDistribution"/>
          <w:bookmarkEnd w:id="24"/>
          <w:bookmarkEnd w:id="25"/>
          <w:r>
            <w:rPr>
              <w:szCs w:val="16"/>
              <w:lang w:val="es-ES"/>
            </w:rPr>
            <w:t xml:space="preserve">22 </w:t>
          </w:r>
          <w:proofErr w:type="spellStart"/>
          <w:r>
            <w:rPr>
              <w:szCs w:val="16"/>
              <w:lang w:val="es-ES"/>
            </w:rPr>
            <w:t>September</w:t>
          </w:r>
          <w:proofErr w:type="spellEnd"/>
          <w:r>
            <w:rPr>
              <w:szCs w:val="16"/>
              <w:lang w:val="es-ES"/>
            </w:rPr>
            <w:t xml:space="preserve"> 2017</w:t>
          </w:r>
        </w:p>
      </w:tc>
    </w:tr>
    <w:tr w:rsidR="00B06BE9"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451430" w:rsidP="0081481D">
          <w:pPr>
            <w:jc w:val="left"/>
            <w:rPr>
              <w:b/>
            </w:rPr>
          </w:pPr>
          <w:bookmarkStart w:id="26" w:name="bmkSerial"/>
          <w:r w:rsidRPr="00934B4C">
            <w:rPr>
              <w:color w:val="FF0000"/>
              <w:szCs w:val="16"/>
            </w:rPr>
            <w:t>(</w:t>
          </w:r>
          <w:bookmarkStart w:id="27" w:name="spsSerialNumber"/>
          <w:bookmarkEnd w:id="27"/>
          <w:r w:rsidR="00B12898">
            <w:rPr>
              <w:color w:val="FF0000"/>
              <w:szCs w:val="16"/>
            </w:rPr>
            <w:t>17-</w:t>
          </w:r>
          <w:r w:rsidR="00535892">
            <w:rPr>
              <w:color w:val="FF0000"/>
              <w:szCs w:val="16"/>
            </w:rPr>
            <w:t>5026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451430"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F81DA2">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F81DA2">
            <w:rPr>
              <w:bCs/>
              <w:noProof/>
              <w:szCs w:val="16"/>
            </w:rPr>
            <w:t>2</w:t>
          </w:r>
          <w:r w:rsidRPr="00934B4C">
            <w:rPr>
              <w:bCs/>
              <w:szCs w:val="16"/>
            </w:rPr>
            <w:fldChar w:fldCharType="end"/>
          </w:r>
          <w:bookmarkEnd w:id="28"/>
        </w:p>
      </w:tc>
    </w:tr>
    <w:tr w:rsidR="00B06BE9"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A0F81"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A0F81" w:rsidP="00F342EB">
          <w:pPr>
            <w:jc w:val="right"/>
            <w:rPr>
              <w:bCs/>
              <w:szCs w:val="18"/>
            </w:rPr>
          </w:pPr>
          <w:bookmarkStart w:id="30" w:name="bmkLanguage"/>
          <w:r>
            <w:rPr>
              <w:bCs/>
              <w:szCs w:val="18"/>
            </w:rPr>
            <w:t>Original: English</w:t>
          </w:r>
          <w:bookmarkEnd w:id="30"/>
        </w:p>
      </w:tc>
    </w:tr>
  </w:tbl>
  <w:p w:rsidR="00ED54E0" w:rsidRPr="00934B4C" w:rsidRDefault="00F81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ED84C7E">
      <w:start w:val="1"/>
      <w:numFmt w:val="decimal"/>
      <w:pStyle w:val="SummaryText"/>
      <w:lvlText w:val="%1."/>
      <w:lvlJc w:val="left"/>
      <w:pPr>
        <w:ind w:left="360" w:hanging="360"/>
      </w:pPr>
    </w:lvl>
    <w:lvl w:ilvl="1" w:tplc="15525184" w:tentative="1">
      <w:start w:val="1"/>
      <w:numFmt w:val="lowerLetter"/>
      <w:lvlText w:val="%2."/>
      <w:lvlJc w:val="left"/>
      <w:pPr>
        <w:ind w:left="1080" w:hanging="360"/>
      </w:pPr>
    </w:lvl>
    <w:lvl w:ilvl="2" w:tplc="A8C2BA6E" w:tentative="1">
      <w:start w:val="1"/>
      <w:numFmt w:val="lowerRoman"/>
      <w:lvlText w:val="%3."/>
      <w:lvlJc w:val="right"/>
      <w:pPr>
        <w:ind w:left="1800" w:hanging="180"/>
      </w:pPr>
    </w:lvl>
    <w:lvl w:ilvl="3" w:tplc="C622BD0C" w:tentative="1">
      <w:start w:val="1"/>
      <w:numFmt w:val="decimal"/>
      <w:lvlText w:val="%4."/>
      <w:lvlJc w:val="left"/>
      <w:pPr>
        <w:ind w:left="2520" w:hanging="360"/>
      </w:pPr>
    </w:lvl>
    <w:lvl w:ilvl="4" w:tplc="E4EA9C8E" w:tentative="1">
      <w:start w:val="1"/>
      <w:numFmt w:val="lowerLetter"/>
      <w:lvlText w:val="%5."/>
      <w:lvlJc w:val="left"/>
      <w:pPr>
        <w:ind w:left="3240" w:hanging="360"/>
      </w:pPr>
    </w:lvl>
    <w:lvl w:ilvl="5" w:tplc="A4EA1A60" w:tentative="1">
      <w:start w:val="1"/>
      <w:numFmt w:val="lowerRoman"/>
      <w:lvlText w:val="%6."/>
      <w:lvlJc w:val="right"/>
      <w:pPr>
        <w:ind w:left="3960" w:hanging="180"/>
      </w:pPr>
    </w:lvl>
    <w:lvl w:ilvl="6" w:tplc="365CCF86" w:tentative="1">
      <w:start w:val="1"/>
      <w:numFmt w:val="decimal"/>
      <w:lvlText w:val="%7."/>
      <w:lvlJc w:val="left"/>
      <w:pPr>
        <w:ind w:left="4680" w:hanging="360"/>
      </w:pPr>
    </w:lvl>
    <w:lvl w:ilvl="7" w:tplc="E070A3B6" w:tentative="1">
      <w:start w:val="1"/>
      <w:numFmt w:val="lowerLetter"/>
      <w:lvlText w:val="%8."/>
      <w:lvlJc w:val="left"/>
      <w:pPr>
        <w:ind w:left="5400" w:hanging="360"/>
      </w:pPr>
    </w:lvl>
    <w:lvl w:ilvl="8" w:tplc="0EC8671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E9"/>
    <w:rsid w:val="001872FB"/>
    <w:rsid w:val="00451430"/>
    <w:rsid w:val="00535892"/>
    <w:rsid w:val="00557806"/>
    <w:rsid w:val="00646898"/>
    <w:rsid w:val="009A0F81"/>
    <w:rsid w:val="00B06BE9"/>
    <w:rsid w:val="00B12898"/>
    <w:rsid w:val="00F8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USA/17_4247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po.gov/fdsys/pkg/FR-2017-09-20/pdf/2017-20050.pdf"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2060</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2017-09-22T06:37:00Z</dcterms:created>
  <dcterms:modified xsi:type="dcterms:W3CDTF">2017-09-22T08:09:00Z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G/SPS/N/USA/2891/Add.2</vt:lpwstr>
  </property>
</Properties>
</file>