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4E64DF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AF06E8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E64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E64DF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Tanzania</w:t>
            </w:r>
            <w:bookmarkEnd w:id="1"/>
          </w:p>
          <w:p w:rsidR="00EA4725" w:rsidRPr="00441372" w:rsidRDefault="004E64DF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AF06E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E64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E64DF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Tanzania Bureau of Standards</w:t>
            </w:r>
            <w:bookmarkStart w:id="5" w:name="sps2a"/>
            <w:bookmarkEnd w:id="5"/>
          </w:p>
        </w:tc>
      </w:tr>
      <w:tr w:rsidR="00AF06E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E64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E64DF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Fresh chilli peppers</w:t>
            </w:r>
            <w:bookmarkStart w:id="7" w:name="sps3a"/>
            <w:bookmarkEnd w:id="7"/>
          </w:p>
        </w:tc>
      </w:tr>
      <w:tr w:rsidR="00AF06E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E64D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E64DF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4E64D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4E64D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AF06E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E64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E64DF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DEAS 332: 2021 Fresh chilli peppers - Specification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8</w:t>
            </w:r>
            <w:bookmarkEnd w:id="20"/>
          </w:p>
          <w:p w:rsidR="00EA4725" w:rsidRPr="00441372" w:rsidRDefault="00593458" w:rsidP="00441372">
            <w:pPr>
              <w:spacing w:after="120"/>
            </w:pPr>
            <w:hyperlink r:id="rId7" w:tgtFrame="_blank" w:history="1">
              <w:r w:rsidR="004E64DF" w:rsidRPr="00441372">
                <w:rPr>
                  <w:color w:val="0000FF"/>
                  <w:u w:val="single"/>
                </w:rPr>
                <w:t>https://members.wto.org/crnattachments/2021/SPS/TZA/21_5818_00_e.pdf</w:t>
              </w:r>
            </w:hyperlink>
            <w:bookmarkStart w:id="21" w:name="sps5d"/>
            <w:bookmarkEnd w:id="21"/>
          </w:p>
        </w:tc>
      </w:tr>
      <w:tr w:rsidR="00AF06E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E64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E64DF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East African Standard specifies requirements for fresh chilli peppers of varieties (cultivars) grown from </w:t>
            </w:r>
            <w:r w:rsidRPr="0065690F">
              <w:rPr>
                <w:i/>
                <w:iCs/>
              </w:rPr>
              <w:t>Capsicum annuum</w:t>
            </w:r>
            <w:r w:rsidRPr="0065690F">
              <w:t xml:space="preserve">, </w:t>
            </w:r>
            <w:r w:rsidRPr="0065690F">
              <w:rPr>
                <w:i/>
                <w:iCs/>
              </w:rPr>
              <w:t>C. baccatum</w:t>
            </w:r>
            <w:r w:rsidRPr="0065690F">
              <w:t xml:space="preserve">, </w:t>
            </w:r>
            <w:r w:rsidRPr="0065690F">
              <w:rPr>
                <w:i/>
                <w:iCs/>
              </w:rPr>
              <w:t>C.</w:t>
            </w:r>
            <w:r>
              <w:rPr>
                <w:i/>
                <w:iCs/>
              </w:rPr>
              <w:t> </w:t>
            </w:r>
            <w:r w:rsidRPr="0065690F">
              <w:rPr>
                <w:i/>
                <w:iCs/>
              </w:rPr>
              <w:t>chinense</w:t>
            </w:r>
            <w:r w:rsidRPr="0065690F">
              <w:t xml:space="preserve">, </w:t>
            </w:r>
            <w:r w:rsidRPr="0065690F">
              <w:rPr>
                <w:i/>
                <w:iCs/>
              </w:rPr>
              <w:t>C. frutescens</w:t>
            </w:r>
            <w:r w:rsidRPr="0065690F">
              <w:t xml:space="preserve"> and </w:t>
            </w:r>
            <w:r w:rsidRPr="0065690F">
              <w:rPr>
                <w:i/>
                <w:iCs/>
              </w:rPr>
              <w:t>C. pubescens</w:t>
            </w:r>
            <w:r w:rsidRPr="0065690F">
              <w:t>, to be supplied fresh to the consumer.</w:t>
            </w:r>
            <w:bookmarkStart w:id="23" w:name="sps6a"/>
            <w:bookmarkEnd w:id="23"/>
          </w:p>
        </w:tc>
      </w:tr>
      <w:tr w:rsidR="00AF06E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E64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E64DF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AF06E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E64D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E64DF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4E64DF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4E64D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4E64D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4E64D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4E64DF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4E64D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4E64DF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AF06E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E64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E64DF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AF06E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E64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E64DF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November 2021</w:t>
            </w:r>
            <w:bookmarkStart w:id="59" w:name="sps10a"/>
            <w:bookmarkEnd w:id="59"/>
          </w:p>
          <w:p w:rsidR="00EA4725" w:rsidRPr="00441372" w:rsidRDefault="004E64DF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December 2021</w:t>
            </w:r>
            <w:bookmarkStart w:id="61" w:name="sps10bisa"/>
            <w:bookmarkEnd w:id="61"/>
          </w:p>
        </w:tc>
      </w:tr>
      <w:tr w:rsidR="00AF06E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E64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E64DF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:rsidR="00EA4725" w:rsidRPr="00441372" w:rsidRDefault="004E64D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AF06E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E64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E64DF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15 November 2021</w:t>
            </w:r>
            <w:bookmarkEnd w:id="72"/>
          </w:p>
          <w:p w:rsidR="00EA4725" w:rsidRPr="00441372" w:rsidRDefault="004E64DF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AF06E8" w:rsidRPr="0065690F" w:rsidRDefault="004E64DF" w:rsidP="00441372">
            <w:pPr>
              <w:spacing w:after="120"/>
            </w:pPr>
            <w:r w:rsidRPr="0065690F">
              <w:t>E-mail: nep@tbs.go.tz</w:t>
            </w:r>
            <w:bookmarkStart w:id="79" w:name="sps12d"/>
            <w:bookmarkEnd w:id="79"/>
          </w:p>
        </w:tc>
      </w:tr>
      <w:tr w:rsidR="00AF06E8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E64D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E64DF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4E64DF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nep@tbs.go.tz</w:t>
            </w:r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4E64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4CE" w:rsidRDefault="004E64DF">
      <w:r>
        <w:separator/>
      </w:r>
    </w:p>
  </w:endnote>
  <w:endnote w:type="continuationSeparator" w:id="0">
    <w:p w:rsidR="003D54CE" w:rsidRDefault="004E6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4E64DF" w:rsidRDefault="004E64DF" w:rsidP="004E64DF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4E64DF" w:rsidRDefault="004E64DF" w:rsidP="004E64DF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4E64DF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4CE" w:rsidRDefault="004E64DF">
      <w:r>
        <w:separator/>
      </w:r>
    </w:p>
  </w:footnote>
  <w:footnote w:type="continuationSeparator" w:id="0">
    <w:p w:rsidR="003D54CE" w:rsidRDefault="004E6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4DF" w:rsidRPr="004E64DF" w:rsidRDefault="004E64DF" w:rsidP="004E64D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E64DF">
      <w:t>G/SPS/N/TZA/147</w:t>
    </w:r>
  </w:p>
  <w:p w:rsidR="004E64DF" w:rsidRPr="004E64DF" w:rsidRDefault="004E64DF" w:rsidP="004E64D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E64DF" w:rsidRPr="004E64DF" w:rsidRDefault="004E64DF" w:rsidP="004E64D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E64DF">
      <w:t xml:space="preserve">- </w:t>
    </w:r>
    <w:r w:rsidR="00593458" w:rsidRPr="004E64DF">
      <w:fldChar w:fldCharType="begin"/>
    </w:r>
    <w:r w:rsidRPr="004E64DF">
      <w:instrText xml:space="preserve"> PAGE </w:instrText>
    </w:r>
    <w:r w:rsidR="00593458" w:rsidRPr="004E64DF">
      <w:fldChar w:fldCharType="separate"/>
    </w:r>
    <w:r w:rsidR="00373567">
      <w:rPr>
        <w:noProof/>
      </w:rPr>
      <w:t>2</w:t>
    </w:r>
    <w:r w:rsidR="00593458" w:rsidRPr="004E64DF">
      <w:fldChar w:fldCharType="end"/>
    </w:r>
    <w:r w:rsidRPr="004E64DF">
      <w:t xml:space="preserve"> -</w:t>
    </w:r>
  </w:p>
  <w:p w:rsidR="00EA4725" w:rsidRPr="004E64DF" w:rsidRDefault="00EA4725" w:rsidP="004E64D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4DF" w:rsidRPr="004E64DF" w:rsidRDefault="004E64DF" w:rsidP="004E64D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E64DF">
      <w:t>G/SPS/N/TZA/147</w:t>
    </w:r>
  </w:p>
  <w:p w:rsidR="004E64DF" w:rsidRPr="004E64DF" w:rsidRDefault="004E64DF" w:rsidP="004E64D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E64DF" w:rsidRPr="004E64DF" w:rsidRDefault="004E64DF" w:rsidP="004E64D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E64DF">
      <w:t xml:space="preserve">- </w:t>
    </w:r>
    <w:r w:rsidR="00593458" w:rsidRPr="004E64DF">
      <w:fldChar w:fldCharType="begin"/>
    </w:r>
    <w:r w:rsidRPr="004E64DF">
      <w:instrText xml:space="preserve"> PAGE </w:instrText>
    </w:r>
    <w:r w:rsidR="00593458" w:rsidRPr="004E64DF">
      <w:fldChar w:fldCharType="separate"/>
    </w:r>
    <w:r w:rsidRPr="004E64DF">
      <w:rPr>
        <w:noProof/>
      </w:rPr>
      <w:t>2</w:t>
    </w:r>
    <w:r w:rsidR="00593458" w:rsidRPr="004E64DF">
      <w:fldChar w:fldCharType="end"/>
    </w:r>
    <w:r w:rsidRPr="004E64DF">
      <w:t xml:space="preserve"> -</w:t>
    </w:r>
  </w:p>
  <w:p w:rsidR="00EA4725" w:rsidRPr="004E64DF" w:rsidRDefault="00EA4725" w:rsidP="004E64D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AF06E8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E64D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AF06E8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373567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00300" cy="714375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F06E8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E64DF" w:rsidRDefault="004E64DF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G/SPS/N/TZA/147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AF06E8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E64DF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16 September 2021</w:t>
          </w:r>
          <w:bookmarkStart w:id="90" w:name="bmkDate"/>
          <w:bookmarkEnd w:id="89"/>
          <w:bookmarkEnd w:id="90"/>
        </w:p>
      </w:tc>
    </w:tr>
    <w:tr w:rsidR="00AF06E8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E64DF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5A4AC1">
            <w:rPr>
              <w:color w:val="FF0000"/>
              <w:szCs w:val="16"/>
            </w:rPr>
            <w:t>21-</w:t>
          </w:r>
          <w:r w:rsidR="00630F95">
            <w:rPr>
              <w:color w:val="FF0000"/>
              <w:szCs w:val="16"/>
            </w:rPr>
            <w:t>6868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E64DF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="00593458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593458" w:rsidRPr="00441372">
            <w:rPr>
              <w:bCs/>
              <w:szCs w:val="16"/>
            </w:rPr>
            <w:fldChar w:fldCharType="separate"/>
          </w:r>
          <w:r w:rsidR="00373567">
            <w:rPr>
              <w:bCs/>
              <w:noProof/>
              <w:szCs w:val="16"/>
            </w:rPr>
            <w:t>1</w:t>
          </w:r>
          <w:r w:rsidR="00593458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373567">
              <w:rPr>
                <w:bCs/>
                <w:noProof/>
                <w:szCs w:val="16"/>
              </w:rPr>
              <w:t>2</w:t>
            </w:r>
          </w:fldSimple>
          <w:bookmarkEnd w:id="93"/>
        </w:p>
      </w:tc>
    </w:tr>
    <w:tr w:rsidR="00AF06E8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4E64DF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4E64DF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25E64F5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554BD0A" w:tentative="1">
      <w:start w:val="1"/>
      <w:numFmt w:val="lowerLetter"/>
      <w:lvlText w:val="%2."/>
      <w:lvlJc w:val="left"/>
      <w:pPr>
        <w:ind w:left="1080" w:hanging="360"/>
      </w:pPr>
    </w:lvl>
    <w:lvl w:ilvl="2" w:tplc="C1928DFA" w:tentative="1">
      <w:start w:val="1"/>
      <w:numFmt w:val="lowerRoman"/>
      <w:lvlText w:val="%3."/>
      <w:lvlJc w:val="right"/>
      <w:pPr>
        <w:ind w:left="1800" w:hanging="180"/>
      </w:pPr>
    </w:lvl>
    <w:lvl w:ilvl="3" w:tplc="2AFA2F4E" w:tentative="1">
      <w:start w:val="1"/>
      <w:numFmt w:val="decimal"/>
      <w:lvlText w:val="%4."/>
      <w:lvlJc w:val="left"/>
      <w:pPr>
        <w:ind w:left="2520" w:hanging="360"/>
      </w:pPr>
    </w:lvl>
    <w:lvl w:ilvl="4" w:tplc="30707DFE" w:tentative="1">
      <w:start w:val="1"/>
      <w:numFmt w:val="lowerLetter"/>
      <w:lvlText w:val="%5."/>
      <w:lvlJc w:val="left"/>
      <w:pPr>
        <w:ind w:left="3240" w:hanging="360"/>
      </w:pPr>
    </w:lvl>
    <w:lvl w:ilvl="5" w:tplc="E06056D8" w:tentative="1">
      <w:start w:val="1"/>
      <w:numFmt w:val="lowerRoman"/>
      <w:lvlText w:val="%6."/>
      <w:lvlJc w:val="right"/>
      <w:pPr>
        <w:ind w:left="3960" w:hanging="180"/>
      </w:pPr>
    </w:lvl>
    <w:lvl w:ilvl="6" w:tplc="2D5EF0F4" w:tentative="1">
      <w:start w:val="1"/>
      <w:numFmt w:val="decimal"/>
      <w:lvlText w:val="%7."/>
      <w:lvlJc w:val="left"/>
      <w:pPr>
        <w:ind w:left="4680" w:hanging="360"/>
      </w:pPr>
    </w:lvl>
    <w:lvl w:ilvl="7" w:tplc="4E5EF852" w:tentative="1">
      <w:start w:val="1"/>
      <w:numFmt w:val="lowerLetter"/>
      <w:lvlText w:val="%8."/>
      <w:lvlJc w:val="left"/>
      <w:pPr>
        <w:ind w:left="5400" w:hanging="360"/>
      </w:pPr>
    </w:lvl>
    <w:lvl w:ilvl="8" w:tplc="045237A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73567"/>
    <w:rsid w:val="003817C7"/>
    <w:rsid w:val="00395125"/>
    <w:rsid w:val="003D54CE"/>
    <w:rsid w:val="003E2958"/>
    <w:rsid w:val="00400C48"/>
    <w:rsid w:val="00422B6F"/>
    <w:rsid w:val="00423377"/>
    <w:rsid w:val="00441372"/>
    <w:rsid w:val="00467032"/>
    <w:rsid w:val="0046754A"/>
    <w:rsid w:val="004B39D5"/>
    <w:rsid w:val="004E4B52"/>
    <w:rsid w:val="004E64DF"/>
    <w:rsid w:val="004F203A"/>
    <w:rsid w:val="005336B8"/>
    <w:rsid w:val="00547B5F"/>
    <w:rsid w:val="00593458"/>
    <w:rsid w:val="005A4AC1"/>
    <w:rsid w:val="005B04B9"/>
    <w:rsid w:val="005B68C7"/>
    <w:rsid w:val="005B7054"/>
    <w:rsid w:val="005C04C1"/>
    <w:rsid w:val="005D5981"/>
    <w:rsid w:val="005E6F8D"/>
    <w:rsid w:val="005F30CB"/>
    <w:rsid w:val="00612644"/>
    <w:rsid w:val="00630F95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AF06E8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TZA/21_5818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2021-11-08T06:09:00Z</dcterms:created>
  <dcterms:modified xsi:type="dcterms:W3CDTF">2021-11-08T06:09:00Z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4efd2783-9ce8-413a-ab2a-d3564681a4cc</vt:lpwstr>
  </property>
  <property fmtid="{D5CDD505-2E9C-101B-9397-08002B2CF9AE}" pid="3" name="Symbol1">
    <vt:lpwstr>G/SPS/N/TZA/147</vt:lpwstr>
  </property>
  <property fmtid="{D5CDD505-2E9C-101B-9397-08002B2CF9AE}" pid="4" name="WTOCLASSIFICATION">
    <vt:lpwstr>WTO OFFICIAL</vt:lpwstr>
  </property>
</Properties>
</file>