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FD0BE3" w:rsidP="00934B4C">
      <w:pPr>
        <w:pStyle w:val="Title"/>
        <w:rPr>
          <w:caps w:val="0"/>
          <w:kern w:val="0"/>
        </w:rPr>
      </w:pPr>
      <w:r w:rsidRPr="00934B4C">
        <w:rPr>
          <w:caps w:val="0"/>
          <w:kern w:val="0"/>
        </w:rPr>
        <w:t>NOTIFICATION</w:t>
      </w:r>
    </w:p>
    <w:p w:rsidR="00AD0FDA" w:rsidRPr="00934B4C" w:rsidRDefault="00FD0BE3" w:rsidP="00934B4C">
      <w:pPr>
        <w:pStyle w:val="Title3"/>
      </w:pPr>
      <w:r w:rsidRPr="00934B4C">
        <w:t>Addendum</w:t>
      </w:r>
    </w:p>
    <w:p w:rsidR="007141CF" w:rsidRPr="00934B4C" w:rsidRDefault="00FD0BE3" w:rsidP="00934B4C">
      <w:pPr>
        <w:spacing w:after="120"/>
      </w:pPr>
      <w:r w:rsidRPr="00934B4C">
        <w:t xml:space="preserve">The following communication, received on </w:t>
      </w:r>
      <w:bookmarkStart w:id="0" w:name="spsDateReception"/>
      <w:r w:rsidRPr="00934B4C">
        <w:t>10 November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United States of America</w:t>
      </w:r>
      <w:bookmarkEnd w:id="3"/>
      <w:r w:rsidRPr="00934B4C">
        <w:t>.</w:t>
      </w:r>
    </w:p>
    <w:p w:rsidR="00AD0FDA" w:rsidRPr="00934B4C" w:rsidRDefault="00AD0FDA" w:rsidP="00934B4C"/>
    <w:p w:rsidR="00AD0FDA" w:rsidRPr="00934B4C" w:rsidRDefault="00FD0BE3"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C244C0" w:rsidTr="00D0271D">
        <w:tc>
          <w:tcPr>
            <w:tcW w:w="9242" w:type="dxa"/>
            <w:shd w:val="clear" w:color="auto" w:fill="auto"/>
          </w:tcPr>
          <w:p w:rsidR="00AD0FDA" w:rsidRPr="00934B4C" w:rsidRDefault="00FD0BE3" w:rsidP="00934B4C">
            <w:pPr>
              <w:spacing w:after="240"/>
              <w:rPr>
                <w:u w:val="single"/>
              </w:rPr>
            </w:pPr>
            <w:r w:rsidRPr="00934B4C">
              <w:rPr>
                <w:u w:val="single"/>
              </w:rPr>
              <w:t>Notice of Decision To Revise Requirements for the Importation of Fresh Melon Fruit From Japan Into the United States [Docket No. APHIS-2020-0100]</w:t>
            </w:r>
            <w:bookmarkStart w:id="4" w:name="spsTitle"/>
            <w:bookmarkEnd w:id="4"/>
          </w:p>
        </w:tc>
      </w:tr>
      <w:tr w:rsidR="00C244C0" w:rsidTr="00D0271D">
        <w:tc>
          <w:tcPr>
            <w:tcW w:w="9242" w:type="dxa"/>
            <w:shd w:val="clear" w:color="auto" w:fill="auto"/>
          </w:tcPr>
          <w:p w:rsidR="00AD0FDA" w:rsidRPr="00934B4C" w:rsidRDefault="00FD0BE3" w:rsidP="00934B4C">
            <w:pPr>
              <w:spacing w:after="240"/>
              <w:rPr>
                <w:u w:val="single"/>
              </w:rPr>
            </w:pPr>
            <w:r w:rsidRPr="00934B4C">
              <w:t xml:space="preserve">We are notifying the public of our decision to revise requirements for the importation of fresh melon fruit with stems from Japan into the United States. Based on the findings of a pest risk analysis, which we made available to the public for review and comment through a previous notice, we have determined that the application of one or more designated </w:t>
            </w:r>
            <w:proofErr w:type="spellStart"/>
            <w:r w:rsidRPr="00934B4C">
              <w:t>phytosanitary</w:t>
            </w:r>
            <w:proofErr w:type="spellEnd"/>
            <w:r w:rsidRPr="00934B4C">
              <w:t xml:space="preserve"> measures will be sufficient to mitigate the risks of introducing or disseminating plant pests or noxious weeds via the importation of fresh melon fruit with stems from Japan into the entire United States. (Federal Register/Vol. 86, No. 213/Monday, 8 November 2021, pp. 61751-61752)</w:t>
            </w:r>
            <w:bookmarkStart w:id="5" w:name="spsMeasure"/>
            <w:bookmarkEnd w:id="5"/>
          </w:p>
        </w:tc>
      </w:tr>
      <w:tr w:rsidR="00C244C0" w:rsidTr="00D0271D">
        <w:tc>
          <w:tcPr>
            <w:tcW w:w="9242" w:type="dxa"/>
            <w:shd w:val="clear" w:color="auto" w:fill="auto"/>
          </w:tcPr>
          <w:p w:rsidR="00AD0FDA" w:rsidRPr="00934B4C" w:rsidRDefault="00FD0BE3" w:rsidP="00934B4C">
            <w:pPr>
              <w:spacing w:after="240"/>
              <w:rPr>
                <w:b/>
              </w:rPr>
            </w:pPr>
            <w:r w:rsidRPr="00934B4C">
              <w:rPr>
                <w:b/>
              </w:rPr>
              <w:t>This addendum concerns a:</w:t>
            </w:r>
          </w:p>
        </w:tc>
      </w:tr>
      <w:tr w:rsidR="00C244C0" w:rsidTr="00D0271D">
        <w:tc>
          <w:tcPr>
            <w:tcW w:w="9242" w:type="dxa"/>
            <w:shd w:val="clear" w:color="auto" w:fill="auto"/>
          </w:tcPr>
          <w:p w:rsidR="00AD0FDA" w:rsidRPr="00934B4C" w:rsidRDefault="00FD0BE3"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244C0" w:rsidTr="00D0271D">
        <w:tc>
          <w:tcPr>
            <w:tcW w:w="9242" w:type="dxa"/>
            <w:shd w:val="clear" w:color="auto" w:fill="auto"/>
          </w:tcPr>
          <w:p w:rsidR="00AD0FDA" w:rsidRPr="00934B4C" w:rsidRDefault="00FD0BE3"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244C0" w:rsidTr="00D0271D">
        <w:tc>
          <w:tcPr>
            <w:tcW w:w="9242" w:type="dxa"/>
            <w:shd w:val="clear" w:color="auto" w:fill="auto"/>
          </w:tcPr>
          <w:p w:rsidR="00AD0FDA" w:rsidRPr="00934B4C" w:rsidRDefault="00FD0BE3"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244C0" w:rsidTr="00D0271D">
        <w:tc>
          <w:tcPr>
            <w:tcW w:w="9242" w:type="dxa"/>
            <w:shd w:val="clear" w:color="auto" w:fill="auto"/>
          </w:tcPr>
          <w:p w:rsidR="00AD0FDA" w:rsidRPr="00934B4C" w:rsidRDefault="00FD0BE3" w:rsidP="00934B4C">
            <w:pPr>
              <w:ind w:left="1440" w:hanging="873"/>
            </w:pPr>
            <w:r w:rsidRPr="00934B4C">
              <w:t>[ ]</w:t>
            </w:r>
            <w:bookmarkStart w:id="9" w:name="spsWithdraw"/>
            <w:bookmarkEnd w:id="9"/>
            <w:r w:rsidRPr="00934B4C">
              <w:tab/>
              <w:t>Withdrawal of proposed regulation</w:t>
            </w:r>
          </w:p>
        </w:tc>
      </w:tr>
      <w:tr w:rsidR="00C244C0" w:rsidTr="00D0271D">
        <w:tc>
          <w:tcPr>
            <w:tcW w:w="9242" w:type="dxa"/>
            <w:shd w:val="clear" w:color="auto" w:fill="auto"/>
          </w:tcPr>
          <w:p w:rsidR="00AD0FDA" w:rsidRPr="00934B4C" w:rsidRDefault="00FD0BE3" w:rsidP="00934B4C">
            <w:pPr>
              <w:ind w:left="1440" w:hanging="873"/>
            </w:pPr>
            <w:r w:rsidRPr="00934B4C">
              <w:t>[ ]</w:t>
            </w:r>
            <w:bookmarkStart w:id="10" w:name="spsModificationDate"/>
            <w:bookmarkEnd w:id="10"/>
            <w:r w:rsidRPr="00934B4C">
              <w:tab/>
              <w:t>Change in proposed date of adoption, publication or date of entry into force</w:t>
            </w:r>
          </w:p>
        </w:tc>
      </w:tr>
      <w:tr w:rsidR="00C244C0" w:rsidTr="00D0271D">
        <w:tc>
          <w:tcPr>
            <w:tcW w:w="9242" w:type="dxa"/>
            <w:shd w:val="clear" w:color="auto" w:fill="auto"/>
          </w:tcPr>
          <w:p w:rsidR="00AD0FDA" w:rsidRPr="00934B4C" w:rsidRDefault="00FD0BE3"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C244C0" w:rsidTr="00D0271D">
        <w:tc>
          <w:tcPr>
            <w:tcW w:w="9242" w:type="dxa"/>
            <w:shd w:val="clear" w:color="auto" w:fill="auto"/>
          </w:tcPr>
          <w:p w:rsidR="00AD0FDA" w:rsidRPr="00934B4C" w:rsidRDefault="00FD0BE3"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244C0" w:rsidTr="00D0271D">
        <w:tc>
          <w:tcPr>
            <w:tcW w:w="9242" w:type="dxa"/>
            <w:shd w:val="clear" w:color="auto" w:fill="auto"/>
          </w:tcPr>
          <w:p w:rsidR="00AD0FDA" w:rsidRPr="00934B4C" w:rsidRDefault="00FD0BE3"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C244C0" w:rsidTr="00D0271D">
        <w:tc>
          <w:tcPr>
            <w:tcW w:w="9242" w:type="dxa"/>
            <w:shd w:val="clear" w:color="auto" w:fill="auto"/>
          </w:tcPr>
          <w:p w:rsidR="00AD0FDA" w:rsidRPr="00934B4C" w:rsidRDefault="00FD0BE3"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C244C0" w:rsidTr="00D0271D">
        <w:tc>
          <w:tcPr>
            <w:tcW w:w="9242" w:type="dxa"/>
            <w:shd w:val="clear" w:color="auto" w:fill="auto"/>
          </w:tcPr>
          <w:p w:rsidR="00AD0FDA" w:rsidRPr="00934B4C" w:rsidRDefault="00FD0BE3" w:rsidP="00934B4C">
            <w:pPr>
              <w:spacing w:after="240"/>
            </w:pPr>
            <w:r w:rsidRPr="00934B4C">
              <w:t>Claudia Ferguson, Senior Regulatory Policy Specialist, Regulatory Coordination and Compliance, Imports, Regulations, and Manuals, PPQ, APHIS, 4700 River Road Unit 133, Riverdale, MD 20737-1231; +(301) 851 2352</w:t>
            </w:r>
            <w:bookmarkStart w:id="18" w:name="spsCommentAddress"/>
            <w:bookmarkEnd w:id="18"/>
            <w:r w:rsidRPr="00934B4C">
              <w:t xml:space="preserve"> </w:t>
            </w:r>
          </w:p>
        </w:tc>
      </w:tr>
      <w:tr w:rsidR="00C244C0" w:rsidTr="00D0271D">
        <w:tc>
          <w:tcPr>
            <w:tcW w:w="9242" w:type="dxa"/>
            <w:shd w:val="clear" w:color="auto" w:fill="auto"/>
          </w:tcPr>
          <w:p w:rsidR="00AD0FDA" w:rsidRPr="00934B4C" w:rsidRDefault="00FD0BE3" w:rsidP="00FD0BE3">
            <w:pPr>
              <w:keepNext/>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C244C0" w:rsidTr="00D0271D">
        <w:tc>
          <w:tcPr>
            <w:tcW w:w="9242" w:type="dxa"/>
            <w:shd w:val="clear" w:color="auto" w:fill="auto"/>
          </w:tcPr>
          <w:p w:rsidR="00AD0FDA" w:rsidRPr="00934B4C" w:rsidRDefault="00FD0BE3" w:rsidP="00FD0BE3">
            <w:pPr>
              <w:keepNext/>
              <w:spacing w:after="240"/>
            </w:pPr>
            <w:r w:rsidRPr="00934B4C">
              <w:t>https://www.regulations.gov; or USDA/FAS/TPGA/Multilateral Affairs, Room 5936 South Building, World Trade Organization Affairs, USDA Foreign Agricultural Service, 1400 Independence Avenue, SW, Washington, D.C. 20250; Tel: +(1 202) 690 0776; Fax: +(1 202) 720 0433; E-mail: us.spsenquirypoint@fas.usda.gov</w:t>
            </w:r>
            <w:bookmarkStart w:id="21" w:name="spsTextSupplierAddress"/>
            <w:bookmarkEnd w:id="21"/>
            <w:r w:rsidRPr="00934B4C">
              <w:t xml:space="preserve"> </w:t>
            </w:r>
          </w:p>
        </w:tc>
      </w:tr>
    </w:tbl>
    <w:p w:rsidR="00AD0FDA" w:rsidRPr="00934B4C" w:rsidRDefault="00AD0FDA" w:rsidP="00934B4C"/>
    <w:p w:rsidR="00AD0FDA" w:rsidRPr="00934B4C" w:rsidRDefault="00FD0BE3" w:rsidP="00934B4C">
      <w:pPr>
        <w:jc w:val="center"/>
        <w:rPr>
          <w:b/>
        </w:rPr>
      </w:pPr>
      <w:r w:rsidRPr="00934B4C">
        <w:rPr>
          <w:b/>
        </w:rPr>
        <w:t>__________</w:t>
      </w:r>
    </w:p>
    <w:sectPr w:rsidR="00AD0FDA" w:rsidRPr="00934B4C" w:rsidSect="00FD0BE3">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493" w:rsidRDefault="00FD0BE3">
      <w:r>
        <w:separator/>
      </w:r>
    </w:p>
  </w:endnote>
  <w:endnote w:type="continuationSeparator" w:id="0">
    <w:p w:rsidR="00824493" w:rsidRDefault="00FD0B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FD0BE3" w:rsidRDefault="00FD0BE3" w:rsidP="00FD0BE3">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FD0BE3" w:rsidRDefault="00FD0BE3" w:rsidP="00FD0BE3">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FD0BE3">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493" w:rsidRDefault="00FD0BE3">
      <w:r>
        <w:separator/>
      </w:r>
    </w:p>
  </w:footnote>
  <w:footnote w:type="continuationSeparator" w:id="0">
    <w:p w:rsidR="00824493" w:rsidRDefault="00FD0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BE3" w:rsidRPr="00FD0BE3" w:rsidRDefault="00FD0BE3" w:rsidP="00FD0BE3">
    <w:pPr>
      <w:pStyle w:val="Header"/>
      <w:pBdr>
        <w:bottom w:val="single" w:sz="4" w:space="1" w:color="auto"/>
      </w:pBdr>
      <w:tabs>
        <w:tab w:val="clear" w:pos="4513"/>
        <w:tab w:val="clear" w:pos="9027"/>
      </w:tabs>
      <w:jc w:val="center"/>
      <w:rPr>
        <w:lang w:val="es-ES"/>
      </w:rPr>
    </w:pPr>
    <w:r w:rsidRPr="00FD0BE3">
      <w:rPr>
        <w:lang w:val="es-ES"/>
      </w:rPr>
      <w:t>G/SPS/N/USA/3248/Add.1</w:t>
    </w:r>
  </w:p>
  <w:p w:rsidR="00FD0BE3" w:rsidRPr="00FD0BE3" w:rsidRDefault="00FD0BE3" w:rsidP="00FD0BE3">
    <w:pPr>
      <w:pStyle w:val="Header"/>
      <w:pBdr>
        <w:bottom w:val="single" w:sz="4" w:space="1" w:color="auto"/>
      </w:pBdr>
      <w:tabs>
        <w:tab w:val="clear" w:pos="4513"/>
        <w:tab w:val="clear" w:pos="9027"/>
      </w:tabs>
      <w:jc w:val="center"/>
      <w:rPr>
        <w:lang w:val="es-ES"/>
      </w:rPr>
    </w:pPr>
  </w:p>
  <w:p w:rsidR="00FD0BE3" w:rsidRPr="00FD0BE3" w:rsidRDefault="00FD0BE3" w:rsidP="00FD0BE3">
    <w:pPr>
      <w:pStyle w:val="Header"/>
      <w:pBdr>
        <w:bottom w:val="single" w:sz="4" w:space="1" w:color="auto"/>
      </w:pBdr>
      <w:tabs>
        <w:tab w:val="clear" w:pos="4513"/>
        <w:tab w:val="clear" w:pos="9027"/>
      </w:tabs>
      <w:jc w:val="center"/>
    </w:pPr>
    <w:r w:rsidRPr="00FD0BE3">
      <w:t xml:space="preserve">- </w:t>
    </w:r>
    <w:r w:rsidR="00D30425" w:rsidRPr="00FD0BE3">
      <w:fldChar w:fldCharType="begin"/>
    </w:r>
    <w:r w:rsidRPr="00FD0BE3">
      <w:instrText xml:space="preserve"> PAGE </w:instrText>
    </w:r>
    <w:r w:rsidR="00D30425" w:rsidRPr="00FD0BE3">
      <w:fldChar w:fldCharType="separate"/>
    </w:r>
    <w:r w:rsidR="002E692E">
      <w:rPr>
        <w:noProof/>
      </w:rPr>
      <w:t>2</w:t>
    </w:r>
    <w:r w:rsidR="00D30425" w:rsidRPr="00FD0BE3">
      <w:fldChar w:fldCharType="end"/>
    </w:r>
    <w:r w:rsidRPr="00FD0BE3">
      <w:t xml:space="preserve"> -</w:t>
    </w:r>
  </w:p>
  <w:p w:rsidR="00AD0FDA" w:rsidRPr="00FD0BE3" w:rsidRDefault="00AD0FDA" w:rsidP="00FD0BE3">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BE3" w:rsidRPr="00FD0BE3" w:rsidRDefault="00FD0BE3" w:rsidP="00FD0BE3">
    <w:pPr>
      <w:pStyle w:val="Header"/>
      <w:pBdr>
        <w:bottom w:val="single" w:sz="4" w:space="1" w:color="auto"/>
      </w:pBdr>
      <w:tabs>
        <w:tab w:val="clear" w:pos="4513"/>
        <w:tab w:val="clear" w:pos="9027"/>
      </w:tabs>
      <w:jc w:val="center"/>
      <w:rPr>
        <w:lang w:val="es-ES"/>
      </w:rPr>
    </w:pPr>
    <w:r w:rsidRPr="00FD0BE3">
      <w:rPr>
        <w:lang w:val="es-ES"/>
      </w:rPr>
      <w:t>G/SPS/N/USA/3248/Add.1</w:t>
    </w:r>
  </w:p>
  <w:p w:rsidR="00FD0BE3" w:rsidRPr="00FD0BE3" w:rsidRDefault="00FD0BE3" w:rsidP="00FD0BE3">
    <w:pPr>
      <w:pStyle w:val="Header"/>
      <w:pBdr>
        <w:bottom w:val="single" w:sz="4" w:space="1" w:color="auto"/>
      </w:pBdr>
      <w:tabs>
        <w:tab w:val="clear" w:pos="4513"/>
        <w:tab w:val="clear" w:pos="9027"/>
      </w:tabs>
      <w:jc w:val="center"/>
      <w:rPr>
        <w:lang w:val="es-ES"/>
      </w:rPr>
    </w:pPr>
  </w:p>
  <w:p w:rsidR="00FD0BE3" w:rsidRPr="00FD0BE3" w:rsidRDefault="00FD0BE3" w:rsidP="00FD0BE3">
    <w:pPr>
      <w:pStyle w:val="Header"/>
      <w:pBdr>
        <w:bottom w:val="single" w:sz="4" w:space="1" w:color="auto"/>
      </w:pBdr>
      <w:tabs>
        <w:tab w:val="clear" w:pos="4513"/>
        <w:tab w:val="clear" w:pos="9027"/>
      </w:tabs>
      <w:jc w:val="center"/>
    </w:pPr>
    <w:r w:rsidRPr="00FD0BE3">
      <w:t xml:space="preserve">- </w:t>
    </w:r>
    <w:r w:rsidR="00D30425" w:rsidRPr="00FD0BE3">
      <w:fldChar w:fldCharType="begin"/>
    </w:r>
    <w:r w:rsidRPr="00FD0BE3">
      <w:instrText xml:space="preserve"> PAGE </w:instrText>
    </w:r>
    <w:r w:rsidR="00D30425" w:rsidRPr="00FD0BE3">
      <w:fldChar w:fldCharType="separate"/>
    </w:r>
    <w:r w:rsidRPr="00FD0BE3">
      <w:rPr>
        <w:noProof/>
      </w:rPr>
      <w:t>2</w:t>
    </w:r>
    <w:r w:rsidR="00D30425" w:rsidRPr="00FD0BE3">
      <w:fldChar w:fldCharType="end"/>
    </w:r>
    <w:r w:rsidRPr="00FD0BE3">
      <w:t xml:space="preserve"> -</w:t>
    </w:r>
  </w:p>
  <w:p w:rsidR="00AD0FDA" w:rsidRPr="00FD0BE3" w:rsidRDefault="00AD0FDA" w:rsidP="00FD0BE3">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C244C0"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FD0BE3" w:rsidP="0081481D">
          <w:pPr>
            <w:jc w:val="right"/>
            <w:rPr>
              <w:b/>
              <w:color w:val="FF0000"/>
              <w:szCs w:val="16"/>
            </w:rPr>
          </w:pPr>
          <w:r>
            <w:rPr>
              <w:b/>
              <w:color w:val="FF0000"/>
              <w:szCs w:val="16"/>
            </w:rPr>
            <w:t xml:space="preserve"> </w:t>
          </w:r>
        </w:p>
      </w:tc>
    </w:tr>
    <w:bookmarkEnd w:id="22"/>
    <w:tr w:rsidR="00C244C0" w:rsidTr="00B13A58">
      <w:trPr>
        <w:trHeight w:val="213"/>
        <w:jc w:val="center"/>
      </w:trPr>
      <w:tc>
        <w:tcPr>
          <w:tcW w:w="3794" w:type="dxa"/>
          <w:vMerge w:val="restart"/>
          <w:shd w:val="clear" w:color="auto" w:fill="FFFFFF"/>
          <w:tcMar>
            <w:left w:w="0" w:type="dxa"/>
            <w:right w:w="0" w:type="dxa"/>
          </w:tcMar>
        </w:tcPr>
        <w:p w:rsidR="00ED54E0" w:rsidRPr="00AD0FDA" w:rsidRDefault="00FD0BE3"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993964"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C244C0" w:rsidRPr="00FD0BE3"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FD0BE3" w:rsidRPr="00FD0BE3" w:rsidRDefault="00FD0BE3" w:rsidP="0081481D">
          <w:pPr>
            <w:jc w:val="right"/>
            <w:rPr>
              <w:b/>
              <w:szCs w:val="16"/>
              <w:lang w:val="es-ES"/>
            </w:rPr>
          </w:pPr>
          <w:bookmarkStart w:id="23" w:name="bmkSymbols"/>
          <w:r w:rsidRPr="00FD0BE3">
            <w:rPr>
              <w:b/>
              <w:szCs w:val="16"/>
              <w:lang w:val="es-ES"/>
            </w:rPr>
            <w:t>G/SPS/N/USA/3248/Add.1</w:t>
          </w:r>
        </w:p>
        <w:bookmarkEnd w:id="23"/>
        <w:p w:rsidR="00AD0FDA" w:rsidRPr="00FD0BE3" w:rsidRDefault="00AD0FDA" w:rsidP="0081481D">
          <w:pPr>
            <w:jc w:val="right"/>
            <w:rPr>
              <w:b/>
              <w:szCs w:val="16"/>
              <w:lang w:val="es-ES"/>
            </w:rPr>
          </w:pPr>
        </w:p>
      </w:tc>
    </w:tr>
    <w:tr w:rsidR="00C244C0" w:rsidRPr="00FD0BE3" w:rsidTr="00B13A58">
      <w:trPr>
        <w:trHeight w:val="240"/>
        <w:jc w:val="center"/>
      </w:trPr>
      <w:tc>
        <w:tcPr>
          <w:tcW w:w="3794" w:type="dxa"/>
          <w:vMerge/>
          <w:shd w:val="clear" w:color="auto" w:fill="FFFFFF"/>
          <w:tcMar>
            <w:left w:w="108" w:type="dxa"/>
            <w:right w:w="108" w:type="dxa"/>
          </w:tcMar>
          <w:vAlign w:val="center"/>
        </w:tcPr>
        <w:p w:rsidR="00ED54E0" w:rsidRPr="00FD0BE3" w:rsidRDefault="00ED54E0" w:rsidP="0081481D">
          <w:pPr>
            <w:rPr>
              <w:lang w:val="es-ES"/>
            </w:rPr>
          </w:pPr>
        </w:p>
      </w:tc>
      <w:tc>
        <w:tcPr>
          <w:tcW w:w="5448" w:type="dxa"/>
          <w:gridSpan w:val="2"/>
          <w:shd w:val="clear" w:color="auto" w:fill="FFFFFF"/>
          <w:tcMar>
            <w:left w:w="108" w:type="dxa"/>
            <w:right w:w="108" w:type="dxa"/>
          </w:tcMar>
          <w:vAlign w:val="center"/>
        </w:tcPr>
        <w:p w:rsidR="00ED54E0" w:rsidRPr="00FD0BE3" w:rsidRDefault="00C82750" w:rsidP="0081481D">
          <w:pPr>
            <w:jc w:val="right"/>
            <w:rPr>
              <w:szCs w:val="16"/>
              <w:lang w:val="es-ES"/>
            </w:rPr>
          </w:pPr>
          <w:bookmarkStart w:id="24" w:name="bmkDate"/>
          <w:bookmarkStart w:id="25" w:name="spsDateDistribution"/>
          <w:bookmarkEnd w:id="24"/>
          <w:bookmarkEnd w:id="25"/>
          <w:r>
            <w:rPr>
              <w:szCs w:val="16"/>
              <w:lang w:val="es-ES"/>
            </w:rPr>
            <w:t xml:space="preserve">11 </w:t>
          </w:r>
          <w:proofErr w:type="spellStart"/>
          <w:r>
            <w:rPr>
              <w:szCs w:val="16"/>
              <w:lang w:val="es-ES"/>
            </w:rPr>
            <w:t>November</w:t>
          </w:r>
          <w:proofErr w:type="spellEnd"/>
          <w:r>
            <w:rPr>
              <w:szCs w:val="16"/>
              <w:lang w:val="es-ES"/>
            </w:rPr>
            <w:t xml:space="preserve"> 2021</w:t>
          </w:r>
        </w:p>
      </w:tc>
    </w:tr>
    <w:tr w:rsidR="00C244C0"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D0BE3" w:rsidP="0081481D">
          <w:pPr>
            <w:jc w:val="left"/>
            <w:rPr>
              <w:b/>
            </w:rPr>
          </w:pPr>
          <w:bookmarkStart w:id="26" w:name="bmkSerial"/>
          <w:r w:rsidRPr="00934B4C">
            <w:rPr>
              <w:color w:val="FF0000"/>
              <w:szCs w:val="16"/>
            </w:rPr>
            <w:t>(</w:t>
          </w:r>
          <w:bookmarkStart w:id="27" w:name="spsSerialNumber"/>
          <w:bookmarkEnd w:id="27"/>
          <w:r w:rsidR="00C82750">
            <w:rPr>
              <w:color w:val="FF0000"/>
              <w:szCs w:val="16"/>
            </w:rPr>
            <w:t>21-</w:t>
          </w:r>
          <w:r w:rsidR="00B2214F">
            <w:rPr>
              <w:color w:val="FF0000"/>
              <w:szCs w:val="16"/>
            </w:rPr>
            <w:t>8537</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FD0BE3" w:rsidP="0081481D">
          <w:pPr>
            <w:jc w:val="right"/>
            <w:rPr>
              <w:szCs w:val="16"/>
            </w:rPr>
          </w:pPr>
          <w:bookmarkStart w:id="28" w:name="bmkTotPages"/>
          <w:r w:rsidRPr="00934B4C">
            <w:rPr>
              <w:bCs/>
              <w:szCs w:val="16"/>
            </w:rPr>
            <w:t xml:space="preserve">Page: </w:t>
          </w:r>
          <w:r w:rsidR="00D30425" w:rsidRPr="00934B4C">
            <w:rPr>
              <w:bCs/>
              <w:szCs w:val="16"/>
            </w:rPr>
            <w:fldChar w:fldCharType="begin"/>
          </w:r>
          <w:r w:rsidRPr="00934B4C">
            <w:rPr>
              <w:bCs/>
              <w:szCs w:val="16"/>
            </w:rPr>
            <w:instrText xml:space="preserve"> PAGE  \* Arabic  \* MERGEFORMAT </w:instrText>
          </w:r>
          <w:r w:rsidR="00D30425" w:rsidRPr="00934B4C">
            <w:rPr>
              <w:bCs/>
              <w:szCs w:val="16"/>
            </w:rPr>
            <w:fldChar w:fldCharType="separate"/>
          </w:r>
          <w:r w:rsidR="002E692E">
            <w:rPr>
              <w:bCs/>
              <w:noProof/>
              <w:szCs w:val="16"/>
            </w:rPr>
            <w:t>1</w:t>
          </w:r>
          <w:r w:rsidR="00D30425" w:rsidRPr="00934B4C">
            <w:rPr>
              <w:bCs/>
              <w:szCs w:val="16"/>
            </w:rPr>
            <w:fldChar w:fldCharType="end"/>
          </w:r>
          <w:r w:rsidRPr="00934B4C">
            <w:rPr>
              <w:bCs/>
              <w:szCs w:val="16"/>
            </w:rPr>
            <w:t>/</w:t>
          </w:r>
          <w:fldSimple w:instr=" NUMPAGES  \* Arabic  \* MERGEFORMAT ">
            <w:r w:rsidR="002E692E">
              <w:rPr>
                <w:bCs/>
                <w:noProof/>
                <w:szCs w:val="16"/>
              </w:rPr>
              <w:t>1</w:t>
            </w:r>
          </w:fldSimple>
          <w:bookmarkEnd w:id="28"/>
        </w:p>
      </w:tc>
    </w:tr>
    <w:tr w:rsidR="00C244C0"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FD0BE3" w:rsidP="0081481D">
          <w:pPr>
            <w:jc w:val="left"/>
            <w:rPr>
              <w:sz w:val="14"/>
              <w:szCs w:val="16"/>
            </w:rPr>
          </w:pPr>
          <w:bookmarkStart w:id="29" w:name="bmkCommittee"/>
          <w:r>
            <w:rPr>
              <w:b/>
            </w:rPr>
            <w:t xml:space="preserve">Committee on Sanitary and </w:t>
          </w:r>
          <w:proofErr w:type="spellStart"/>
          <w:r>
            <w:rPr>
              <w:b/>
            </w:rPr>
            <w:t>Phytosanitary</w:t>
          </w:r>
          <w:proofErr w:type="spellEnd"/>
          <w:r>
            <w:rPr>
              <w:b/>
            </w:rPr>
            <w:t xml:space="preserve">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FD0BE3"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7CA5614">
      <w:start w:val="1"/>
      <w:numFmt w:val="decimal"/>
      <w:pStyle w:val="SummaryText"/>
      <w:lvlText w:val="%1."/>
      <w:lvlJc w:val="left"/>
      <w:pPr>
        <w:ind w:left="360" w:hanging="360"/>
      </w:pPr>
    </w:lvl>
    <w:lvl w:ilvl="1" w:tplc="967A5A1A" w:tentative="1">
      <w:start w:val="1"/>
      <w:numFmt w:val="lowerLetter"/>
      <w:lvlText w:val="%2."/>
      <w:lvlJc w:val="left"/>
      <w:pPr>
        <w:ind w:left="1080" w:hanging="360"/>
      </w:pPr>
    </w:lvl>
    <w:lvl w:ilvl="2" w:tplc="F47A7510" w:tentative="1">
      <w:start w:val="1"/>
      <w:numFmt w:val="lowerRoman"/>
      <w:lvlText w:val="%3."/>
      <w:lvlJc w:val="right"/>
      <w:pPr>
        <w:ind w:left="1800" w:hanging="180"/>
      </w:pPr>
    </w:lvl>
    <w:lvl w:ilvl="3" w:tplc="42D2DCB4" w:tentative="1">
      <w:start w:val="1"/>
      <w:numFmt w:val="decimal"/>
      <w:lvlText w:val="%4."/>
      <w:lvlJc w:val="left"/>
      <w:pPr>
        <w:ind w:left="2520" w:hanging="360"/>
      </w:pPr>
    </w:lvl>
    <w:lvl w:ilvl="4" w:tplc="610EAB82" w:tentative="1">
      <w:start w:val="1"/>
      <w:numFmt w:val="lowerLetter"/>
      <w:lvlText w:val="%5."/>
      <w:lvlJc w:val="left"/>
      <w:pPr>
        <w:ind w:left="3240" w:hanging="360"/>
      </w:pPr>
    </w:lvl>
    <w:lvl w:ilvl="5" w:tplc="3B70B5C0" w:tentative="1">
      <w:start w:val="1"/>
      <w:numFmt w:val="lowerRoman"/>
      <w:lvlText w:val="%6."/>
      <w:lvlJc w:val="right"/>
      <w:pPr>
        <w:ind w:left="3960" w:hanging="180"/>
      </w:pPr>
    </w:lvl>
    <w:lvl w:ilvl="6" w:tplc="2DDE1AEA" w:tentative="1">
      <w:start w:val="1"/>
      <w:numFmt w:val="decimal"/>
      <w:lvlText w:val="%7."/>
      <w:lvlJc w:val="left"/>
      <w:pPr>
        <w:ind w:left="4680" w:hanging="360"/>
      </w:pPr>
    </w:lvl>
    <w:lvl w:ilvl="7" w:tplc="D6ECCCA4" w:tentative="1">
      <w:start w:val="1"/>
      <w:numFmt w:val="lowerLetter"/>
      <w:lvlText w:val="%8."/>
      <w:lvlJc w:val="left"/>
      <w:pPr>
        <w:ind w:left="5400" w:hanging="360"/>
      </w:pPr>
    </w:lvl>
    <w:lvl w:ilvl="8" w:tplc="2522FA2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removePersonalInformation/>
  <w:removeDateAndTime/>
  <w:proofState w:spelling="clean" w:grammar="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E692E"/>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24493"/>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214F"/>
    <w:rsid w:val="00B230EC"/>
    <w:rsid w:val="00B40C21"/>
    <w:rsid w:val="00B52738"/>
    <w:rsid w:val="00B56EDC"/>
    <w:rsid w:val="00B91FCF"/>
    <w:rsid w:val="00BB1F84"/>
    <w:rsid w:val="00BE5468"/>
    <w:rsid w:val="00C11EAC"/>
    <w:rsid w:val="00C244C0"/>
    <w:rsid w:val="00C305D7"/>
    <w:rsid w:val="00C30F2A"/>
    <w:rsid w:val="00C43456"/>
    <w:rsid w:val="00C5291D"/>
    <w:rsid w:val="00C52DE3"/>
    <w:rsid w:val="00C65C0C"/>
    <w:rsid w:val="00C808FC"/>
    <w:rsid w:val="00C82750"/>
    <w:rsid w:val="00CD7D97"/>
    <w:rsid w:val="00CE3EE6"/>
    <w:rsid w:val="00CE4BA1"/>
    <w:rsid w:val="00D000C7"/>
    <w:rsid w:val="00D0271D"/>
    <w:rsid w:val="00D06EF3"/>
    <w:rsid w:val="00D24998"/>
    <w:rsid w:val="00D30425"/>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0BE3"/>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2021-11-26T09:16:00Z</dcterms:created>
  <dcterms:modified xsi:type="dcterms:W3CDTF">2021-11-26T09:16:00Z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4884749e-620e-4e9b-b4ce-666953cb4b5d</vt:lpwstr>
  </property>
  <property fmtid="{D5CDD505-2E9C-101B-9397-08002B2CF9AE}" pid="3" name="Symbol1">
    <vt:lpwstr>G/SPS/N/USA/3248/Add.1</vt:lpwstr>
  </property>
  <property fmtid="{D5CDD505-2E9C-101B-9397-08002B2CF9AE}" pid="4" name="WTOCLASSIFICATION">
    <vt:lpwstr>WTO OFFICIAL</vt:lpwstr>
  </property>
</Properties>
</file>