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D077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3341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4D077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334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6334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ethephon in or on various commodities (ICS: 65.020, 65.100, 67.040, 67.080)</w:t>
            </w:r>
            <w:bookmarkStart w:id="7" w:name="sps3a"/>
            <w:bookmarkEnd w:id="7"/>
          </w:p>
        </w:tc>
      </w:tr>
      <w:tr w:rsidR="006334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D077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D077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334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Ethephon (PMRL2020-39)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</w:tc>
      </w:tr>
      <w:tr w:rsidR="006334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PMRL2020-39 is to consult on the proposed MRL revocations for ethephon and corresponding commodities identified in the PMRL.</w:t>
            </w:r>
            <w:bookmarkStart w:id="22" w:name="sps6a"/>
            <w:bookmarkEnd w:id="22"/>
          </w:p>
        </w:tc>
      </w:tr>
      <w:tr w:rsidR="006334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6334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4D077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106 - Ethephon</w:t>
            </w:r>
            <w:bookmarkEnd w:id="38"/>
          </w:p>
          <w:p w:rsidR="00EA4725" w:rsidRPr="00441372" w:rsidRDefault="004D077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4D077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4D077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4D077B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4D077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4D077B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Table 1 of the PMRL document compares the MRLs proposed for ethephon in Canada with corresponding Codex MRLs.</w:t>
            </w:r>
            <w:bookmarkEnd w:id="53"/>
          </w:p>
        </w:tc>
      </w:tr>
      <w:tr w:rsidR="006334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 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PMRL2020-39, posted: 10 November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6334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:rsidR="00EA4725" w:rsidRPr="00441372" w:rsidRDefault="004D077B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6334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4D077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6334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77B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24 January 2021</w:t>
            </w:r>
            <w:bookmarkEnd w:id="71"/>
          </w:p>
          <w:p w:rsidR="00EA4725" w:rsidRPr="00441372" w:rsidRDefault="004D077B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63341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D077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D077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D077B" w:rsidP="004D077B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FE68F5" w:rsidP="004D077B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4D077B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https://www.canada.ca/en/health-canada/services/consumer-product-safety/pesticides-pest-management/public/consultations/proposed-maximum-residue-limit/2020/ethephon/document.html</w:t>
              </w:r>
            </w:hyperlink>
            <w:r w:rsidR="004D077B" w:rsidRPr="0065690F">
              <w:rPr>
                <w:bCs/>
              </w:rPr>
              <w:t xml:space="preserve"> (English)</w:t>
            </w:r>
          </w:p>
          <w:p w:rsidR="00EA4725" w:rsidRPr="0065690F" w:rsidRDefault="00FE68F5" w:rsidP="004D077B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4D077B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https://www.canada.ca/fr/sante-canada/services/securite-produits-consommation/pesticides-lutte-antiparasitaire/public/consultations/limites-maximales-residus-proposees/2020/ethephon/document.html</w:t>
              </w:r>
            </w:hyperlink>
            <w:r w:rsidR="004D077B" w:rsidRPr="0065690F">
              <w:rPr>
                <w:bCs/>
              </w:rPr>
              <w:t xml:space="preserve"> (French)</w:t>
            </w:r>
          </w:p>
          <w:p w:rsidR="00EA4725" w:rsidRPr="0065690F" w:rsidRDefault="004D077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4D077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4D077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4D077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4D077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0G2; Canada</w:t>
            </w:r>
          </w:p>
          <w:p w:rsidR="00EA4725" w:rsidRPr="0065690F" w:rsidRDefault="004D077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4D077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4D077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474D0A">
                <w:rPr>
                  <w:rStyle w:val="Hyperlink"/>
                  <w:bCs/>
                </w:rPr>
                <w:t>enquirypoint@international.gc.ca</w:t>
              </w:r>
            </w:hyperlink>
            <w:bookmarkStart w:id="85" w:name="sps13c"/>
            <w:bookmarkEnd w:id="85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4D07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39" w:rsidRDefault="004D077B">
      <w:r>
        <w:separator/>
      </w:r>
    </w:p>
  </w:endnote>
  <w:endnote w:type="continuationSeparator" w:id="0">
    <w:p w:rsidR="00CB5C39" w:rsidRDefault="004D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D077B" w:rsidRDefault="004D077B" w:rsidP="004D077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D077B" w:rsidRDefault="004D077B" w:rsidP="004D077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D077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39" w:rsidRDefault="004D077B">
      <w:r>
        <w:separator/>
      </w:r>
    </w:p>
  </w:footnote>
  <w:footnote w:type="continuationSeparator" w:id="0">
    <w:p w:rsidR="00CB5C39" w:rsidRDefault="004D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7B" w:rsidRPr="004D077B" w:rsidRDefault="004D077B" w:rsidP="004D07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077B">
      <w:t>G/SPS/N/CAN/1353</w:t>
    </w:r>
  </w:p>
  <w:p w:rsidR="004D077B" w:rsidRPr="004D077B" w:rsidRDefault="004D077B" w:rsidP="004D07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077B" w:rsidRPr="004D077B" w:rsidRDefault="004D077B" w:rsidP="004D07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077B">
      <w:t xml:space="preserve">- </w:t>
    </w:r>
    <w:r w:rsidRPr="004D077B">
      <w:fldChar w:fldCharType="begin"/>
    </w:r>
    <w:r w:rsidRPr="004D077B">
      <w:instrText xml:space="preserve"> PAGE </w:instrText>
    </w:r>
    <w:r w:rsidRPr="004D077B">
      <w:fldChar w:fldCharType="separate"/>
    </w:r>
    <w:r w:rsidRPr="004D077B">
      <w:rPr>
        <w:noProof/>
      </w:rPr>
      <w:t>2</w:t>
    </w:r>
    <w:r w:rsidRPr="004D077B">
      <w:fldChar w:fldCharType="end"/>
    </w:r>
    <w:r w:rsidRPr="004D077B">
      <w:t xml:space="preserve"> -</w:t>
    </w:r>
  </w:p>
  <w:p w:rsidR="00EA4725" w:rsidRPr="004D077B" w:rsidRDefault="00EA4725" w:rsidP="004D077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7B" w:rsidRPr="004D077B" w:rsidRDefault="004D077B" w:rsidP="004D07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077B">
      <w:t>G/SPS/N/CAN/1353</w:t>
    </w:r>
  </w:p>
  <w:p w:rsidR="004D077B" w:rsidRPr="004D077B" w:rsidRDefault="004D077B" w:rsidP="004D07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077B" w:rsidRPr="004D077B" w:rsidRDefault="004D077B" w:rsidP="004D07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077B">
      <w:t xml:space="preserve">- </w:t>
    </w:r>
    <w:r w:rsidRPr="004D077B">
      <w:fldChar w:fldCharType="begin"/>
    </w:r>
    <w:r w:rsidRPr="004D077B">
      <w:instrText xml:space="preserve"> PAGE </w:instrText>
    </w:r>
    <w:r w:rsidRPr="004D077B">
      <w:fldChar w:fldCharType="separate"/>
    </w:r>
    <w:r w:rsidRPr="004D077B">
      <w:rPr>
        <w:noProof/>
      </w:rPr>
      <w:t>2</w:t>
    </w:r>
    <w:r w:rsidRPr="004D077B">
      <w:fldChar w:fldCharType="end"/>
    </w:r>
    <w:r w:rsidRPr="004D077B">
      <w:t xml:space="preserve"> -</w:t>
    </w:r>
  </w:p>
  <w:p w:rsidR="00EA4725" w:rsidRPr="004D077B" w:rsidRDefault="00EA4725" w:rsidP="004D077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3341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077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63341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02E2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3341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D077B" w:rsidRDefault="004D077B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G/SPS/N/CAN/1353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3341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627A6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19 November 2020</w:t>
          </w:r>
        </w:p>
      </w:tc>
    </w:tr>
    <w:tr w:rsidR="0063341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D077B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F77B92">
            <w:rPr>
              <w:color w:val="FF0000"/>
              <w:szCs w:val="16"/>
            </w:rPr>
            <w:t>2</w:t>
          </w:r>
          <w:r w:rsidR="00B627A6">
            <w:rPr>
              <w:color w:val="FF0000"/>
              <w:szCs w:val="16"/>
            </w:rPr>
            <w:t>0-</w:t>
          </w:r>
          <w:r w:rsidR="00FE68F5">
            <w:rPr>
              <w:color w:val="FF0000"/>
              <w:szCs w:val="16"/>
            </w:rPr>
            <w:t>8329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D077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3341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D077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D077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0C88F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9BC0504" w:tentative="1">
      <w:start w:val="1"/>
      <w:numFmt w:val="lowerLetter"/>
      <w:lvlText w:val="%2."/>
      <w:lvlJc w:val="left"/>
      <w:pPr>
        <w:ind w:left="1080" w:hanging="360"/>
      </w:pPr>
    </w:lvl>
    <w:lvl w:ilvl="2" w:tplc="B022B170" w:tentative="1">
      <w:start w:val="1"/>
      <w:numFmt w:val="lowerRoman"/>
      <w:lvlText w:val="%3."/>
      <w:lvlJc w:val="right"/>
      <w:pPr>
        <w:ind w:left="1800" w:hanging="180"/>
      </w:pPr>
    </w:lvl>
    <w:lvl w:ilvl="3" w:tplc="99C49D56" w:tentative="1">
      <w:start w:val="1"/>
      <w:numFmt w:val="decimal"/>
      <w:lvlText w:val="%4."/>
      <w:lvlJc w:val="left"/>
      <w:pPr>
        <w:ind w:left="2520" w:hanging="360"/>
      </w:pPr>
    </w:lvl>
    <w:lvl w:ilvl="4" w:tplc="64C4447C" w:tentative="1">
      <w:start w:val="1"/>
      <w:numFmt w:val="lowerLetter"/>
      <w:lvlText w:val="%5."/>
      <w:lvlJc w:val="left"/>
      <w:pPr>
        <w:ind w:left="3240" w:hanging="360"/>
      </w:pPr>
    </w:lvl>
    <w:lvl w:ilvl="5" w:tplc="C4268308" w:tentative="1">
      <w:start w:val="1"/>
      <w:numFmt w:val="lowerRoman"/>
      <w:lvlText w:val="%6."/>
      <w:lvlJc w:val="right"/>
      <w:pPr>
        <w:ind w:left="3960" w:hanging="180"/>
      </w:pPr>
    </w:lvl>
    <w:lvl w:ilvl="6" w:tplc="3D8E03E8" w:tentative="1">
      <w:start w:val="1"/>
      <w:numFmt w:val="decimal"/>
      <w:lvlText w:val="%7."/>
      <w:lvlJc w:val="left"/>
      <w:pPr>
        <w:ind w:left="4680" w:hanging="360"/>
      </w:pPr>
    </w:lvl>
    <w:lvl w:ilvl="7" w:tplc="2E2218C8" w:tentative="1">
      <w:start w:val="1"/>
      <w:numFmt w:val="lowerLetter"/>
      <w:lvlText w:val="%8."/>
      <w:lvlJc w:val="left"/>
      <w:pPr>
        <w:ind w:left="5400" w:hanging="360"/>
      </w:pPr>
    </w:lvl>
    <w:lvl w:ilvl="8" w:tplc="0C9047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2E24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077B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3419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27A6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5C39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503E"/>
    <w:rsid w:val="00F17777"/>
    <w:rsid w:val="00F3021D"/>
    <w:rsid w:val="00F32397"/>
    <w:rsid w:val="00F35A6A"/>
    <w:rsid w:val="00F36972"/>
    <w:rsid w:val="00F40595"/>
    <w:rsid w:val="00F77B92"/>
    <w:rsid w:val="00FA5EBC"/>
    <w:rsid w:val="00FD224A"/>
    <w:rsid w:val="00FD51B6"/>
    <w:rsid w:val="00FE68F5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27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D0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0/ethephon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0/ethephon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2020-11-19T13:24:00Z</dcterms:created>
  <dcterms:modified xsi:type="dcterms:W3CDTF">2020-11-19T13:56:00Z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G/SPS/N/CAN/1353</vt:lpwstr>
  </property>
  <property fmtid="{D5CDD505-2E9C-101B-9397-08002B2CF9AE}" pid="3" name="TitusGUID">
    <vt:lpwstr>4c0b27e8-aa89-4f17-b691-0c3f07a0470d</vt:lpwstr>
  </property>
  <property fmtid="{D5CDD505-2E9C-101B-9397-08002B2CF9AE}" pid="4" name="WTOCLASSIFICATION">
    <vt:lpwstr>WTO OFFICIAL</vt:lpwstr>
  </property>
</Properties>
</file>