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A265" w14:textId="77777777" w:rsidR="00EA4725" w:rsidRPr="00441372" w:rsidRDefault="00893A7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C604F" w14:paraId="7117778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FDABD22" w14:textId="77777777" w:rsidR="00EA4725" w:rsidRPr="00441372" w:rsidRDefault="00893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967CEB" w14:textId="77777777" w:rsidR="00EA4725" w:rsidRPr="00441372" w:rsidRDefault="00893A7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09432CB9" w14:textId="77777777" w:rsidR="00EA4725" w:rsidRPr="00441372" w:rsidRDefault="00893A7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C604F" w14:paraId="5EAE07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0F9A4" w14:textId="77777777" w:rsidR="00EA4725" w:rsidRPr="00441372" w:rsidRDefault="00893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5D7A1" w14:textId="77777777" w:rsidR="00EA4725" w:rsidRPr="00441372" w:rsidRDefault="00893A7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2C604F" w14:paraId="45220F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5C1A1" w14:textId="77777777" w:rsidR="00EA4725" w:rsidRPr="00441372" w:rsidRDefault="00893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2227E" w14:textId="77777777" w:rsidR="00EA4725" w:rsidRPr="00441372" w:rsidRDefault="00893A7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quizalofop-ethyl in or on various commodities (ICS codes: 65.020, 65.100, 67.040, 67.080)</w:t>
            </w:r>
            <w:bookmarkEnd w:id="7"/>
          </w:p>
        </w:tc>
      </w:tr>
      <w:tr w:rsidR="002C604F" w14:paraId="752366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98389" w14:textId="77777777" w:rsidR="00EA4725" w:rsidRPr="00441372" w:rsidRDefault="00893A7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7FE74" w14:textId="77777777" w:rsidR="00EA4725" w:rsidRPr="00441372" w:rsidRDefault="00893A7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2798043" w14:textId="77777777" w:rsidR="00EA4725" w:rsidRPr="00441372" w:rsidRDefault="00893A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A3A2ED5" w14:textId="77777777" w:rsidR="00EA4725" w:rsidRPr="00441372" w:rsidRDefault="00893A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C604F" w14:paraId="772376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EBFD5" w14:textId="77777777" w:rsidR="00EA4725" w:rsidRPr="00441372" w:rsidRDefault="00893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47684" w14:textId="74F219F3" w:rsidR="00EA4725" w:rsidRPr="00441372" w:rsidRDefault="00893A79" w:rsidP="00150634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Quiazalopfop-ethyl (PMRL2022-15)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Start w:id="21" w:name="sps5d"/>
            <w:bookmarkEnd w:id="20"/>
            <w:bookmarkEnd w:id="21"/>
          </w:p>
        </w:tc>
      </w:tr>
      <w:tr w:rsidR="002C604F" w14:paraId="3896B1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5F075" w14:textId="77777777" w:rsidR="00EA4725" w:rsidRPr="00441372" w:rsidRDefault="00893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677F7" w14:textId="77777777" w:rsidR="00EA4725" w:rsidRPr="00441372" w:rsidRDefault="00893A7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PMRL2022-15 is to consult on the listed maximum residue limits (MRLs) for quiazalopfop-ethyl that have been proposed by Health Canada's Pest Management Regulatory Agency (PMRA).</w:t>
            </w:r>
          </w:p>
          <w:p w14:paraId="2515392A" w14:textId="5211927B" w:rsidR="002C604F" w:rsidRPr="0065690F" w:rsidRDefault="00893A79" w:rsidP="00893A79">
            <w:pPr>
              <w:spacing w:before="120" w:after="120"/>
              <w:ind w:left="1184" w:hanging="1184"/>
            </w:pPr>
            <w:r w:rsidRPr="00150634">
              <w:rPr>
                <w:u w:val="single"/>
              </w:rPr>
              <w:t>MRL (ppm)</w:t>
            </w:r>
            <w:r w:rsidRPr="00150634">
              <w:rPr>
                <w:vertAlign w:val="superscript"/>
              </w:rPr>
              <w:t>1</w:t>
            </w:r>
            <w:r w:rsidR="00150634">
              <w:tab/>
            </w:r>
            <w:r w:rsidRPr="00150634">
              <w:rPr>
                <w:u w:val="single"/>
              </w:rPr>
              <w:t>Raw Agricultural Commodity (RAC) and/or Processed Commodity</w:t>
            </w:r>
          </w:p>
          <w:p w14:paraId="3A3ED29B" w14:textId="4F864156" w:rsidR="002C604F" w:rsidRPr="0065690F" w:rsidRDefault="00893A79" w:rsidP="00893A79">
            <w:pPr>
              <w:spacing w:before="120" w:after="120"/>
              <w:ind w:left="1184" w:hanging="1184"/>
            </w:pPr>
            <w:r w:rsidRPr="0065690F">
              <w:t>0.1</w:t>
            </w:r>
            <w:r w:rsidR="00150634">
              <w:tab/>
            </w:r>
            <w:r w:rsidRPr="0065690F">
              <w:t>Pome fruits (crop group 11-09), stone fruits (crop group 12-09), small fruits vine climbing, except fuzzy kiwifruit (crop subgroup 13-07F)</w:t>
            </w:r>
          </w:p>
          <w:p w14:paraId="17224FB0" w14:textId="77777777" w:rsidR="002C604F" w:rsidRPr="00150634" w:rsidRDefault="00893A79" w:rsidP="00441372">
            <w:pPr>
              <w:spacing w:before="120" w:after="120"/>
              <w:rPr>
                <w:sz w:val="16"/>
                <w:szCs w:val="20"/>
              </w:rPr>
            </w:pPr>
            <w:r w:rsidRPr="00150634">
              <w:rPr>
                <w:sz w:val="16"/>
                <w:szCs w:val="20"/>
                <w:vertAlign w:val="superscript"/>
              </w:rPr>
              <w:t>1</w:t>
            </w:r>
            <w:r w:rsidRPr="00150634">
              <w:rPr>
                <w:sz w:val="16"/>
                <w:szCs w:val="20"/>
              </w:rPr>
              <w:t xml:space="preserve"> ppm = parts per million</w:t>
            </w:r>
          </w:p>
          <w:p w14:paraId="1A57E270" w14:textId="77777777" w:rsidR="002C604F" w:rsidRPr="0065690F" w:rsidRDefault="00893A79" w:rsidP="00441372">
            <w:pPr>
              <w:spacing w:before="120" w:after="120"/>
            </w:pPr>
            <w:r w:rsidRPr="0065690F">
              <w:t xml:space="preserve">The commodities included in the listed crop groups/subgroups can be found on the </w:t>
            </w:r>
            <w:r w:rsidRPr="0065690F">
              <w:rPr>
                <w:i/>
                <w:iCs/>
              </w:rPr>
              <w:t xml:space="preserve">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section of the Canada.ca website.</w:t>
            </w:r>
            <w:bookmarkEnd w:id="23"/>
          </w:p>
        </w:tc>
      </w:tr>
      <w:tr w:rsidR="002C604F" w14:paraId="140C95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04B36" w14:textId="77777777" w:rsidR="00EA4725" w:rsidRPr="00441372" w:rsidRDefault="00893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21781" w14:textId="77777777" w:rsidR="00EA4725" w:rsidRPr="00441372" w:rsidRDefault="00893A7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C604F" w14:paraId="48BE17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63C26" w14:textId="77777777" w:rsidR="00EA4725" w:rsidRPr="00441372" w:rsidRDefault="00893A7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E425D" w14:textId="77777777" w:rsidR="00EA4725" w:rsidRPr="00441372" w:rsidRDefault="00893A7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144CB57" w14:textId="77777777" w:rsidR="00EA4725" w:rsidRPr="00441372" w:rsidRDefault="00893A7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739B5A0" w14:textId="77777777" w:rsidR="00EA4725" w:rsidRPr="00441372" w:rsidRDefault="00893A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BF9A00D" w14:textId="77777777" w:rsidR="00EA4725" w:rsidRPr="00441372" w:rsidRDefault="00893A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27E0657" w14:textId="77777777" w:rsidR="00EA4725" w:rsidRPr="00441372" w:rsidRDefault="00893A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7C5F593" w14:textId="77777777" w:rsidR="00EA4725" w:rsidRPr="00441372" w:rsidRDefault="00893A79" w:rsidP="006D3F63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06AC431" w14:textId="77777777" w:rsidR="00EA4725" w:rsidRPr="00441372" w:rsidRDefault="00893A7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AF58A0E" w14:textId="77777777" w:rsidR="00EA4725" w:rsidRPr="00441372" w:rsidRDefault="00893A7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quizalofop-ethyl in or on any commodity according to the Codex Alimentarius Pesticide Index website.</w:t>
            </w:r>
            <w:bookmarkEnd w:id="54"/>
          </w:p>
        </w:tc>
      </w:tr>
      <w:tr w:rsidR="002C604F" w14:paraId="2B6B59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7555F" w14:textId="77777777" w:rsidR="00EA4725" w:rsidRPr="00441372" w:rsidRDefault="00893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67320" w14:textId="0F73DB85" w:rsidR="002C604F" w:rsidRPr="0065690F" w:rsidRDefault="00893A79" w:rsidP="006D3F63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 w:rsidR="006D3F63">
              <w:t> </w:t>
            </w:r>
            <w:r w:rsidRPr="0065690F">
              <w:t xml:space="preserve">Canada website: 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PMRL2022-15, posted: 29 July 2022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2C604F" w14:paraId="44F96A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E433C" w14:textId="77777777" w:rsidR="00EA4725" w:rsidRPr="00441372" w:rsidRDefault="00893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628A4" w14:textId="77777777" w:rsidR="00EA4725" w:rsidRPr="00441372" w:rsidRDefault="00893A7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Normally within four to five months from the posting of the Proposed MRL document on the Health Canada website.</w:t>
            </w:r>
            <w:bookmarkEnd w:id="59"/>
          </w:p>
          <w:p w14:paraId="5D91FF3B" w14:textId="77777777" w:rsidR="00EA4725" w:rsidRPr="00441372" w:rsidRDefault="00893A7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2C604F" w14:paraId="33C4F9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B6C90" w14:textId="77777777" w:rsidR="00EA4725" w:rsidRPr="00441372" w:rsidRDefault="00893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0A941" w14:textId="77777777" w:rsidR="00EA4725" w:rsidRPr="00441372" w:rsidRDefault="00893A7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0D69ED65" w14:textId="77777777" w:rsidR="00EA4725" w:rsidRPr="00441372" w:rsidRDefault="00893A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C604F" w14:paraId="506D54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043EE" w14:textId="77777777" w:rsidR="00EA4725" w:rsidRPr="00441372" w:rsidRDefault="00893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AD11C" w14:textId="77777777" w:rsidR="00EA4725" w:rsidRPr="00441372" w:rsidRDefault="00893A7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October 2022</w:t>
            </w:r>
            <w:bookmarkEnd w:id="72"/>
          </w:p>
          <w:p w14:paraId="2CA4FC3C" w14:textId="77777777" w:rsidR="00EA4725" w:rsidRPr="00441372" w:rsidRDefault="00893A7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2C604F" w14:paraId="0475733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D441088" w14:textId="77777777" w:rsidR="00EA4725" w:rsidRPr="00441372" w:rsidRDefault="00893A7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73AE962" w14:textId="77777777" w:rsidR="00EA4725" w:rsidRPr="00441372" w:rsidRDefault="00893A7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A17FC03" w14:textId="77777777" w:rsidR="00EA4725" w:rsidRPr="0065690F" w:rsidRDefault="00893A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052BEDC3" w14:textId="77777777" w:rsidR="00EA4725" w:rsidRPr="0065690F" w:rsidRDefault="00DF77C4" w:rsidP="00F3021D">
            <w:pPr>
              <w:keepNext/>
              <w:keepLines/>
              <w:rPr>
                <w:bCs/>
              </w:rPr>
            </w:pPr>
            <w:hyperlink r:id="rId9" w:history="1">
              <w:r w:rsidR="00893A79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https://www.canada.ca/en/health-canada/services/consumer-product-safety/pesticides-pest-management/public/consultations/proposed-maximum-residue-limit/2022/quizalofop-ethyl/document.html</w:t>
              </w:r>
            </w:hyperlink>
            <w:r w:rsidR="00893A79" w:rsidRPr="0065690F">
              <w:rPr>
                <w:bCs/>
              </w:rPr>
              <w:t xml:space="preserve"> (English)</w:t>
            </w:r>
          </w:p>
          <w:p w14:paraId="014D1042" w14:textId="77777777" w:rsidR="00EA4725" w:rsidRPr="0065690F" w:rsidRDefault="00DF77C4" w:rsidP="00F3021D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893A79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https://www.canada.ca/fr/sante-canada/services/securite-produits-consommation/pesticides-lutte-antiparasitaire/public/consultations/limites-maximales-residus-proposees/2022/quizalofop-ethyl/document.html</w:t>
              </w:r>
            </w:hyperlink>
            <w:r w:rsidR="00893A79" w:rsidRPr="0065690F">
              <w:rPr>
                <w:bCs/>
              </w:rPr>
              <w:t xml:space="preserve"> (French)</w:t>
            </w:r>
            <w:bookmarkEnd w:id="86"/>
          </w:p>
        </w:tc>
      </w:tr>
    </w:tbl>
    <w:p w14:paraId="28D1EA83" w14:textId="77777777" w:rsidR="007141CF" w:rsidRPr="00441372" w:rsidRDefault="007141CF" w:rsidP="00441372"/>
    <w:sectPr w:rsidR="007141CF" w:rsidRPr="00441372" w:rsidSect="001506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9188" w14:textId="77777777" w:rsidR="006A2EF7" w:rsidRDefault="00893A79">
      <w:r>
        <w:separator/>
      </w:r>
    </w:p>
  </w:endnote>
  <w:endnote w:type="continuationSeparator" w:id="0">
    <w:p w14:paraId="257E39B1" w14:textId="77777777" w:rsidR="006A2EF7" w:rsidRDefault="0089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24CE" w14:textId="35F58CCA" w:rsidR="00EA4725" w:rsidRPr="00150634" w:rsidRDefault="00150634" w:rsidP="0015063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D16A" w14:textId="1F2CD876" w:rsidR="00EA4725" w:rsidRPr="00150634" w:rsidRDefault="00150634" w:rsidP="0015063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5666" w14:textId="77777777" w:rsidR="00C863EB" w:rsidRPr="00441372" w:rsidRDefault="00893A7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6749" w14:textId="77777777" w:rsidR="006A2EF7" w:rsidRDefault="00893A79">
      <w:r>
        <w:separator/>
      </w:r>
    </w:p>
  </w:footnote>
  <w:footnote w:type="continuationSeparator" w:id="0">
    <w:p w14:paraId="324512F5" w14:textId="77777777" w:rsidR="006A2EF7" w:rsidRDefault="0089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FD8B" w14:textId="77777777" w:rsidR="00150634" w:rsidRPr="00150634" w:rsidRDefault="00150634" w:rsidP="001506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634">
      <w:t>G/SPS/N/CAN/1450</w:t>
    </w:r>
  </w:p>
  <w:p w14:paraId="6976283A" w14:textId="77777777" w:rsidR="00150634" w:rsidRPr="00150634" w:rsidRDefault="00150634" w:rsidP="001506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76E17B" w14:textId="53B8893F" w:rsidR="00150634" w:rsidRPr="00150634" w:rsidRDefault="00150634" w:rsidP="001506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634">
      <w:t xml:space="preserve">- </w:t>
    </w:r>
    <w:r w:rsidRPr="00150634">
      <w:fldChar w:fldCharType="begin"/>
    </w:r>
    <w:r w:rsidRPr="00150634">
      <w:instrText xml:space="preserve"> PAGE </w:instrText>
    </w:r>
    <w:r w:rsidRPr="00150634">
      <w:fldChar w:fldCharType="separate"/>
    </w:r>
    <w:r w:rsidRPr="00150634">
      <w:rPr>
        <w:noProof/>
      </w:rPr>
      <w:t>2</w:t>
    </w:r>
    <w:r w:rsidRPr="00150634">
      <w:fldChar w:fldCharType="end"/>
    </w:r>
    <w:r w:rsidRPr="00150634">
      <w:t xml:space="preserve"> -</w:t>
    </w:r>
  </w:p>
  <w:p w14:paraId="4D095E16" w14:textId="592F9BBF" w:rsidR="00EA4725" w:rsidRPr="00150634" w:rsidRDefault="00EA4725" w:rsidP="0015063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C1ED" w14:textId="77777777" w:rsidR="00150634" w:rsidRPr="00150634" w:rsidRDefault="00150634" w:rsidP="001506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634">
      <w:t>G/SPS/N/CAN/1450</w:t>
    </w:r>
  </w:p>
  <w:p w14:paraId="60A29B60" w14:textId="77777777" w:rsidR="00150634" w:rsidRPr="00150634" w:rsidRDefault="00150634" w:rsidP="001506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72DA10" w14:textId="42B97AA3" w:rsidR="00150634" w:rsidRPr="00150634" w:rsidRDefault="00150634" w:rsidP="001506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634">
      <w:t xml:space="preserve">- </w:t>
    </w:r>
    <w:r w:rsidRPr="00150634">
      <w:fldChar w:fldCharType="begin"/>
    </w:r>
    <w:r w:rsidRPr="00150634">
      <w:instrText xml:space="preserve"> PAGE </w:instrText>
    </w:r>
    <w:r w:rsidRPr="00150634">
      <w:fldChar w:fldCharType="separate"/>
    </w:r>
    <w:r w:rsidRPr="00150634">
      <w:rPr>
        <w:noProof/>
      </w:rPr>
      <w:t>2</w:t>
    </w:r>
    <w:r w:rsidRPr="00150634">
      <w:fldChar w:fldCharType="end"/>
    </w:r>
    <w:r w:rsidRPr="00150634">
      <w:t xml:space="preserve"> -</w:t>
    </w:r>
  </w:p>
  <w:p w14:paraId="1518246B" w14:textId="2826E02D" w:rsidR="00EA4725" w:rsidRPr="00150634" w:rsidRDefault="00EA4725" w:rsidP="0015063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604F" w14:paraId="0BAB8B1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62277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90020E" w14:textId="1747541A" w:rsidR="00ED54E0" w:rsidRPr="00EA4725" w:rsidRDefault="0015063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C604F" w14:paraId="003A289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028C39" w14:textId="77777777" w:rsidR="00ED54E0" w:rsidRPr="00EA4725" w:rsidRDefault="00ED1BBA" w:rsidP="00422B6F">
          <w:pPr>
            <w:jc w:val="left"/>
          </w:pPr>
          <w:r>
            <w:rPr>
              <w:lang w:eastAsia="en-GB"/>
            </w:rPr>
            <w:pict w14:anchorId="73EB5D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CA556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C604F" w14:paraId="2F5D15C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33946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E29122" w14:textId="77777777" w:rsidR="00150634" w:rsidRDefault="0015063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G/SPS/N/CAN/1450</w:t>
          </w:r>
        </w:p>
        <w:bookmarkEnd w:id="88"/>
        <w:p w14:paraId="2E9543F7" w14:textId="003142F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C604F" w14:paraId="74E28F1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192BD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B49C71" w14:textId="3226EF77" w:rsidR="00ED54E0" w:rsidRPr="00EA4725" w:rsidRDefault="0070697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August 2022</w:t>
          </w:r>
        </w:p>
      </w:tc>
    </w:tr>
    <w:tr w:rsidR="002C604F" w14:paraId="142D4B0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99333D" w14:textId="0ECD6D68" w:rsidR="00ED54E0" w:rsidRPr="00EA4725" w:rsidRDefault="00893A7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06971">
            <w:rPr>
              <w:color w:val="FF0000"/>
              <w:szCs w:val="16"/>
            </w:rPr>
            <w:t>22-</w:t>
          </w:r>
          <w:r w:rsidR="00ED1BBA">
            <w:rPr>
              <w:color w:val="FF0000"/>
              <w:szCs w:val="16"/>
            </w:rPr>
            <w:t>6037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4F6D9F" w14:textId="77777777" w:rsidR="00ED54E0" w:rsidRPr="00EA4725" w:rsidRDefault="00893A7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C604F" w14:paraId="45BC689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A3EBFD" w14:textId="733524B3" w:rsidR="00ED54E0" w:rsidRPr="00EA4725" w:rsidRDefault="0015063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A11557" w14:textId="6073AC9F" w:rsidR="00ED54E0" w:rsidRPr="00441372" w:rsidRDefault="0015063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68048B3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FEAD5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8843C0" w:tentative="1">
      <w:start w:val="1"/>
      <w:numFmt w:val="lowerLetter"/>
      <w:lvlText w:val="%2."/>
      <w:lvlJc w:val="left"/>
      <w:pPr>
        <w:ind w:left="1080" w:hanging="360"/>
      </w:pPr>
    </w:lvl>
    <w:lvl w:ilvl="2" w:tplc="78B2BD7E" w:tentative="1">
      <w:start w:val="1"/>
      <w:numFmt w:val="lowerRoman"/>
      <w:lvlText w:val="%3."/>
      <w:lvlJc w:val="right"/>
      <w:pPr>
        <w:ind w:left="1800" w:hanging="180"/>
      </w:pPr>
    </w:lvl>
    <w:lvl w:ilvl="3" w:tplc="FB987E16" w:tentative="1">
      <w:start w:val="1"/>
      <w:numFmt w:val="decimal"/>
      <w:lvlText w:val="%4."/>
      <w:lvlJc w:val="left"/>
      <w:pPr>
        <w:ind w:left="2520" w:hanging="360"/>
      </w:pPr>
    </w:lvl>
    <w:lvl w:ilvl="4" w:tplc="AD2C0C88" w:tentative="1">
      <w:start w:val="1"/>
      <w:numFmt w:val="lowerLetter"/>
      <w:lvlText w:val="%5."/>
      <w:lvlJc w:val="left"/>
      <w:pPr>
        <w:ind w:left="3240" w:hanging="360"/>
      </w:pPr>
    </w:lvl>
    <w:lvl w:ilvl="5" w:tplc="FF448A3C" w:tentative="1">
      <w:start w:val="1"/>
      <w:numFmt w:val="lowerRoman"/>
      <w:lvlText w:val="%6."/>
      <w:lvlJc w:val="right"/>
      <w:pPr>
        <w:ind w:left="3960" w:hanging="180"/>
      </w:pPr>
    </w:lvl>
    <w:lvl w:ilvl="6" w:tplc="83FCE252" w:tentative="1">
      <w:start w:val="1"/>
      <w:numFmt w:val="decimal"/>
      <w:lvlText w:val="%7."/>
      <w:lvlJc w:val="left"/>
      <w:pPr>
        <w:ind w:left="4680" w:hanging="360"/>
      </w:pPr>
    </w:lvl>
    <w:lvl w:ilvl="7" w:tplc="F082665E" w:tentative="1">
      <w:start w:val="1"/>
      <w:numFmt w:val="lowerLetter"/>
      <w:lvlText w:val="%8."/>
      <w:lvlJc w:val="left"/>
      <w:pPr>
        <w:ind w:left="5400" w:hanging="360"/>
      </w:pPr>
    </w:lvl>
    <w:lvl w:ilvl="8" w:tplc="BAECA9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0634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604F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2EF7"/>
    <w:rsid w:val="006B4BC2"/>
    <w:rsid w:val="006D3F63"/>
    <w:rsid w:val="006F1601"/>
    <w:rsid w:val="006F5826"/>
    <w:rsid w:val="00700181"/>
    <w:rsid w:val="0070697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A79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DF77C4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1BBA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E5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2/quizalofop-ethyl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2/quizalofop-ethyl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616</Words>
  <Characters>4264</Characters>
  <Application>Microsoft Office Word</Application>
  <DocSecurity>0</DocSecurity>
  <Lines>92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2022-08-10T12:08:00Z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G/SPS/N/CAN/1450</vt:lpwstr>
  </property>
  <property fmtid="{D5CDD505-2E9C-101B-9397-08002B2CF9AE}" pid="3" name="TitusGUID">
    <vt:lpwstr>8fe1ddb7-388f-4b01-8031-9a2f02f053d7</vt:lpwstr>
  </property>
  <property fmtid="{D5CDD505-2E9C-101B-9397-08002B2CF9AE}" pid="4" name="WTOCLASSIFICATION">
    <vt:lpwstr>WTO OFFICIAL</vt:lpwstr>
  </property>
</Properties>
</file>