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0CB6" w14:textId="77777777" w:rsidR="00AD0FDA" w:rsidRPr="00934B4C" w:rsidRDefault="00B15C7A" w:rsidP="00934B4C">
      <w:pPr>
        <w:pStyle w:val="Title"/>
        <w:rPr>
          <w:caps w:val="0"/>
          <w:kern w:val="0"/>
        </w:rPr>
      </w:pPr>
      <w:bookmarkStart w:id="0" w:name="_GoBack"/>
      <w:bookmarkEnd w:id="0"/>
      <w:r w:rsidRPr="00934B4C">
        <w:rPr>
          <w:caps w:val="0"/>
          <w:kern w:val="0"/>
        </w:rPr>
        <w:t>NOTIFICATION</w:t>
      </w:r>
    </w:p>
    <w:p w14:paraId="053C97C2" w14:textId="77777777" w:rsidR="00AD0FDA" w:rsidRPr="00934B4C" w:rsidRDefault="00B15C7A" w:rsidP="00934B4C">
      <w:pPr>
        <w:pStyle w:val="Title3"/>
      </w:pPr>
      <w:r w:rsidRPr="00934B4C">
        <w:t>Addendum</w:t>
      </w:r>
    </w:p>
    <w:p w14:paraId="0096A7DA" w14:textId="77777777" w:rsidR="007141CF" w:rsidRPr="00934B4C" w:rsidRDefault="00B15C7A" w:rsidP="00934B4C">
      <w:pPr>
        <w:spacing w:after="120"/>
      </w:pPr>
      <w:r w:rsidRPr="00934B4C">
        <w:t xml:space="preserve">The following communication, received on </w:t>
      </w:r>
      <w:bookmarkStart w:id="1" w:name="spsDateReception"/>
      <w:r w:rsidRPr="00934B4C">
        <w:t>3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China</w:t>
      </w:r>
      <w:bookmarkEnd w:id="4"/>
      <w:r w:rsidRPr="00934B4C">
        <w:t>.</w:t>
      </w:r>
    </w:p>
    <w:p w14:paraId="2EB1F66A" w14:textId="77777777" w:rsidR="00AD0FDA" w:rsidRPr="00934B4C" w:rsidRDefault="00AD0FDA" w:rsidP="00934B4C"/>
    <w:p w14:paraId="7C471E64" w14:textId="77777777" w:rsidR="00AD0FDA" w:rsidRPr="00934B4C" w:rsidRDefault="00B15C7A" w:rsidP="00934B4C">
      <w:pPr>
        <w:jc w:val="center"/>
        <w:rPr>
          <w:b/>
        </w:rPr>
      </w:pPr>
      <w:r w:rsidRPr="00934B4C">
        <w:rPr>
          <w:b/>
        </w:rPr>
        <w:t>_______________</w:t>
      </w:r>
    </w:p>
    <w:p w14:paraId="4F65DE85" w14:textId="77777777" w:rsidR="00AD0FDA" w:rsidRPr="00934B4C" w:rsidRDefault="00AD0FDA" w:rsidP="00934B4C"/>
    <w:p w14:paraId="1216840A"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63966" w14:paraId="58ED5A5A" w14:textId="77777777" w:rsidTr="00B15C7A">
        <w:tc>
          <w:tcPr>
            <w:tcW w:w="9242" w:type="dxa"/>
            <w:shd w:val="clear" w:color="auto" w:fill="auto"/>
          </w:tcPr>
          <w:p w14:paraId="04D42072" w14:textId="77777777" w:rsidR="00AD0FDA" w:rsidRPr="00934B4C" w:rsidRDefault="00B15C7A" w:rsidP="00934B4C">
            <w:pPr>
              <w:spacing w:after="240"/>
              <w:rPr>
                <w:u w:val="single"/>
              </w:rPr>
            </w:pPr>
            <w:r w:rsidRPr="00934B4C">
              <w:rPr>
                <w:u w:val="single"/>
              </w:rPr>
              <w:t>National Food Safety Standard of the P.R.C.: Food Contacting Composite Materials and Related Products</w:t>
            </w:r>
            <w:bookmarkStart w:id="5" w:name="spsTitle"/>
            <w:bookmarkEnd w:id="5"/>
          </w:p>
        </w:tc>
      </w:tr>
      <w:tr w:rsidR="00863966" w14:paraId="30D9A0B8" w14:textId="77777777" w:rsidTr="00B15C7A">
        <w:tc>
          <w:tcPr>
            <w:tcW w:w="9242" w:type="dxa"/>
            <w:shd w:val="clear" w:color="auto" w:fill="auto"/>
          </w:tcPr>
          <w:p w14:paraId="24B01D97" w14:textId="77777777" w:rsidR="00AD0FDA" w:rsidRPr="00934B4C" w:rsidRDefault="00B15C7A" w:rsidP="00934B4C">
            <w:pPr>
              <w:spacing w:after="240"/>
              <w:rPr>
                <w:u w:val="single"/>
              </w:rPr>
            </w:pPr>
            <w:r w:rsidRPr="00934B4C">
              <w:t>Based on document G/SPS/N/CHN/1072 that notified on 30 May 2018, the scope, requirements for raw materials and physical and chemical indicators have been modified.</w:t>
            </w:r>
          </w:p>
          <w:p w14:paraId="136BFD1B" w14:textId="77777777" w:rsidR="00863966" w:rsidRPr="00934B4C" w:rsidRDefault="00E95388" w:rsidP="00934B4C">
            <w:pPr>
              <w:spacing w:after="240"/>
            </w:pPr>
            <w:hyperlink r:id="rId7" w:tgtFrame="_blank" w:history="1">
              <w:r w:rsidR="00B15C7A" w:rsidRPr="00934B4C">
                <w:rPr>
                  <w:color w:val="0000FF"/>
                  <w:u w:val="single"/>
                </w:rPr>
                <w:t>https://members.wto.org/crnattachments/2020/SPS/CHN/20_6734_00_x.pdf</w:t>
              </w:r>
            </w:hyperlink>
            <w:bookmarkStart w:id="6" w:name="spsMeasure"/>
            <w:bookmarkEnd w:id="6"/>
          </w:p>
        </w:tc>
      </w:tr>
      <w:tr w:rsidR="00863966" w14:paraId="5BA6CC3B" w14:textId="77777777" w:rsidTr="00B15C7A">
        <w:tc>
          <w:tcPr>
            <w:tcW w:w="9242" w:type="dxa"/>
            <w:shd w:val="clear" w:color="auto" w:fill="auto"/>
          </w:tcPr>
          <w:p w14:paraId="27F77741" w14:textId="77777777" w:rsidR="00AD0FDA" w:rsidRPr="00934B4C" w:rsidRDefault="00B15C7A" w:rsidP="00934B4C">
            <w:pPr>
              <w:spacing w:after="240"/>
              <w:rPr>
                <w:b/>
              </w:rPr>
            </w:pPr>
            <w:r w:rsidRPr="00934B4C">
              <w:rPr>
                <w:b/>
              </w:rPr>
              <w:t>This addendum concerns a:</w:t>
            </w:r>
          </w:p>
        </w:tc>
      </w:tr>
      <w:tr w:rsidR="00863966" w14:paraId="7CE71906" w14:textId="77777777" w:rsidTr="00B15C7A">
        <w:tc>
          <w:tcPr>
            <w:tcW w:w="9242" w:type="dxa"/>
            <w:shd w:val="clear" w:color="auto" w:fill="auto"/>
          </w:tcPr>
          <w:p w14:paraId="28F5E88C" w14:textId="77777777" w:rsidR="00AD0FDA" w:rsidRPr="00934B4C" w:rsidRDefault="00B15C7A"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63966" w14:paraId="548CF7D9" w14:textId="77777777" w:rsidTr="00B15C7A">
        <w:tc>
          <w:tcPr>
            <w:tcW w:w="9242" w:type="dxa"/>
            <w:shd w:val="clear" w:color="auto" w:fill="auto"/>
          </w:tcPr>
          <w:p w14:paraId="48B7F709" w14:textId="77777777" w:rsidR="00AD0FDA" w:rsidRPr="00934B4C" w:rsidRDefault="00B15C7A" w:rsidP="00934B4C">
            <w:pPr>
              <w:ind w:left="1440" w:hanging="873"/>
            </w:pPr>
            <w:r w:rsidRPr="00934B4C">
              <w:t>[ ]</w:t>
            </w:r>
            <w:bookmarkStart w:id="8" w:name="spsNotification"/>
            <w:bookmarkEnd w:id="8"/>
            <w:r w:rsidRPr="00934B4C">
              <w:tab/>
              <w:t>Notification of adoption, publication or entry into force of regulation</w:t>
            </w:r>
          </w:p>
        </w:tc>
      </w:tr>
      <w:tr w:rsidR="00863966" w14:paraId="76EBF2A4" w14:textId="77777777" w:rsidTr="00B15C7A">
        <w:tc>
          <w:tcPr>
            <w:tcW w:w="9242" w:type="dxa"/>
            <w:shd w:val="clear" w:color="auto" w:fill="auto"/>
          </w:tcPr>
          <w:p w14:paraId="3F0D2908" w14:textId="77777777" w:rsidR="00AD0FDA" w:rsidRPr="00934B4C" w:rsidRDefault="00B15C7A"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863966" w14:paraId="2A5D55AE" w14:textId="77777777" w:rsidTr="00B15C7A">
        <w:tc>
          <w:tcPr>
            <w:tcW w:w="9242" w:type="dxa"/>
            <w:shd w:val="clear" w:color="auto" w:fill="auto"/>
          </w:tcPr>
          <w:p w14:paraId="54C87C81" w14:textId="77777777" w:rsidR="00AD0FDA" w:rsidRPr="00934B4C" w:rsidRDefault="00B15C7A" w:rsidP="00934B4C">
            <w:pPr>
              <w:ind w:left="1440" w:hanging="873"/>
            </w:pPr>
            <w:r w:rsidRPr="00934B4C">
              <w:t>[ ]</w:t>
            </w:r>
            <w:bookmarkStart w:id="10" w:name="spsWithdraw"/>
            <w:bookmarkEnd w:id="10"/>
            <w:r w:rsidRPr="00934B4C">
              <w:tab/>
              <w:t>Withdrawal of proposed regulation</w:t>
            </w:r>
          </w:p>
        </w:tc>
      </w:tr>
      <w:tr w:rsidR="00863966" w14:paraId="50AF70D7" w14:textId="77777777" w:rsidTr="00B15C7A">
        <w:tc>
          <w:tcPr>
            <w:tcW w:w="9242" w:type="dxa"/>
            <w:shd w:val="clear" w:color="auto" w:fill="auto"/>
          </w:tcPr>
          <w:p w14:paraId="59ACAE81" w14:textId="77777777" w:rsidR="00AD0FDA" w:rsidRPr="00934B4C" w:rsidRDefault="00B15C7A" w:rsidP="00934B4C">
            <w:pPr>
              <w:ind w:left="1440" w:hanging="873"/>
            </w:pPr>
            <w:r w:rsidRPr="00934B4C">
              <w:t>[ ]</w:t>
            </w:r>
            <w:bookmarkStart w:id="11" w:name="spsModificationDate"/>
            <w:bookmarkEnd w:id="11"/>
            <w:r w:rsidRPr="00934B4C">
              <w:tab/>
              <w:t>Change in proposed date of adoption, publication or date of entry into force</w:t>
            </w:r>
          </w:p>
        </w:tc>
      </w:tr>
      <w:tr w:rsidR="00863966" w14:paraId="1BBE847E" w14:textId="77777777" w:rsidTr="00B15C7A">
        <w:tc>
          <w:tcPr>
            <w:tcW w:w="9242" w:type="dxa"/>
            <w:shd w:val="clear" w:color="auto" w:fill="auto"/>
          </w:tcPr>
          <w:p w14:paraId="7588CA1C" w14:textId="77777777" w:rsidR="00AD0FDA" w:rsidRPr="00934B4C" w:rsidRDefault="00B15C7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63966" w14:paraId="13551B4D" w14:textId="77777777" w:rsidTr="00B15C7A">
        <w:tc>
          <w:tcPr>
            <w:tcW w:w="9242" w:type="dxa"/>
            <w:shd w:val="clear" w:color="auto" w:fill="auto"/>
          </w:tcPr>
          <w:p w14:paraId="76ED9409" w14:textId="77777777" w:rsidR="00AD0FDA" w:rsidRPr="00934B4C" w:rsidRDefault="00B15C7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63966" w14:paraId="36BDC6CA" w14:textId="77777777" w:rsidTr="00B15C7A">
        <w:tc>
          <w:tcPr>
            <w:tcW w:w="9242" w:type="dxa"/>
            <w:shd w:val="clear" w:color="auto" w:fill="auto"/>
          </w:tcPr>
          <w:p w14:paraId="43052088" w14:textId="77777777" w:rsidR="00AD0FDA" w:rsidRPr="00934B4C" w:rsidRDefault="00B15C7A"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4 January 2021</w:t>
            </w:r>
            <w:bookmarkEnd w:id="16"/>
          </w:p>
        </w:tc>
      </w:tr>
      <w:tr w:rsidR="00863966" w14:paraId="31AD4830" w14:textId="77777777" w:rsidTr="00B15C7A">
        <w:tc>
          <w:tcPr>
            <w:tcW w:w="9242" w:type="dxa"/>
            <w:shd w:val="clear" w:color="auto" w:fill="auto"/>
          </w:tcPr>
          <w:p w14:paraId="298014DE" w14:textId="77777777" w:rsidR="00AD0FDA" w:rsidRPr="00934B4C" w:rsidRDefault="00B15C7A"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63966" w14:paraId="1264FA66" w14:textId="77777777" w:rsidTr="00B15C7A">
        <w:tc>
          <w:tcPr>
            <w:tcW w:w="9242" w:type="dxa"/>
            <w:shd w:val="clear" w:color="auto" w:fill="auto"/>
          </w:tcPr>
          <w:p w14:paraId="5FB73479" w14:textId="77777777" w:rsidR="00AD0FDA" w:rsidRPr="00934B4C" w:rsidRDefault="00B15C7A"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bl>
    <w:p w14:paraId="46E6D8DF" w14:textId="77777777" w:rsidR="00AD0FDA" w:rsidRPr="00934B4C" w:rsidRDefault="00AD0FDA" w:rsidP="00934B4C">
      <w:bookmarkStart w:id="22" w:name="spsTextSupplierAddress"/>
      <w:bookmarkEnd w:id="22"/>
    </w:p>
    <w:p w14:paraId="211AB73C" w14:textId="77777777" w:rsidR="00AD0FDA" w:rsidRPr="00934B4C" w:rsidRDefault="00B15C7A" w:rsidP="00934B4C">
      <w:pPr>
        <w:jc w:val="center"/>
        <w:rPr>
          <w:b/>
        </w:rPr>
      </w:pPr>
      <w:r w:rsidRPr="00934B4C">
        <w:rPr>
          <w:b/>
        </w:rPr>
        <w:t>__________</w:t>
      </w:r>
    </w:p>
    <w:sectPr w:rsidR="00AD0FDA" w:rsidRPr="00934B4C" w:rsidSect="00B15C7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2291" w14:textId="77777777" w:rsidR="00FA61ED" w:rsidRDefault="00B15C7A">
      <w:r>
        <w:separator/>
      </w:r>
    </w:p>
  </w:endnote>
  <w:endnote w:type="continuationSeparator" w:id="0">
    <w:p w14:paraId="557552FD" w14:textId="77777777" w:rsidR="00FA61ED" w:rsidRDefault="00B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BC62" w14:textId="77777777" w:rsidR="00AD0FDA" w:rsidRPr="00B15C7A" w:rsidRDefault="00B15C7A" w:rsidP="00B15C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C04D" w14:textId="77777777" w:rsidR="00AD0FDA" w:rsidRPr="00B15C7A" w:rsidRDefault="00B15C7A" w:rsidP="00B15C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A762" w14:textId="77777777" w:rsidR="009A1BA8" w:rsidRPr="00934B4C" w:rsidRDefault="00B15C7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25335" w14:textId="77777777" w:rsidR="00FA61ED" w:rsidRDefault="00B15C7A">
      <w:r>
        <w:separator/>
      </w:r>
    </w:p>
  </w:footnote>
  <w:footnote w:type="continuationSeparator" w:id="0">
    <w:p w14:paraId="6530353D" w14:textId="77777777" w:rsidR="00FA61ED" w:rsidRDefault="00B1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DEE7" w14:textId="77777777" w:rsidR="00B15C7A" w:rsidRPr="00B15C7A" w:rsidRDefault="00B15C7A" w:rsidP="00B15C7A">
    <w:pPr>
      <w:pStyle w:val="Header"/>
      <w:pBdr>
        <w:bottom w:val="single" w:sz="4" w:space="1" w:color="auto"/>
      </w:pBdr>
      <w:tabs>
        <w:tab w:val="clear" w:pos="4513"/>
        <w:tab w:val="clear" w:pos="9027"/>
      </w:tabs>
      <w:jc w:val="center"/>
    </w:pPr>
    <w:r w:rsidRPr="00B15C7A">
      <w:t>G/SPS/N/CHN/1072/Add.1</w:t>
    </w:r>
  </w:p>
  <w:p w14:paraId="220144DF" w14:textId="77777777" w:rsidR="00B15C7A" w:rsidRPr="00B15C7A" w:rsidRDefault="00B15C7A" w:rsidP="00B15C7A">
    <w:pPr>
      <w:pStyle w:val="Header"/>
      <w:pBdr>
        <w:bottom w:val="single" w:sz="4" w:space="1" w:color="auto"/>
      </w:pBdr>
      <w:tabs>
        <w:tab w:val="clear" w:pos="4513"/>
        <w:tab w:val="clear" w:pos="9027"/>
      </w:tabs>
      <w:jc w:val="center"/>
    </w:pPr>
  </w:p>
  <w:p w14:paraId="25BBE9A4" w14:textId="77777777" w:rsidR="00B15C7A" w:rsidRPr="00B15C7A" w:rsidRDefault="00B15C7A" w:rsidP="00B15C7A">
    <w:pPr>
      <w:pStyle w:val="Header"/>
      <w:pBdr>
        <w:bottom w:val="single" w:sz="4" w:space="1" w:color="auto"/>
      </w:pBdr>
      <w:tabs>
        <w:tab w:val="clear" w:pos="4513"/>
        <w:tab w:val="clear" w:pos="9027"/>
      </w:tabs>
      <w:jc w:val="center"/>
    </w:pPr>
    <w:r w:rsidRPr="00B15C7A">
      <w:t xml:space="preserve">- </w:t>
    </w:r>
    <w:r w:rsidRPr="00B15C7A">
      <w:fldChar w:fldCharType="begin"/>
    </w:r>
    <w:r w:rsidRPr="00B15C7A">
      <w:instrText xml:space="preserve"> PAGE </w:instrText>
    </w:r>
    <w:r w:rsidRPr="00B15C7A">
      <w:fldChar w:fldCharType="separate"/>
    </w:r>
    <w:r w:rsidRPr="00B15C7A">
      <w:rPr>
        <w:noProof/>
      </w:rPr>
      <w:t>1</w:t>
    </w:r>
    <w:r w:rsidRPr="00B15C7A">
      <w:fldChar w:fldCharType="end"/>
    </w:r>
    <w:r w:rsidRPr="00B15C7A">
      <w:t xml:space="preserve"> -</w:t>
    </w:r>
  </w:p>
  <w:p w14:paraId="34FF0F1F" w14:textId="77777777" w:rsidR="00AD0FDA" w:rsidRPr="00B15C7A" w:rsidRDefault="00AD0FDA" w:rsidP="00B15C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B3" w14:textId="77777777" w:rsidR="00B15C7A" w:rsidRPr="00B15C7A" w:rsidRDefault="00B15C7A" w:rsidP="00B15C7A">
    <w:pPr>
      <w:pStyle w:val="Header"/>
      <w:pBdr>
        <w:bottom w:val="single" w:sz="4" w:space="1" w:color="auto"/>
      </w:pBdr>
      <w:tabs>
        <w:tab w:val="clear" w:pos="4513"/>
        <w:tab w:val="clear" w:pos="9027"/>
      </w:tabs>
      <w:jc w:val="center"/>
    </w:pPr>
    <w:r w:rsidRPr="00B15C7A">
      <w:t>G/SPS/N/CHN/1072/Add.1</w:t>
    </w:r>
  </w:p>
  <w:p w14:paraId="469F66C5" w14:textId="77777777" w:rsidR="00B15C7A" w:rsidRPr="00B15C7A" w:rsidRDefault="00B15C7A" w:rsidP="00B15C7A">
    <w:pPr>
      <w:pStyle w:val="Header"/>
      <w:pBdr>
        <w:bottom w:val="single" w:sz="4" w:space="1" w:color="auto"/>
      </w:pBdr>
      <w:tabs>
        <w:tab w:val="clear" w:pos="4513"/>
        <w:tab w:val="clear" w:pos="9027"/>
      </w:tabs>
      <w:jc w:val="center"/>
    </w:pPr>
  </w:p>
  <w:p w14:paraId="6C3660D1" w14:textId="77777777" w:rsidR="00B15C7A" w:rsidRPr="00B15C7A" w:rsidRDefault="00B15C7A" w:rsidP="00B15C7A">
    <w:pPr>
      <w:pStyle w:val="Header"/>
      <w:pBdr>
        <w:bottom w:val="single" w:sz="4" w:space="1" w:color="auto"/>
      </w:pBdr>
      <w:tabs>
        <w:tab w:val="clear" w:pos="4513"/>
        <w:tab w:val="clear" w:pos="9027"/>
      </w:tabs>
      <w:jc w:val="center"/>
    </w:pPr>
    <w:r w:rsidRPr="00B15C7A">
      <w:t xml:space="preserve">- </w:t>
    </w:r>
    <w:r w:rsidRPr="00B15C7A">
      <w:fldChar w:fldCharType="begin"/>
    </w:r>
    <w:r w:rsidRPr="00B15C7A">
      <w:instrText xml:space="preserve"> PAGE </w:instrText>
    </w:r>
    <w:r w:rsidRPr="00B15C7A">
      <w:fldChar w:fldCharType="separate"/>
    </w:r>
    <w:r w:rsidRPr="00B15C7A">
      <w:rPr>
        <w:noProof/>
      </w:rPr>
      <w:t>1</w:t>
    </w:r>
    <w:r w:rsidRPr="00B15C7A">
      <w:fldChar w:fldCharType="end"/>
    </w:r>
    <w:r w:rsidRPr="00B15C7A">
      <w:t xml:space="preserve"> -</w:t>
    </w:r>
  </w:p>
  <w:p w14:paraId="7D2D162D" w14:textId="77777777" w:rsidR="00AD0FDA" w:rsidRPr="00B15C7A" w:rsidRDefault="00AD0FDA" w:rsidP="00B15C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3966" w14:paraId="068C26C4" w14:textId="77777777" w:rsidTr="00B13A58">
      <w:trPr>
        <w:trHeight w:val="240"/>
        <w:jc w:val="center"/>
      </w:trPr>
      <w:tc>
        <w:tcPr>
          <w:tcW w:w="3794" w:type="dxa"/>
          <w:shd w:val="clear" w:color="auto" w:fill="FFFFFF"/>
          <w:tcMar>
            <w:left w:w="108" w:type="dxa"/>
            <w:right w:w="108" w:type="dxa"/>
          </w:tcMar>
          <w:vAlign w:val="center"/>
        </w:tcPr>
        <w:p w14:paraId="374E380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C8C075" w14:textId="77777777" w:rsidR="00ED54E0" w:rsidRPr="00AD0FDA" w:rsidRDefault="00B15C7A" w:rsidP="0081481D">
          <w:pPr>
            <w:jc w:val="right"/>
            <w:rPr>
              <w:b/>
              <w:color w:val="FF0000"/>
              <w:szCs w:val="16"/>
            </w:rPr>
          </w:pPr>
          <w:r>
            <w:rPr>
              <w:b/>
              <w:color w:val="FF0000"/>
              <w:szCs w:val="16"/>
            </w:rPr>
            <w:t xml:space="preserve"> </w:t>
          </w:r>
        </w:p>
      </w:tc>
    </w:tr>
    <w:bookmarkEnd w:id="23"/>
    <w:tr w:rsidR="00863966" w14:paraId="22DD2349" w14:textId="77777777" w:rsidTr="00B13A58">
      <w:trPr>
        <w:trHeight w:val="213"/>
        <w:jc w:val="center"/>
      </w:trPr>
      <w:tc>
        <w:tcPr>
          <w:tcW w:w="3794" w:type="dxa"/>
          <w:vMerge w:val="restart"/>
          <w:shd w:val="clear" w:color="auto" w:fill="FFFFFF"/>
          <w:tcMar>
            <w:left w:w="0" w:type="dxa"/>
            <w:right w:w="0" w:type="dxa"/>
          </w:tcMar>
        </w:tcPr>
        <w:p w14:paraId="49B7F403" w14:textId="77777777" w:rsidR="00ED54E0" w:rsidRPr="00AD0FDA" w:rsidRDefault="00B15C7A" w:rsidP="0081481D">
          <w:pPr>
            <w:jc w:val="left"/>
          </w:pPr>
          <w:r>
            <w:rPr>
              <w:noProof/>
              <w:lang w:eastAsia="en-GB"/>
            </w:rPr>
            <w:drawing>
              <wp:inline distT="0" distB="0" distL="0" distR="0" wp14:anchorId="5D0C6B21" wp14:editId="4076BCF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545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18E385" w14:textId="77777777" w:rsidR="00ED54E0" w:rsidRPr="00AD0FDA" w:rsidRDefault="00ED54E0" w:rsidP="0081481D">
          <w:pPr>
            <w:jc w:val="right"/>
            <w:rPr>
              <w:b/>
              <w:szCs w:val="16"/>
            </w:rPr>
          </w:pPr>
        </w:p>
      </w:tc>
    </w:tr>
    <w:tr w:rsidR="00863966" w14:paraId="32A50117" w14:textId="77777777" w:rsidTr="00B13A58">
      <w:trPr>
        <w:trHeight w:val="868"/>
        <w:jc w:val="center"/>
      </w:trPr>
      <w:tc>
        <w:tcPr>
          <w:tcW w:w="3794" w:type="dxa"/>
          <w:vMerge/>
          <w:shd w:val="clear" w:color="auto" w:fill="FFFFFF"/>
          <w:tcMar>
            <w:left w:w="108" w:type="dxa"/>
            <w:right w:w="108" w:type="dxa"/>
          </w:tcMar>
        </w:tcPr>
        <w:p w14:paraId="189F635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5B1CBF4" w14:textId="77777777" w:rsidR="00B15C7A" w:rsidRDefault="00B15C7A" w:rsidP="0081481D">
          <w:pPr>
            <w:jc w:val="right"/>
            <w:rPr>
              <w:b/>
              <w:szCs w:val="16"/>
            </w:rPr>
          </w:pPr>
          <w:bookmarkStart w:id="24" w:name="bmkSymbols"/>
          <w:r>
            <w:rPr>
              <w:b/>
              <w:szCs w:val="16"/>
            </w:rPr>
            <w:t>G/SPS/N/CHN/1072/Add.1</w:t>
          </w:r>
        </w:p>
        <w:bookmarkEnd w:id="24"/>
        <w:p w14:paraId="00EA2BF5" w14:textId="77777777" w:rsidR="00AD0FDA" w:rsidRPr="00934B4C" w:rsidRDefault="00AD0FDA" w:rsidP="0081481D">
          <w:pPr>
            <w:jc w:val="right"/>
            <w:rPr>
              <w:b/>
              <w:szCs w:val="16"/>
            </w:rPr>
          </w:pPr>
        </w:p>
      </w:tc>
    </w:tr>
    <w:tr w:rsidR="00863966" w14:paraId="6785A88D" w14:textId="77777777" w:rsidTr="00B13A58">
      <w:trPr>
        <w:trHeight w:val="240"/>
        <w:jc w:val="center"/>
      </w:trPr>
      <w:tc>
        <w:tcPr>
          <w:tcW w:w="3794" w:type="dxa"/>
          <w:vMerge/>
          <w:shd w:val="clear" w:color="auto" w:fill="FFFFFF"/>
          <w:tcMar>
            <w:left w:w="108" w:type="dxa"/>
            <w:right w:w="108" w:type="dxa"/>
          </w:tcMar>
          <w:vAlign w:val="center"/>
        </w:tcPr>
        <w:p w14:paraId="7F2793D6" w14:textId="77777777" w:rsidR="00ED54E0" w:rsidRPr="00AD0FDA" w:rsidRDefault="00ED54E0" w:rsidP="0081481D"/>
      </w:tc>
      <w:tc>
        <w:tcPr>
          <w:tcW w:w="5448" w:type="dxa"/>
          <w:gridSpan w:val="2"/>
          <w:shd w:val="clear" w:color="auto" w:fill="FFFFFF"/>
          <w:tcMar>
            <w:left w:w="108" w:type="dxa"/>
            <w:right w:w="108" w:type="dxa"/>
          </w:tcMar>
          <w:vAlign w:val="center"/>
        </w:tcPr>
        <w:p w14:paraId="2C5F8532" w14:textId="77777777" w:rsidR="00ED54E0" w:rsidRPr="00AD0FDA" w:rsidRDefault="00B15C7A" w:rsidP="0081481D">
          <w:pPr>
            <w:jc w:val="right"/>
            <w:rPr>
              <w:szCs w:val="16"/>
            </w:rPr>
          </w:pPr>
          <w:bookmarkStart w:id="25" w:name="spsDateDistribution"/>
          <w:r w:rsidRPr="00934B4C">
            <w:rPr>
              <w:szCs w:val="16"/>
            </w:rPr>
            <w:t>5 November 2020</w:t>
          </w:r>
          <w:bookmarkStart w:id="26" w:name="bmkDate"/>
          <w:bookmarkEnd w:id="26"/>
          <w:bookmarkEnd w:id="25"/>
        </w:p>
      </w:tc>
    </w:tr>
    <w:tr w:rsidR="00863966" w14:paraId="0BDB6F6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A01DD1" w14:textId="77777777" w:rsidR="00ED54E0" w:rsidRPr="00AD0FDA" w:rsidRDefault="00B15C7A" w:rsidP="0081481D">
          <w:pPr>
            <w:jc w:val="left"/>
            <w:rPr>
              <w:b/>
            </w:rPr>
          </w:pPr>
          <w:bookmarkStart w:id="27" w:name="bmkSerial"/>
          <w:r w:rsidRPr="00934B4C">
            <w:rPr>
              <w:color w:val="FF0000"/>
              <w:szCs w:val="16"/>
            </w:rPr>
            <w:t>(</w:t>
          </w:r>
          <w:bookmarkStart w:id="28" w:name="spsSerialNumber"/>
          <w:bookmarkEnd w:id="28"/>
          <w:r w:rsidR="00CD68C9">
            <w:rPr>
              <w:color w:val="FF0000"/>
              <w:szCs w:val="16"/>
            </w:rPr>
            <w:t>20-</w:t>
          </w:r>
          <w:r w:rsidR="00E95388">
            <w:rPr>
              <w:color w:val="FF0000"/>
              <w:szCs w:val="16"/>
            </w:rPr>
            <w:t>7831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A48050" w14:textId="77777777" w:rsidR="00ED54E0" w:rsidRPr="00AD0FDA" w:rsidRDefault="00B15C7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3966" w14:paraId="1839D86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4DA34C" w14:textId="77777777" w:rsidR="00ED54E0" w:rsidRPr="00AD0FDA" w:rsidRDefault="00B15C7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7E957E" w14:textId="77777777" w:rsidR="00ED54E0" w:rsidRPr="00934B4C" w:rsidRDefault="00B15C7A" w:rsidP="00F342EB">
          <w:pPr>
            <w:jc w:val="right"/>
            <w:rPr>
              <w:bCs/>
              <w:szCs w:val="18"/>
            </w:rPr>
          </w:pPr>
          <w:bookmarkStart w:id="31" w:name="bmkLanguage"/>
          <w:r>
            <w:rPr>
              <w:bCs/>
              <w:szCs w:val="18"/>
            </w:rPr>
            <w:t>Original: English</w:t>
          </w:r>
          <w:bookmarkEnd w:id="31"/>
        </w:p>
      </w:tc>
    </w:tr>
  </w:tbl>
  <w:p w14:paraId="7E304BF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525644">
      <w:start w:val="1"/>
      <w:numFmt w:val="decimal"/>
      <w:pStyle w:val="SummaryText"/>
      <w:lvlText w:val="%1."/>
      <w:lvlJc w:val="left"/>
      <w:pPr>
        <w:ind w:left="360" w:hanging="360"/>
      </w:pPr>
    </w:lvl>
    <w:lvl w:ilvl="1" w:tplc="DDFCBFA6" w:tentative="1">
      <w:start w:val="1"/>
      <w:numFmt w:val="lowerLetter"/>
      <w:lvlText w:val="%2."/>
      <w:lvlJc w:val="left"/>
      <w:pPr>
        <w:ind w:left="1080" w:hanging="360"/>
      </w:pPr>
    </w:lvl>
    <w:lvl w:ilvl="2" w:tplc="EBCC731E" w:tentative="1">
      <w:start w:val="1"/>
      <w:numFmt w:val="lowerRoman"/>
      <w:lvlText w:val="%3."/>
      <w:lvlJc w:val="right"/>
      <w:pPr>
        <w:ind w:left="1800" w:hanging="180"/>
      </w:pPr>
    </w:lvl>
    <w:lvl w:ilvl="3" w:tplc="BFA6C1FC" w:tentative="1">
      <w:start w:val="1"/>
      <w:numFmt w:val="decimal"/>
      <w:lvlText w:val="%4."/>
      <w:lvlJc w:val="left"/>
      <w:pPr>
        <w:ind w:left="2520" w:hanging="360"/>
      </w:pPr>
    </w:lvl>
    <w:lvl w:ilvl="4" w:tplc="6A026DA0" w:tentative="1">
      <w:start w:val="1"/>
      <w:numFmt w:val="lowerLetter"/>
      <w:lvlText w:val="%5."/>
      <w:lvlJc w:val="left"/>
      <w:pPr>
        <w:ind w:left="3240" w:hanging="360"/>
      </w:pPr>
    </w:lvl>
    <w:lvl w:ilvl="5" w:tplc="20526EB6" w:tentative="1">
      <w:start w:val="1"/>
      <w:numFmt w:val="lowerRoman"/>
      <w:lvlText w:val="%6."/>
      <w:lvlJc w:val="right"/>
      <w:pPr>
        <w:ind w:left="3960" w:hanging="180"/>
      </w:pPr>
    </w:lvl>
    <w:lvl w:ilvl="6" w:tplc="9446BCF4" w:tentative="1">
      <w:start w:val="1"/>
      <w:numFmt w:val="decimal"/>
      <w:lvlText w:val="%7."/>
      <w:lvlJc w:val="left"/>
      <w:pPr>
        <w:ind w:left="4680" w:hanging="360"/>
      </w:pPr>
    </w:lvl>
    <w:lvl w:ilvl="7" w:tplc="6DD866A6" w:tentative="1">
      <w:start w:val="1"/>
      <w:numFmt w:val="lowerLetter"/>
      <w:lvlText w:val="%8."/>
      <w:lvlJc w:val="left"/>
      <w:pPr>
        <w:ind w:left="5400" w:hanging="360"/>
      </w:pPr>
    </w:lvl>
    <w:lvl w:ilvl="8" w:tplc="70EC88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3966"/>
    <w:rsid w:val="008739FD"/>
    <w:rsid w:val="00893E85"/>
    <w:rsid w:val="008E372C"/>
    <w:rsid w:val="00934B4C"/>
    <w:rsid w:val="0099458A"/>
    <w:rsid w:val="009A1BA8"/>
    <w:rsid w:val="009A6F54"/>
    <w:rsid w:val="00A02A99"/>
    <w:rsid w:val="00A27F4D"/>
    <w:rsid w:val="00A6057A"/>
    <w:rsid w:val="00A74017"/>
    <w:rsid w:val="00A74F19"/>
    <w:rsid w:val="00AA332C"/>
    <w:rsid w:val="00AB49C0"/>
    <w:rsid w:val="00AC27F8"/>
    <w:rsid w:val="00AD0FDA"/>
    <w:rsid w:val="00AD4C72"/>
    <w:rsid w:val="00AE2AEE"/>
    <w:rsid w:val="00B00276"/>
    <w:rsid w:val="00B13A58"/>
    <w:rsid w:val="00B15C7A"/>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68C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5388"/>
    <w:rsid w:val="00EA5D4F"/>
    <w:rsid w:val="00EB6C56"/>
    <w:rsid w:val="00ED54E0"/>
    <w:rsid w:val="00EF29E8"/>
    <w:rsid w:val="00F32397"/>
    <w:rsid w:val="00F342EB"/>
    <w:rsid w:val="00F40595"/>
    <w:rsid w:val="00FA5EBC"/>
    <w:rsid w:val="00FA61ED"/>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B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3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1559</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2020-11-04T14:54:00Z</dcterms:created>
  <dcterms:modified xsi:type="dcterms:W3CDTF">2020-11-04T15:22:00Z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G/SPS/N/CHN/1072/Add.1</vt:lpwstr>
  </property>
  <property fmtid="{D5CDD505-2E9C-101B-9397-08002B2CF9AE}" pid="3" name="TitusGUID">
    <vt:lpwstr>df605ff0-f4b0-4e26-bbd1-5aacb8184886</vt:lpwstr>
  </property>
  <property fmtid="{D5CDD505-2E9C-101B-9397-08002B2CF9AE}" pid="4" name="WTOCLASSIFICATION">
    <vt:lpwstr>WTO OFFICIAL</vt:lpwstr>
  </property>
</Properties>
</file>