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F4012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A110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F40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F4012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China</w:t>
            </w:r>
            <w:bookmarkEnd w:id="2"/>
          </w:p>
          <w:p w:rsidR="00EA4725" w:rsidRPr="00441372" w:rsidRDefault="007F4012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3A11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0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012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State Administration for Market Regulation (Standardization Administration of the P.R.C.)</w:t>
            </w:r>
            <w:bookmarkStart w:id="6" w:name="sps2a"/>
            <w:bookmarkEnd w:id="6"/>
          </w:p>
        </w:tc>
      </w:tr>
      <w:tr w:rsidR="003A11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0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012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Feed additive β-Carotene powder</w:t>
            </w:r>
            <w:bookmarkStart w:id="8" w:name="sps3a"/>
            <w:bookmarkEnd w:id="8"/>
          </w:p>
        </w:tc>
      </w:tr>
      <w:tr w:rsidR="003A11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01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012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7F40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7F40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3A11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0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012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National Standard of the P.R.C.: Feed additive </w:t>
            </w:r>
            <w:r w:rsidR="002F2BAC">
              <w:t>–</w:t>
            </w:r>
            <w:r w:rsidRPr="0065690F">
              <w:t xml:space="preserve"> β</w:t>
            </w:r>
            <w:r w:rsidR="002F2BAC">
              <w:noBreakHyphen/>
            </w:r>
            <w:r w:rsidRPr="0065690F">
              <w:t>Carotene Powder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Chinese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11</w:t>
            </w:r>
            <w:bookmarkEnd w:id="21"/>
          </w:p>
          <w:p w:rsidR="00EA4725" w:rsidRPr="00441372" w:rsidRDefault="00B75152" w:rsidP="00441372">
            <w:pPr>
              <w:spacing w:after="120"/>
            </w:pPr>
            <w:hyperlink r:id="rId7" w:tgtFrame="_blank" w:history="1">
              <w:r w:rsidR="007F4012" w:rsidRPr="00441372">
                <w:rPr>
                  <w:color w:val="0000FF"/>
                  <w:u w:val="single"/>
                </w:rPr>
                <w:t>https://members.wto.org/crnattachments/2019/SPS/CHN/19_2829_00_x.pdf</w:t>
              </w:r>
            </w:hyperlink>
            <w:bookmarkStart w:id="22" w:name="sps5d"/>
            <w:bookmarkEnd w:id="22"/>
          </w:p>
        </w:tc>
      </w:tr>
      <w:tr w:rsidR="003A11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0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012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standard specifies the technical requirements, sampling, test methods, inspection rules, labels, packaging, transportation, storage and shelf life of feed additive β-carotene powder. This standard is applicable to the feed additive</w:t>
            </w:r>
            <w:r>
              <w:t xml:space="preserve"> </w:t>
            </w:r>
            <w:r w:rsidRPr="0065690F">
              <w:t>β</w:t>
            </w:r>
            <w:r>
              <w:noBreakHyphen/>
            </w:r>
            <w:r w:rsidRPr="0065690F">
              <w:t xml:space="preserve">carotene powder made from chemical synthesized β-carotene crystals and feed additives such as starch, </w:t>
            </w:r>
            <w:proofErr w:type="spellStart"/>
            <w:r w:rsidRPr="0065690F">
              <w:t>gelatin</w:t>
            </w:r>
            <w:proofErr w:type="spellEnd"/>
            <w:r w:rsidRPr="0065690F">
              <w:t xml:space="preserve"> and other excipients, which are sprayed, coated and dried. Chapters 1, 4, 6 and 7 of this standard are mandatory, while the rest are recommended.</w:t>
            </w:r>
            <w:bookmarkStart w:id="24" w:name="sps6a"/>
            <w:bookmarkEnd w:id="24"/>
          </w:p>
        </w:tc>
      </w:tr>
      <w:tr w:rsidR="003A11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0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012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 ]</w:t>
            </w:r>
            <w:bookmarkStart w:id="26" w:name="sps7a"/>
            <w:bookmarkEnd w:id="26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</w:t>
            </w:r>
            <w:bookmarkStart w:id="28" w:name="sps7b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3A11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01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012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7F401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7F401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7F401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7F401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7F4012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7F401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7F4012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3A11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0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012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3A11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0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012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7F4012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3A11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0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012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</w:t>
            </w:r>
            <w:bookmarkStart w:id="64" w:name="sps11c"/>
            <w:r w:rsidRPr="00441372">
              <w:rPr>
                <w:b/>
              </w:rPr>
              <w:t>X</w:t>
            </w:r>
            <w:bookmarkEnd w:id="64"/>
            <w:r w:rsidRPr="00441372">
              <w:rPr>
                <w:b/>
              </w:rPr>
              <w:t>]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6" w:name="sps11a"/>
            <w:bookmarkEnd w:id="66"/>
          </w:p>
          <w:p w:rsidR="00EA4725" w:rsidRPr="00441372" w:rsidRDefault="007F40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3A110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0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F4012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13 July 2019</w:t>
            </w:r>
            <w:bookmarkEnd w:id="73"/>
          </w:p>
          <w:p w:rsidR="00EA4725" w:rsidRPr="00441372" w:rsidRDefault="007F4012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3A110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F401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F401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011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CEA" w:rsidRDefault="007F4012">
      <w:r>
        <w:separator/>
      </w:r>
    </w:p>
  </w:endnote>
  <w:endnote w:type="continuationSeparator" w:id="0">
    <w:p w:rsidR="00155CEA" w:rsidRDefault="007F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115B1" w:rsidRDefault="000115B1" w:rsidP="000115B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115B1" w:rsidRDefault="000115B1" w:rsidP="000115B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F401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CEA" w:rsidRDefault="007F4012">
      <w:r>
        <w:separator/>
      </w:r>
    </w:p>
  </w:footnote>
  <w:footnote w:type="continuationSeparator" w:id="0">
    <w:p w:rsidR="00155CEA" w:rsidRDefault="007F4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5B1" w:rsidRPr="000115B1" w:rsidRDefault="000115B1" w:rsidP="000115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15B1">
      <w:t>G/SPS/N/</w:t>
    </w:r>
    <w:proofErr w:type="spellStart"/>
    <w:r w:rsidRPr="000115B1">
      <w:t>CHN</w:t>
    </w:r>
    <w:proofErr w:type="spellEnd"/>
    <w:r w:rsidRPr="000115B1">
      <w:t>/1134</w:t>
    </w:r>
  </w:p>
  <w:p w:rsidR="000115B1" w:rsidRPr="000115B1" w:rsidRDefault="000115B1" w:rsidP="000115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115B1" w:rsidRPr="000115B1" w:rsidRDefault="000115B1" w:rsidP="000115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15B1">
      <w:t xml:space="preserve">- </w:t>
    </w:r>
    <w:r w:rsidRPr="000115B1">
      <w:fldChar w:fldCharType="begin"/>
    </w:r>
    <w:r w:rsidRPr="000115B1">
      <w:instrText xml:space="preserve"> PAGE </w:instrText>
    </w:r>
    <w:r w:rsidRPr="000115B1">
      <w:fldChar w:fldCharType="separate"/>
    </w:r>
    <w:r w:rsidRPr="000115B1">
      <w:rPr>
        <w:noProof/>
      </w:rPr>
      <w:t>2</w:t>
    </w:r>
    <w:r w:rsidRPr="000115B1">
      <w:fldChar w:fldCharType="end"/>
    </w:r>
    <w:r w:rsidRPr="000115B1">
      <w:t xml:space="preserve"> -</w:t>
    </w:r>
  </w:p>
  <w:p w:rsidR="00EA4725" w:rsidRPr="000115B1" w:rsidRDefault="00EA4725" w:rsidP="000115B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5B1" w:rsidRPr="000115B1" w:rsidRDefault="000115B1" w:rsidP="000115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15B1">
      <w:t>G/SPS/N/</w:t>
    </w:r>
    <w:proofErr w:type="spellStart"/>
    <w:r w:rsidRPr="000115B1">
      <w:t>CHN</w:t>
    </w:r>
    <w:proofErr w:type="spellEnd"/>
    <w:r w:rsidRPr="000115B1">
      <w:t>/1134</w:t>
    </w:r>
  </w:p>
  <w:p w:rsidR="000115B1" w:rsidRPr="000115B1" w:rsidRDefault="000115B1" w:rsidP="000115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115B1" w:rsidRPr="000115B1" w:rsidRDefault="000115B1" w:rsidP="000115B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15B1">
      <w:t xml:space="preserve">- </w:t>
    </w:r>
    <w:r w:rsidRPr="000115B1">
      <w:fldChar w:fldCharType="begin"/>
    </w:r>
    <w:r w:rsidRPr="000115B1">
      <w:instrText xml:space="preserve"> PAGE </w:instrText>
    </w:r>
    <w:r w:rsidRPr="000115B1">
      <w:fldChar w:fldCharType="separate"/>
    </w:r>
    <w:r w:rsidRPr="000115B1">
      <w:rPr>
        <w:noProof/>
      </w:rPr>
      <w:t>2</w:t>
    </w:r>
    <w:r w:rsidRPr="000115B1">
      <w:fldChar w:fldCharType="end"/>
    </w:r>
    <w:r w:rsidRPr="000115B1">
      <w:t xml:space="preserve"> -</w:t>
    </w:r>
  </w:p>
  <w:p w:rsidR="00EA4725" w:rsidRPr="000115B1" w:rsidRDefault="00EA4725" w:rsidP="000115B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A110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115B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3A110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115B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A110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115B1" w:rsidRDefault="000115B1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CHN</w:t>
          </w:r>
          <w:proofErr w:type="spellEnd"/>
          <w:r>
            <w:rPr>
              <w:b/>
              <w:szCs w:val="16"/>
            </w:rPr>
            <w:t>/1134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A110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F4012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14 May 2019</w:t>
          </w:r>
          <w:bookmarkStart w:id="91" w:name="bmkDate"/>
          <w:bookmarkEnd w:id="90"/>
          <w:bookmarkEnd w:id="91"/>
        </w:p>
      </w:tc>
    </w:tr>
    <w:tr w:rsidR="003A110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F4012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106051">
            <w:rPr>
              <w:color w:val="FF0000"/>
              <w:szCs w:val="16"/>
            </w:rPr>
            <w:t>19-3308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F401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A110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115B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115B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96CA9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2D6FF1C" w:tentative="1">
      <w:start w:val="1"/>
      <w:numFmt w:val="lowerLetter"/>
      <w:lvlText w:val="%2."/>
      <w:lvlJc w:val="left"/>
      <w:pPr>
        <w:ind w:left="1080" w:hanging="360"/>
      </w:pPr>
    </w:lvl>
    <w:lvl w:ilvl="2" w:tplc="59384158" w:tentative="1">
      <w:start w:val="1"/>
      <w:numFmt w:val="lowerRoman"/>
      <w:lvlText w:val="%3."/>
      <w:lvlJc w:val="right"/>
      <w:pPr>
        <w:ind w:left="1800" w:hanging="180"/>
      </w:pPr>
    </w:lvl>
    <w:lvl w:ilvl="3" w:tplc="177096D4" w:tentative="1">
      <w:start w:val="1"/>
      <w:numFmt w:val="decimal"/>
      <w:lvlText w:val="%4."/>
      <w:lvlJc w:val="left"/>
      <w:pPr>
        <w:ind w:left="2520" w:hanging="360"/>
      </w:pPr>
    </w:lvl>
    <w:lvl w:ilvl="4" w:tplc="E7F644E2" w:tentative="1">
      <w:start w:val="1"/>
      <w:numFmt w:val="lowerLetter"/>
      <w:lvlText w:val="%5."/>
      <w:lvlJc w:val="left"/>
      <w:pPr>
        <w:ind w:left="3240" w:hanging="360"/>
      </w:pPr>
    </w:lvl>
    <w:lvl w:ilvl="5" w:tplc="26BC70E6" w:tentative="1">
      <w:start w:val="1"/>
      <w:numFmt w:val="lowerRoman"/>
      <w:lvlText w:val="%6."/>
      <w:lvlJc w:val="right"/>
      <w:pPr>
        <w:ind w:left="3960" w:hanging="180"/>
      </w:pPr>
    </w:lvl>
    <w:lvl w:ilvl="6" w:tplc="A0487A24" w:tentative="1">
      <w:start w:val="1"/>
      <w:numFmt w:val="decimal"/>
      <w:lvlText w:val="%7."/>
      <w:lvlJc w:val="left"/>
      <w:pPr>
        <w:ind w:left="4680" w:hanging="360"/>
      </w:pPr>
    </w:lvl>
    <w:lvl w:ilvl="7" w:tplc="51208E70" w:tentative="1">
      <w:start w:val="1"/>
      <w:numFmt w:val="lowerLetter"/>
      <w:lvlText w:val="%8."/>
      <w:lvlJc w:val="left"/>
      <w:pPr>
        <w:ind w:left="5400" w:hanging="360"/>
      </w:pPr>
    </w:lvl>
    <w:lvl w:ilvl="8" w:tplc="E0D6180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115B1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051"/>
    <w:rsid w:val="001062CE"/>
    <w:rsid w:val="0011356B"/>
    <w:rsid w:val="001277F1"/>
    <w:rsid w:val="00127BB0"/>
    <w:rsid w:val="0013337F"/>
    <w:rsid w:val="00155CEA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F2BAC"/>
    <w:rsid w:val="00301035"/>
    <w:rsid w:val="00334D8B"/>
    <w:rsid w:val="0035602E"/>
    <w:rsid w:val="003572B4"/>
    <w:rsid w:val="003817C7"/>
    <w:rsid w:val="00395125"/>
    <w:rsid w:val="003A1109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7F4012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5152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N/19_2829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2411</Characters>
  <Application>Microsoft Office Word</Application>
  <DocSecurity>0</DocSecurity>
  <Lines>61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dcterms:created xsi:type="dcterms:W3CDTF">2019-05-14T07:01:00Z</dcterms:created>
  <dcterms:modified xsi:type="dcterms:W3CDTF">2019-05-14T10:25:00Z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G/SPS/N/CHN/1134</vt:lpwstr>
  </property>
</Properties>
</file>