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054A7B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054A7B" w:rsidP="002958B1">
      <w:pPr>
        <w:pStyle w:val="Title3"/>
      </w:pPr>
      <w:r w:rsidRPr="002958B1">
        <w:t>Corrigendum</w:t>
      </w:r>
      <w:r w:rsidR="009F4036">
        <w:rPr>
          <w:rStyle w:val="FootnoteReference"/>
        </w:rPr>
        <w:footnoteReference w:customMarkFollows="1" w:id="1"/>
        <w:t>*</w:t>
      </w:r>
    </w:p>
    <w:p w:rsidR="007141CF" w:rsidRPr="002958B1" w:rsidRDefault="00054A7B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9 November 2020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China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054A7B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F57652" w:rsidTr="009F4036">
        <w:tc>
          <w:tcPr>
            <w:tcW w:w="9242" w:type="dxa"/>
            <w:shd w:val="clear" w:color="auto" w:fill="auto"/>
          </w:tcPr>
          <w:p w:rsidR="008129C3" w:rsidRPr="002958B1" w:rsidRDefault="00054A7B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Administrative Measures on Import and Export Food Safety of the People's Republic of China</w:t>
            </w:r>
            <w:bookmarkStart w:id="4" w:name="spsTitle"/>
            <w:bookmarkEnd w:id="4"/>
          </w:p>
        </w:tc>
      </w:tr>
      <w:tr w:rsidR="00F57652" w:rsidTr="009F4036">
        <w:tc>
          <w:tcPr>
            <w:tcW w:w="9242" w:type="dxa"/>
            <w:shd w:val="clear" w:color="auto" w:fill="auto"/>
          </w:tcPr>
          <w:p w:rsidR="008129C3" w:rsidRPr="002958B1" w:rsidRDefault="00054A7B" w:rsidP="002958B1">
            <w:pPr>
              <w:spacing w:after="240"/>
              <w:rPr>
                <w:u w:val="single"/>
              </w:rPr>
            </w:pPr>
            <w:r w:rsidRPr="002958B1">
              <w:t>Please find attached to this corrigendum the link for the document reffered to, in notification G/SPS/N/CHN/1191.</w:t>
            </w:r>
          </w:p>
          <w:p w:rsidR="00F57652" w:rsidRPr="002958B1" w:rsidRDefault="00B327F4" w:rsidP="002958B1">
            <w:pPr>
              <w:spacing w:after="240"/>
            </w:pPr>
            <w:hyperlink r:id="rId7" w:tgtFrame="_blank" w:history="1">
              <w:r w:rsidR="00054A7B" w:rsidRPr="002958B1">
                <w:rPr>
                  <w:color w:val="0000FF"/>
                  <w:u w:val="single"/>
                </w:rPr>
                <w:t>https://members.wto.org/crnattachments/2020/SPS/CHN/20_7031_00_x.pdf</w:t>
              </w:r>
            </w:hyperlink>
            <w:bookmarkStart w:id="5" w:name="spsMeasure"/>
            <w:bookmarkEnd w:id="5"/>
          </w:p>
        </w:tc>
      </w:tr>
      <w:tr w:rsidR="00F57652" w:rsidTr="009F4036">
        <w:tc>
          <w:tcPr>
            <w:tcW w:w="9242" w:type="dxa"/>
            <w:shd w:val="clear" w:color="auto" w:fill="auto"/>
          </w:tcPr>
          <w:p w:rsidR="008129C3" w:rsidRPr="002958B1" w:rsidRDefault="00054A7B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 ]</w:t>
            </w:r>
            <w:bookmarkStart w:id="6" w:name="spsTextAvailableNNA"/>
            <w:bookmarkEnd w:id="6"/>
            <w:r w:rsidRPr="002958B1">
              <w:rPr>
                <w:b/>
              </w:rPr>
              <w:t> National Notification Authority, [ ]</w:t>
            </w:r>
            <w:bookmarkStart w:id="7" w:name="spsTextAvailableNEP"/>
            <w:bookmarkEnd w:id="7"/>
            <w:r w:rsidRPr="002958B1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</w:tbl>
    <w:p w:rsidR="008129C3" w:rsidRPr="002958B1" w:rsidRDefault="008129C3" w:rsidP="002958B1">
      <w:bookmarkStart w:id="8" w:name="spsTextSupplierAddress"/>
      <w:bookmarkEnd w:id="8"/>
    </w:p>
    <w:p w:rsidR="00A14839" w:rsidRPr="002958B1" w:rsidRDefault="00054A7B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054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E3" w:rsidRDefault="00054A7B">
      <w:r>
        <w:separator/>
      </w:r>
    </w:p>
  </w:endnote>
  <w:endnote w:type="continuationSeparator" w:id="0">
    <w:p w:rsidR="003C40E3" w:rsidRDefault="0005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054A7B" w:rsidRDefault="00054A7B" w:rsidP="00054A7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054A7B" w:rsidRDefault="00054A7B" w:rsidP="00054A7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054A7B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E3" w:rsidRDefault="00054A7B">
      <w:r>
        <w:separator/>
      </w:r>
    </w:p>
  </w:footnote>
  <w:footnote w:type="continuationSeparator" w:id="0">
    <w:p w:rsidR="003C40E3" w:rsidRDefault="00054A7B">
      <w:r>
        <w:continuationSeparator/>
      </w:r>
    </w:p>
  </w:footnote>
  <w:footnote w:id="1">
    <w:p w:rsidR="009F4036" w:rsidRDefault="009F4036" w:rsidP="009F4036">
      <w:pPr>
        <w:pStyle w:val="FootnoteText"/>
      </w:pPr>
      <w:r>
        <w:rPr>
          <w:rStyle w:val="FootnoteReference"/>
        </w:rPr>
        <w:t>*</w:t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7B" w:rsidRPr="00054A7B" w:rsidRDefault="00054A7B" w:rsidP="00054A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4A7B">
      <w:t>G/SPS/N/CHN/1191/Corr.1</w:t>
    </w:r>
  </w:p>
  <w:p w:rsidR="00054A7B" w:rsidRPr="00054A7B" w:rsidRDefault="00054A7B" w:rsidP="00054A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4A7B" w:rsidRPr="00054A7B" w:rsidRDefault="00054A7B" w:rsidP="00054A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4A7B">
      <w:t xml:space="preserve">- </w:t>
    </w:r>
    <w:r w:rsidRPr="00054A7B">
      <w:fldChar w:fldCharType="begin"/>
    </w:r>
    <w:r w:rsidRPr="00054A7B">
      <w:instrText xml:space="preserve"> PAGE </w:instrText>
    </w:r>
    <w:r w:rsidRPr="00054A7B">
      <w:fldChar w:fldCharType="separate"/>
    </w:r>
    <w:r w:rsidRPr="00054A7B">
      <w:rPr>
        <w:noProof/>
      </w:rPr>
      <w:t>1</w:t>
    </w:r>
    <w:r w:rsidRPr="00054A7B">
      <w:fldChar w:fldCharType="end"/>
    </w:r>
    <w:r w:rsidRPr="00054A7B">
      <w:t xml:space="preserve"> -</w:t>
    </w:r>
  </w:p>
  <w:p w:rsidR="008129C3" w:rsidRPr="00054A7B" w:rsidRDefault="008129C3" w:rsidP="00054A7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7B" w:rsidRPr="00054A7B" w:rsidRDefault="00054A7B" w:rsidP="00054A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4A7B">
      <w:t>G/SPS/N/CHN/1191/Corr.1</w:t>
    </w:r>
  </w:p>
  <w:p w:rsidR="00054A7B" w:rsidRPr="00054A7B" w:rsidRDefault="00054A7B" w:rsidP="00054A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4A7B" w:rsidRPr="00054A7B" w:rsidRDefault="00054A7B" w:rsidP="00054A7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4A7B">
      <w:t xml:space="preserve">- </w:t>
    </w:r>
    <w:r w:rsidRPr="00054A7B">
      <w:fldChar w:fldCharType="begin"/>
    </w:r>
    <w:r w:rsidRPr="00054A7B">
      <w:instrText xml:space="preserve"> PAGE </w:instrText>
    </w:r>
    <w:r w:rsidRPr="00054A7B">
      <w:fldChar w:fldCharType="separate"/>
    </w:r>
    <w:r w:rsidRPr="00054A7B">
      <w:rPr>
        <w:noProof/>
      </w:rPr>
      <w:t>1</w:t>
    </w:r>
    <w:r w:rsidRPr="00054A7B">
      <w:fldChar w:fldCharType="end"/>
    </w:r>
    <w:r w:rsidRPr="00054A7B">
      <w:t xml:space="preserve"> -</w:t>
    </w:r>
  </w:p>
  <w:p w:rsidR="008129C3" w:rsidRPr="00054A7B" w:rsidRDefault="008129C3" w:rsidP="00054A7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7652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054A7B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F57652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054A7B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31976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F57652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54A7B" w:rsidRDefault="00054A7B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G/SPS/N/CHN/1191/Corr.1</w:t>
          </w:r>
        </w:p>
        <w:bookmarkEnd w:id="10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F57652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643246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13 November 2020</w:t>
          </w:r>
        </w:p>
      </w:tc>
    </w:tr>
    <w:tr w:rsidR="00F57652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054A7B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643246">
            <w:rPr>
              <w:color w:val="FF0000"/>
              <w:szCs w:val="16"/>
            </w:rPr>
            <w:t>20-</w:t>
          </w:r>
          <w:r w:rsidR="00B327F4">
            <w:rPr>
              <w:color w:val="FF0000"/>
              <w:szCs w:val="16"/>
            </w:rPr>
            <w:t>8169</w:t>
          </w:r>
          <w:bookmarkStart w:id="15" w:name="_GoBack"/>
          <w:bookmarkEnd w:id="15"/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054A7B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F57652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054A7B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054A7B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F29E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18AB8E" w:tentative="1">
      <w:start w:val="1"/>
      <w:numFmt w:val="lowerLetter"/>
      <w:lvlText w:val="%2."/>
      <w:lvlJc w:val="left"/>
      <w:pPr>
        <w:ind w:left="1080" w:hanging="360"/>
      </w:pPr>
    </w:lvl>
    <w:lvl w:ilvl="2" w:tplc="E88E1966" w:tentative="1">
      <w:start w:val="1"/>
      <w:numFmt w:val="lowerRoman"/>
      <w:lvlText w:val="%3."/>
      <w:lvlJc w:val="right"/>
      <w:pPr>
        <w:ind w:left="1800" w:hanging="180"/>
      </w:pPr>
    </w:lvl>
    <w:lvl w:ilvl="3" w:tplc="A4968DC0" w:tentative="1">
      <w:start w:val="1"/>
      <w:numFmt w:val="decimal"/>
      <w:lvlText w:val="%4."/>
      <w:lvlJc w:val="left"/>
      <w:pPr>
        <w:ind w:left="2520" w:hanging="360"/>
      </w:pPr>
    </w:lvl>
    <w:lvl w:ilvl="4" w:tplc="A40251AE" w:tentative="1">
      <w:start w:val="1"/>
      <w:numFmt w:val="lowerLetter"/>
      <w:lvlText w:val="%5."/>
      <w:lvlJc w:val="left"/>
      <w:pPr>
        <w:ind w:left="3240" w:hanging="360"/>
      </w:pPr>
    </w:lvl>
    <w:lvl w:ilvl="5" w:tplc="F5CA0D42" w:tentative="1">
      <w:start w:val="1"/>
      <w:numFmt w:val="lowerRoman"/>
      <w:lvlText w:val="%6."/>
      <w:lvlJc w:val="right"/>
      <w:pPr>
        <w:ind w:left="3960" w:hanging="180"/>
      </w:pPr>
    </w:lvl>
    <w:lvl w:ilvl="6" w:tplc="F14E0452" w:tentative="1">
      <w:start w:val="1"/>
      <w:numFmt w:val="decimal"/>
      <w:lvlText w:val="%7."/>
      <w:lvlJc w:val="left"/>
      <w:pPr>
        <w:ind w:left="4680" w:hanging="360"/>
      </w:pPr>
    </w:lvl>
    <w:lvl w:ilvl="7" w:tplc="3EE6578E" w:tentative="1">
      <w:start w:val="1"/>
      <w:numFmt w:val="lowerLetter"/>
      <w:lvlText w:val="%8."/>
      <w:lvlJc w:val="left"/>
      <w:pPr>
        <w:ind w:left="5400" w:hanging="360"/>
      </w:pPr>
    </w:lvl>
    <w:lvl w:ilvl="8" w:tplc="40E85E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54A7B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C40E3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43246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9F4036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327F4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57652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D38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7031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2020-11-13T13:59:00Z</dcterms:created>
  <dcterms:modified xsi:type="dcterms:W3CDTF">2020-11-13T14:53:00Z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G/SPS/N/CHN/1191/Corr.1</vt:lpwstr>
  </property>
  <property fmtid="{D5CDD505-2E9C-101B-9397-08002B2CF9AE}" pid="3" name="TitusGUID">
    <vt:lpwstr>5a1f2cb4-5b17-4932-899d-707dbb8bcf11</vt:lpwstr>
  </property>
  <property fmtid="{D5CDD505-2E9C-101B-9397-08002B2CF9AE}" pid="4" name="WTOCLASSIFICATION">
    <vt:lpwstr>WTO OFFICIAL</vt:lpwstr>
  </property>
</Properties>
</file>