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3325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104AA" w:rsidTr="00F3021D">
        <w:tc>
          <w:tcPr>
            <w:tcW w:w="707" w:type="dxa"/>
            <w:tcBorders>
              <w:bottom w:val="single" w:sz="6" w:space="0" w:color="auto"/>
            </w:tcBorders>
            <w:shd w:val="clear" w:color="auto" w:fill="auto"/>
          </w:tcPr>
          <w:p w:rsidR="00EA4725" w:rsidRPr="00441372" w:rsidRDefault="0013325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3325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13325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104AA" w:rsidTr="00F3021D">
        <w:tc>
          <w:tcPr>
            <w:tcW w:w="707" w:type="dxa"/>
            <w:tcBorders>
              <w:top w:val="single" w:sz="6" w:space="0" w:color="auto"/>
              <w:bottom w:val="single" w:sz="6" w:space="0" w:color="auto"/>
            </w:tcBorders>
            <w:shd w:val="clear" w:color="auto" w:fill="auto"/>
          </w:tcPr>
          <w:p w:rsidR="00EA4725" w:rsidRPr="00441372" w:rsidRDefault="0013325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33251" w:rsidP="00441372">
            <w:pPr>
              <w:spacing w:before="120" w:after="120"/>
            </w:pPr>
            <w:bookmarkStart w:id="4" w:name="X_SPS_Reg_2A"/>
            <w:r w:rsidRPr="00441372">
              <w:rPr>
                <w:b/>
              </w:rPr>
              <w:t>Agency responsible</w:t>
            </w:r>
            <w:bookmarkEnd w:id="4"/>
            <w:r w:rsidRPr="00441372">
              <w:rPr>
                <w:b/>
              </w:rPr>
              <w:t>:</w:t>
            </w:r>
            <w:r w:rsidRPr="0065690F">
              <w:t xml:space="preserve"> General Administration of Customs, P. R. China</w:t>
            </w:r>
            <w:bookmarkStart w:id="5" w:name="sps2a"/>
            <w:bookmarkEnd w:id="5"/>
          </w:p>
        </w:tc>
      </w:tr>
      <w:tr w:rsidR="009104AA" w:rsidTr="00F3021D">
        <w:tc>
          <w:tcPr>
            <w:tcW w:w="707" w:type="dxa"/>
            <w:tcBorders>
              <w:top w:val="single" w:sz="6" w:space="0" w:color="auto"/>
              <w:bottom w:val="single" w:sz="6" w:space="0" w:color="auto"/>
            </w:tcBorders>
            <w:shd w:val="clear" w:color="auto" w:fill="auto"/>
          </w:tcPr>
          <w:p w:rsidR="00EA4725" w:rsidRPr="00441372" w:rsidRDefault="0013325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3325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Logs and sawn timber, excluding wood packaging materials, processed wood products and bamboo products.</w:t>
            </w:r>
            <w:bookmarkStart w:id="7" w:name="sps3a"/>
            <w:bookmarkEnd w:id="7"/>
          </w:p>
        </w:tc>
      </w:tr>
      <w:tr w:rsidR="009104AA" w:rsidTr="00F3021D">
        <w:tc>
          <w:tcPr>
            <w:tcW w:w="707" w:type="dxa"/>
            <w:tcBorders>
              <w:top w:val="single" w:sz="6" w:space="0" w:color="auto"/>
              <w:bottom w:val="single" w:sz="6" w:space="0" w:color="auto"/>
            </w:tcBorders>
            <w:shd w:val="clear" w:color="auto" w:fill="auto"/>
          </w:tcPr>
          <w:p w:rsidR="00EA4725" w:rsidRPr="00441372" w:rsidRDefault="0013325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3325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3325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3325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104AA" w:rsidTr="00F3021D">
        <w:tc>
          <w:tcPr>
            <w:tcW w:w="707" w:type="dxa"/>
            <w:tcBorders>
              <w:top w:val="single" w:sz="6" w:space="0" w:color="auto"/>
              <w:bottom w:val="single" w:sz="6" w:space="0" w:color="auto"/>
            </w:tcBorders>
            <w:shd w:val="clear" w:color="auto" w:fill="auto"/>
          </w:tcPr>
          <w:p w:rsidR="00EA4725" w:rsidRPr="00441372" w:rsidRDefault="0013325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33251" w:rsidP="00441372">
            <w:pPr>
              <w:spacing w:before="120" w:after="120"/>
            </w:pPr>
            <w:bookmarkStart w:id="15" w:name="X_SPS_Reg_5A"/>
            <w:r w:rsidRPr="00441372">
              <w:rPr>
                <w:b/>
              </w:rPr>
              <w:t>Title of the notified document</w:t>
            </w:r>
            <w:bookmarkEnd w:id="15"/>
            <w:r w:rsidRPr="00441372">
              <w:rPr>
                <w:b/>
              </w:rPr>
              <w:t>:</w:t>
            </w:r>
            <w:r w:rsidRPr="0065690F">
              <w:t xml:space="preserve"> Measures for the Administration of Quarantine and Supervision of Import Wood</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p w:rsidR="00EA4725" w:rsidRPr="00441372" w:rsidRDefault="00E86FFE" w:rsidP="00441372">
            <w:pPr>
              <w:spacing w:after="120"/>
            </w:pPr>
            <w:hyperlink r:id="rId7" w:tgtFrame="_blank" w:history="1">
              <w:r w:rsidR="00133251" w:rsidRPr="00441372">
                <w:rPr>
                  <w:color w:val="0000FF"/>
                  <w:u w:val="single"/>
                </w:rPr>
                <w:t>https://members.wto.org/crnattachments/2020/SPS/CHN/20_7027_00_x.pdf</w:t>
              </w:r>
            </w:hyperlink>
            <w:bookmarkStart w:id="21" w:name="sps5d"/>
            <w:bookmarkEnd w:id="21"/>
          </w:p>
        </w:tc>
      </w:tr>
      <w:tr w:rsidR="009104AA" w:rsidTr="00F3021D">
        <w:tc>
          <w:tcPr>
            <w:tcW w:w="707" w:type="dxa"/>
            <w:tcBorders>
              <w:top w:val="single" w:sz="6" w:space="0" w:color="auto"/>
              <w:bottom w:val="single" w:sz="6" w:space="0" w:color="auto"/>
            </w:tcBorders>
            <w:shd w:val="clear" w:color="auto" w:fill="auto"/>
          </w:tcPr>
          <w:p w:rsidR="00EA4725" w:rsidRPr="00441372" w:rsidRDefault="0013325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33251" w:rsidP="00441372">
            <w:pPr>
              <w:spacing w:before="120" w:after="120"/>
            </w:pPr>
            <w:bookmarkStart w:id="22" w:name="X_SPS_Reg_6A"/>
            <w:r w:rsidRPr="00441372">
              <w:rPr>
                <w:b/>
              </w:rPr>
              <w:t>Description of content</w:t>
            </w:r>
            <w:bookmarkEnd w:id="22"/>
            <w:r w:rsidRPr="00441372">
              <w:rPr>
                <w:b/>
              </w:rPr>
              <w:t>:</w:t>
            </w:r>
            <w:r w:rsidRPr="0065690F">
              <w:t xml:space="preserve"> These mea</w:t>
            </w:r>
            <w:bookmarkStart w:id="23" w:name="_GoBack"/>
            <w:bookmarkEnd w:id="23"/>
            <w:r w:rsidRPr="0065690F">
              <w:t>sures apply to the quarantine and supervision of import wood. The import wood shall be effectively treated in accordance with the quarantine treatments approved by China before importation, and shall be accompanied by a phytosanitary certificate. If peeling is carried out, it should be indicated in the phytosanitary certificate.</w:t>
            </w:r>
            <w:bookmarkStart w:id="24" w:name="sps6a"/>
            <w:bookmarkEnd w:id="24"/>
          </w:p>
        </w:tc>
      </w:tr>
      <w:tr w:rsidR="009104AA" w:rsidTr="00F3021D">
        <w:tc>
          <w:tcPr>
            <w:tcW w:w="707" w:type="dxa"/>
            <w:tcBorders>
              <w:top w:val="single" w:sz="6" w:space="0" w:color="auto"/>
              <w:bottom w:val="single" w:sz="6" w:space="0" w:color="auto"/>
            </w:tcBorders>
            <w:shd w:val="clear" w:color="auto" w:fill="auto"/>
          </w:tcPr>
          <w:p w:rsidR="00EA4725" w:rsidRPr="00441372" w:rsidRDefault="0013325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33251"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w:t>
            </w:r>
            <w:bookmarkStart w:id="32" w:name="sps7d"/>
            <w:r w:rsidRPr="00441372">
              <w:rPr>
                <w:b/>
              </w:rPr>
              <w:t>X</w:t>
            </w:r>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9104AA" w:rsidTr="00F3021D">
        <w:tc>
          <w:tcPr>
            <w:tcW w:w="707" w:type="dxa"/>
            <w:tcBorders>
              <w:top w:val="single" w:sz="6" w:space="0" w:color="auto"/>
              <w:bottom w:val="single" w:sz="6" w:space="0" w:color="auto"/>
            </w:tcBorders>
            <w:shd w:val="clear" w:color="auto" w:fill="auto"/>
          </w:tcPr>
          <w:p w:rsidR="00EA4725" w:rsidRPr="00441372" w:rsidRDefault="0013325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33251"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133251"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133251"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133251" w:rsidP="00441372">
            <w:pPr>
              <w:spacing w:after="120"/>
              <w:ind w:left="720" w:hanging="720"/>
              <w:rPr>
                <w:b/>
              </w:rPr>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r w:rsidRPr="0065690F">
              <w:t>ISPM 39 International movement of wood- FAO/IPPC, 2007</w:t>
            </w:r>
            <w:bookmarkEnd w:id="46"/>
          </w:p>
          <w:p w:rsidR="00EA4725" w:rsidRPr="00441372" w:rsidRDefault="00133251"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133251"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133251"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133251"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9104AA" w:rsidTr="00F3021D">
        <w:tc>
          <w:tcPr>
            <w:tcW w:w="707" w:type="dxa"/>
            <w:tcBorders>
              <w:top w:val="single" w:sz="6" w:space="0" w:color="auto"/>
              <w:bottom w:val="single" w:sz="6" w:space="0" w:color="auto"/>
            </w:tcBorders>
            <w:shd w:val="clear" w:color="auto" w:fill="auto"/>
          </w:tcPr>
          <w:p w:rsidR="00EA4725" w:rsidRPr="00441372" w:rsidRDefault="0013325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33251"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9104AA" w:rsidTr="00F3021D">
        <w:tc>
          <w:tcPr>
            <w:tcW w:w="707" w:type="dxa"/>
            <w:tcBorders>
              <w:top w:val="single" w:sz="6" w:space="0" w:color="auto"/>
              <w:bottom w:val="single" w:sz="6" w:space="0" w:color="auto"/>
            </w:tcBorders>
            <w:shd w:val="clear" w:color="auto" w:fill="auto"/>
          </w:tcPr>
          <w:p w:rsidR="00EA4725" w:rsidRPr="00441372" w:rsidRDefault="0013325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33251"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rsidR="00EA4725" w:rsidRPr="00441372" w:rsidRDefault="00133251"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9104AA" w:rsidTr="00F3021D">
        <w:tc>
          <w:tcPr>
            <w:tcW w:w="707" w:type="dxa"/>
            <w:tcBorders>
              <w:top w:val="single" w:sz="6" w:space="0" w:color="auto"/>
              <w:bottom w:val="single" w:sz="6" w:space="0" w:color="auto"/>
            </w:tcBorders>
            <w:shd w:val="clear" w:color="auto" w:fill="auto"/>
          </w:tcPr>
          <w:p w:rsidR="00EA4725" w:rsidRPr="00441372" w:rsidRDefault="0013325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33251"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rsidR="00EA4725" w:rsidRPr="00441372" w:rsidRDefault="00133251"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9104AA" w:rsidTr="00F3021D">
        <w:tc>
          <w:tcPr>
            <w:tcW w:w="707" w:type="dxa"/>
            <w:tcBorders>
              <w:top w:val="single" w:sz="6" w:space="0" w:color="auto"/>
              <w:bottom w:val="single" w:sz="6" w:space="0" w:color="auto"/>
            </w:tcBorders>
            <w:shd w:val="clear" w:color="auto" w:fill="auto"/>
          </w:tcPr>
          <w:p w:rsidR="00EA4725" w:rsidRPr="00441372" w:rsidRDefault="0013325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33251"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17 January 2021</w:t>
            </w:r>
            <w:bookmarkEnd w:id="73"/>
          </w:p>
          <w:p w:rsidR="00EA4725" w:rsidRPr="00441372" w:rsidRDefault="00133251"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9104AA" w:rsidTr="00F3021D">
        <w:tc>
          <w:tcPr>
            <w:tcW w:w="707" w:type="dxa"/>
            <w:tcBorders>
              <w:top w:val="single" w:sz="6" w:space="0" w:color="auto"/>
            </w:tcBorders>
            <w:shd w:val="clear" w:color="auto" w:fill="auto"/>
          </w:tcPr>
          <w:p w:rsidR="00EA4725" w:rsidRPr="00441372" w:rsidRDefault="0013325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33251"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rsidR="007141CF" w:rsidRPr="00441372" w:rsidRDefault="007141CF" w:rsidP="00441372"/>
    <w:sectPr w:rsidR="007141CF" w:rsidRPr="00441372" w:rsidSect="0013325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D2D" w:rsidRDefault="00133251">
      <w:r>
        <w:separator/>
      </w:r>
    </w:p>
  </w:endnote>
  <w:endnote w:type="continuationSeparator" w:id="0">
    <w:p w:rsidR="001B7D2D" w:rsidRDefault="0013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33251" w:rsidRDefault="00133251" w:rsidP="0013325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33251" w:rsidRDefault="00133251" w:rsidP="0013325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3325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D2D" w:rsidRDefault="00133251">
      <w:r>
        <w:separator/>
      </w:r>
    </w:p>
  </w:footnote>
  <w:footnote w:type="continuationSeparator" w:id="0">
    <w:p w:rsidR="001B7D2D" w:rsidRDefault="0013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251" w:rsidRPr="00133251" w:rsidRDefault="00133251" w:rsidP="00133251">
    <w:pPr>
      <w:pStyle w:val="Header"/>
      <w:pBdr>
        <w:bottom w:val="single" w:sz="4" w:space="1" w:color="auto"/>
      </w:pBdr>
      <w:tabs>
        <w:tab w:val="clear" w:pos="4513"/>
        <w:tab w:val="clear" w:pos="9027"/>
      </w:tabs>
      <w:jc w:val="center"/>
    </w:pPr>
    <w:r w:rsidRPr="00133251">
      <w:t>G/SPS/N/</w:t>
    </w:r>
    <w:proofErr w:type="spellStart"/>
    <w:r w:rsidRPr="00133251">
      <w:t>CHN</w:t>
    </w:r>
    <w:proofErr w:type="spellEnd"/>
    <w:r w:rsidRPr="00133251">
      <w:t>/1192</w:t>
    </w:r>
  </w:p>
  <w:p w:rsidR="00133251" w:rsidRPr="00133251" w:rsidRDefault="00133251" w:rsidP="00133251">
    <w:pPr>
      <w:pStyle w:val="Header"/>
      <w:pBdr>
        <w:bottom w:val="single" w:sz="4" w:space="1" w:color="auto"/>
      </w:pBdr>
      <w:tabs>
        <w:tab w:val="clear" w:pos="4513"/>
        <w:tab w:val="clear" w:pos="9027"/>
      </w:tabs>
      <w:jc w:val="center"/>
    </w:pPr>
  </w:p>
  <w:p w:rsidR="00133251" w:rsidRPr="00133251" w:rsidRDefault="00133251" w:rsidP="00133251">
    <w:pPr>
      <w:pStyle w:val="Header"/>
      <w:pBdr>
        <w:bottom w:val="single" w:sz="4" w:space="1" w:color="auto"/>
      </w:pBdr>
      <w:tabs>
        <w:tab w:val="clear" w:pos="4513"/>
        <w:tab w:val="clear" w:pos="9027"/>
      </w:tabs>
      <w:jc w:val="center"/>
    </w:pPr>
    <w:r w:rsidRPr="00133251">
      <w:t xml:space="preserve">- </w:t>
    </w:r>
    <w:r w:rsidRPr="00133251">
      <w:fldChar w:fldCharType="begin"/>
    </w:r>
    <w:r w:rsidRPr="00133251">
      <w:instrText xml:space="preserve"> PAGE </w:instrText>
    </w:r>
    <w:r w:rsidRPr="00133251">
      <w:fldChar w:fldCharType="separate"/>
    </w:r>
    <w:r w:rsidRPr="00133251">
      <w:rPr>
        <w:noProof/>
      </w:rPr>
      <w:t>2</w:t>
    </w:r>
    <w:r w:rsidRPr="00133251">
      <w:fldChar w:fldCharType="end"/>
    </w:r>
    <w:r w:rsidRPr="00133251">
      <w:t xml:space="preserve"> -</w:t>
    </w:r>
  </w:p>
  <w:p w:rsidR="00EA4725" w:rsidRPr="00133251" w:rsidRDefault="00EA4725" w:rsidP="0013325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251" w:rsidRPr="00133251" w:rsidRDefault="00133251" w:rsidP="00133251">
    <w:pPr>
      <w:pStyle w:val="Header"/>
      <w:pBdr>
        <w:bottom w:val="single" w:sz="4" w:space="1" w:color="auto"/>
      </w:pBdr>
      <w:tabs>
        <w:tab w:val="clear" w:pos="4513"/>
        <w:tab w:val="clear" w:pos="9027"/>
      </w:tabs>
      <w:jc w:val="center"/>
    </w:pPr>
    <w:r w:rsidRPr="00133251">
      <w:t>G/SPS/N/</w:t>
    </w:r>
    <w:proofErr w:type="spellStart"/>
    <w:r w:rsidRPr="00133251">
      <w:t>CHN</w:t>
    </w:r>
    <w:proofErr w:type="spellEnd"/>
    <w:r w:rsidRPr="00133251">
      <w:t>/1192</w:t>
    </w:r>
  </w:p>
  <w:p w:rsidR="00133251" w:rsidRPr="00133251" w:rsidRDefault="00133251" w:rsidP="00133251">
    <w:pPr>
      <w:pStyle w:val="Header"/>
      <w:pBdr>
        <w:bottom w:val="single" w:sz="4" w:space="1" w:color="auto"/>
      </w:pBdr>
      <w:tabs>
        <w:tab w:val="clear" w:pos="4513"/>
        <w:tab w:val="clear" w:pos="9027"/>
      </w:tabs>
      <w:jc w:val="center"/>
    </w:pPr>
  </w:p>
  <w:p w:rsidR="00133251" w:rsidRPr="00133251" w:rsidRDefault="00133251" w:rsidP="00133251">
    <w:pPr>
      <w:pStyle w:val="Header"/>
      <w:pBdr>
        <w:bottom w:val="single" w:sz="4" w:space="1" w:color="auto"/>
      </w:pBdr>
      <w:tabs>
        <w:tab w:val="clear" w:pos="4513"/>
        <w:tab w:val="clear" w:pos="9027"/>
      </w:tabs>
      <w:jc w:val="center"/>
    </w:pPr>
    <w:r w:rsidRPr="00133251">
      <w:t xml:space="preserve">- </w:t>
    </w:r>
    <w:r w:rsidRPr="00133251">
      <w:fldChar w:fldCharType="begin"/>
    </w:r>
    <w:r w:rsidRPr="00133251">
      <w:instrText xml:space="preserve"> PAGE </w:instrText>
    </w:r>
    <w:r w:rsidRPr="00133251">
      <w:fldChar w:fldCharType="separate"/>
    </w:r>
    <w:r w:rsidRPr="00133251">
      <w:rPr>
        <w:noProof/>
      </w:rPr>
      <w:t>2</w:t>
    </w:r>
    <w:r w:rsidRPr="00133251">
      <w:fldChar w:fldCharType="end"/>
    </w:r>
    <w:r w:rsidRPr="00133251">
      <w:t xml:space="preserve"> -</w:t>
    </w:r>
  </w:p>
  <w:p w:rsidR="00EA4725" w:rsidRPr="00133251" w:rsidRDefault="00EA4725" w:rsidP="0013325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04A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133251" w:rsidP="00422B6F">
          <w:pPr>
            <w:jc w:val="right"/>
            <w:rPr>
              <w:b/>
              <w:color w:val="FF0000"/>
              <w:szCs w:val="16"/>
            </w:rPr>
          </w:pPr>
          <w:r>
            <w:rPr>
              <w:b/>
              <w:color w:val="FF0000"/>
              <w:szCs w:val="16"/>
            </w:rPr>
            <w:t xml:space="preserve"> </w:t>
          </w:r>
        </w:p>
      </w:tc>
    </w:tr>
    <w:bookmarkEnd w:id="88"/>
    <w:tr w:rsidR="009104AA" w:rsidTr="00EE3CAF">
      <w:trPr>
        <w:trHeight w:val="213"/>
        <w:jc w:val="center"/>
      </w:trPr>
      <w:tc>
        <w:tcPr>
          <w:tcW w:w="3794" w:type="dxa"/>
          <w:vMerge w:val="restart"/>
          <w:shd w:val="clear" w:color="auto" w:fill="FFFFFF"/>
          <w:tcMar>
            <w:left w:w="0" w:type="dxa"/>
            <w:right w:w="0" w:type="dxa"/>
          </w:tcMar>
        </w:tcPr>
        <w:p w:rsidR="00ED54E0" w:rsidRPr="00EA4725" w:rsidRDefault="009A3A81"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104A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33251" w:rsidRDefault="00133251" w:rsidP="00656ABC">
          <w:pPr>
            <w:jc w:val="right"/>
            <w:rPr>
              <w:b/>
              <w:szCs w:val="16"/>
            </w:rPr>
          </w:pPr>
          <w:bookmarkStart w:id="89" w:name="bmkSymbols"/>
          <w:r>
            <w:rPr>
              <w:b/>
              <w:szCs w:val="16"/>
            </w:rPr>
            <w:t>G/SPS/N/</w:t>
          </w:r>
          <w:proofErr w:type="spellStart"/>
          <w:r>
            <w:rPr>
              <w:b/>
              <w:szCs w:val="16"/>
            </w:rPr>
            <w:t>CHN</w:t>
          </w:r>
          <w:proofErr w:type="spellEnd"/>
          <w:r>
            <w:rPr>
              <w:b/>
              <w:szCs w:val="16"/>
            </w:rPr>
            <w:t>/1192</w:t>
          </w:r>
        </w:p>
        <w:bookmarkEnd w:id="89"/>
        <w:p w:rsidR="00656ABC" w:rsidRPr="00EA4725" w:rsidRDefault="00656ABC" w:rsidP="00656ABC">
          <w:pPr>
            <w:jc w:val="right"/>
            <w:rPr>
              <w:b/>
              <w:szCs w:val="16"/>
            </w:rPr>
          </w:pPr>
        </w:p>
      </w:tc>
    </w:tr>
    <w:tr w:rsidR="009104A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33251" w:rsidP="00422B6F">
          <w:pPr>
            <w:jc w:val="right"/>
            <w:rPr>
              <w:szCs w:val="16"/>
            </w:rPr>
          </w:pPr>
          <w:bookmarkStart w:id="90" w:name="spsDateDistribution"/>
          <w:r w:rsidRPr="00EA4725">
            <w:rPr>
              <w:szCs w:val="16"/>
            </w:rPr>
            <w:t>18 November 2020</w:t>
          </w:r>
          <w:bookmarkStart w:id="91" w:name="bmkDate"/>
          <w:bookmarkEnd w:id="90"/>
          <w:bookmarkEnd w:id="91"/>
        </w:p>
      </w:tc>
    </w:tr>
    <w:tr w:rsidR="009104A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33251" w:rsidP="00422B6F">
          <w:pPr>
            <w:jc w:val="left"/>
            <w:rPr>
              <w:b/>
            </w:rPr>
          </w:pPr>
          <w:bookmarkStart w:id="92" w:name="bmkSerial"/>
          <w:r w:rsidRPr="00441372">
            <w:rPr>
              <w:color w:val="FF0000"/>
              <w:szCs w:val="16"/>
            </w:rPr>
            <w:t>(</w:t>
          </w:r>
          <w:bookmarkStart w:id="93" w:name="spsSerialNumber"/>
          <w:bookmarkEnd w:id="93"/>
          <w:r w:rsidR="00964FD1">
            <w:rPr>
              <w:color w:val="FF0000"/>
              <w:szCs w:val="16"/>
            </w:rPr>
            <w:t>20-</w:t>
          </w:r>
          <w:r w:rsidR="00E86FFE">
            <w:rPr>
              <w:color w:val="FF0000"/>
              <w:szCs w:val="16"/>
            </w:rPr>
            <w:t>8277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13325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104A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3325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33251"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DAAEC6">
      <w:start w:val="1"/>
      <w:numFmt w:val="decimal"/>
      <w:pStyle w:val="SummaryText"/>
      <w:lvlText w:val="%1."/>
      <w:lvlJc w:val="left"/>
      <w:pPr>
        <w:ind w:left="360" w:hanging="360"/>
      </w:pPr>
    </w:lvl>
    <w:lvl w:ilvl="1" w:tplc="53F20324" w:tentative="1">
      <w:start w:val="1"/>
      <w:numFmt w:val="lowerLetter"/>
      <w:lvlText w:val="%2."/>
      <w:lvlJc w:val="left"/>
      <w:pPr>
        <w:ind w:left="1080" w:hanging="360"/>
      </w:pPr>
    </w:lvl>
    <w:lvl w:ilvl="2" w:tplc="CEBEE2A4" w:tentative="1">
      <w:start w:val="1"/>
      <w:numFmt w:val="lowerRoman"/>
      <w:lvlText w:val="%3."/>
      <w:lvlJc w:val="right"/>
      <w:pPr>
        <w:ind w:left="1800" w:hanging="180"/>
      </w:pPr>
    </w:lvl>
    <w:lvl w:ilvl="3" w:tplc="61E4F67E" w:tentative="1">
      <w:start w:val="1"/>
      <w:numFmt w:val="decimal"/>
      <w:lvlText w:val="%4."/>
      <w:lvlJc w:val="left"/>
      <w:pPr>
        <w:ind w:left="2520" w:hanging="360"/>
      </w:pPr>
    </w:lvl>
    <w:lvl w:ilvl="4" w:tplc="CF5C8FE0" w:tentative="1">
      <w:start w:val="1"/>
      <w:numFmt w:val="lowerLetter"/>
      <w:lvlText w:val="%5."/>
      <w:lvlJc w:val="left"/>
      <w:pPr>
        <w:ind w:left="3240" w:hanging="360"/>
      </w:pPr>
    </w:lvl>
    <w:lvl w:ilvl="5" w:tplc="0DF271B2" w:tentative="1">
      <w:start w:val="1"/>
      <w:numFmt w:val="lowerRoman"/>
      <w:lvlText w:val="%6."/>
      <w:lvlJc w:val="right"/>
      <w:pPr>
        <w:ind w:left="3960" w:hanging="180"/>
      </w:pPr>
    </w:lvl>
    <w:lvl w:ilvl="6" w:tplc="5306674E" w:tentative="1">
      <w:start w:val="1"/>
      <w:numFmt w:val="decimal"/>
      <w:lvlText w:val="%7."/>
      <w:lvlJc w:val="left"/>
      <w:pPr>
        <w:ind w:left="4680" w:hanging="360"/>
      </w:pPr>
    </w:lvl>
    <w:lvl w:ilvl="7" w:tplc="70A8540A" w:tentative="1">
      <w:start w:val="1"/>
      <w:numFmt w:val="lowerLetter"/>
      <w:lvlText w:val="%8."/>
      <w:lvlJc w:val="left"/>
      <w:pPr>
        <w:ind w:left="5400" w:hanging="360"/>
      </w:pPr>
    </w:lvl>
    <w:lvl w:ilvl="8" w:tplc="95D22D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251"/>
    <w:rsid w:val="0013337F"/>
    <w:rsid w:val="00157B94"/>
    <w:rsid w:val="00182B84"/>
    <w:rsid w:val="001B7D2D"/>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04AA"/>
    <w:rsid w:val="00964FD1"/>
    <w:rsid w:val="009A2161"/>
    <w:rsid w:val="009A3A8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6FFE"/>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6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7027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2020-11-18T09:44:00Z</dcterms:created>
  <dcterms:modified xsi:type="dcterms:W3CDTF">2020-11-18T10:24:00Z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G/SPS/N/CHN/1192</vt:lpwstr>
  </property>
  <property fmtid="{D5CDD505-2E9C-101B-9397-08002B2CF9AE}" pid="3" name="TitusGUID">
    <vt:lpwstr>03fa96a5-e3a2-4305-b233-274385f94fdd</vt:lpwstr>
  </property>
  <property fmtid="{D5CDD505-2E9C-101B-9397-08002B2CF9AE}" pid="4" name="WTOCLASSIFICATION">
    <vt:lpwstr>WTO OFFICIAL</vt:lpwstr>
  </property>
</Properties>
</file>