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9455" w14:textId="77777777" w:rsidR="00AD0FDA" w:rsidRPr="00934B4C" w:rsidRDefault="00CA0C19" w:rsidP="00934B4C">
      <w:pPr>
        <w:pStyle w:val="Title"/>
        <w:rPr>
          <w:caps w:val="0"/>
          <w:kern w:val="0"/>
        </w:rPr>
      </w:pPr>
      <w:r w:rsidRPr="00934B4C">
        <w:rPr>
          <w:caps w:val="0"/>
          <w:kern w:val="0"/>
        </w:rPr>
        <w:t>NOTIFICATION</w:t>
      </w:r>
    </w:p>
    <w:p w14:paraId="0FCE2586" w14:textId="77777777" w:rsidR="00AD0FDA" w:rsidRPr="00934B4C" w:rsidRDefault="00CA0C19" w:rsidP="00934B4C">
      <w:pPr>
        <w:pStyle w:val="Title3"/>
      </w:pPr>
      <w:r w:rsidRPr="00934B4C">
        <w:t>Addendum</w:t>
      </w:r>
    </w:p>
    <w:p w14:paraId="72823256" w14:textId="77777777" w:rsidR="007141CF" w:rsidRPr="00934B4C" w:rsidRDefault="00CA0C19" w:rsidP="00934B4C">
      <w:pPr>
        <w:spacing w:after="120"/>
      </w:pPr>
      <w:r w:rsidRPr="00934B4C">
        <w:t xml:space="preserve">The following communication, received on </w:t>
      </w:r>
      <w:bookmarkStart w:id="0" w:name="spsDateReception"/>
      <w:r w:rsidRPr="00934B4C">
        <w:t>15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07D207FA" w14:textId="77777777" w:rsidR="00AD0FDA" w:rsidRPr="00934B4C" w:rsidRDefault="00AD0FDA" w:rsidP="00934B4C"/>
    <w:p w14:paraId="1F88C9AE" w14:textId="77777777" w:rsidR="00AD0FDA" w:rsidRPr="00934B4C" w:rsidRDefault="00CA0C19" w:rsidP="00934B4C">
      <w:pPr>
        <w:jc w:val="center"/>
        <w:rPr>
          <w:b/>
        </w:rPr>
      </w:pPr>
      <w:r w:rsidRPr="00934B4C">
        <w:rPr>
          <w:b/>
        </w:rPr>
        <w:t>_______________</w:t>
      </w:r>
    </w:p>
    <w:p w14:paraId="5DADD31A" w14:textId="77777777" w:rsidR="00AD0FDA" w:rsidRPr="00934B4C" w:rsidRDefault="00AD0FDA" w:rsidP="00934B4C"/>
    <w:p w14:paraId="708883C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196B" w14:paraId="5A46BA1C" w14:textId="77777777" w:rsidTr="00D0271D">
        <w:tc>
          <w:tcPr>
            <w:tcW w:w="9242" w:type="dxa"/>
            <w:shd w:val="clear" w:color="auto" w:fill="auto"/>
          </w:tcPr>
          <w:p w14:paraId="40355D3D" w14:textId="77777777" w:rsidR="00AD0FDA" w:rsidRPr="00934B4C" w:rsidRDefault="00CA0C19" w:rsidP="00934B4C">
            <w:pPr>
              <w:spacing w:after="240"/>
              <w:rPr>
                <w:u w:val="single"/>
              </w:rPr>
            </w:pPr>
            <w:r w:rsidRPr="00934B4C">
              <w:rPr>
                <w:u w:val="single"/>
              </w:rPr>
              <w:t>National Food Safety Standard of the P.R.C.: Food Additive ε-Polylysine Hydrochloride</w:t>
            </w:r>
            <w:bookmarkStart w:id="4" w:name="spsTitle"/>
            <w:bookmarkEnd w:id="4"/>
          </w:p>
        </w:tc>
      </w:tr>
      <w:tr w:rsidR="00AA196B" w14:paraId="32C13BBA" w14:textId="77777777" w:rsidTr="00D0271D">
        <w:tc>
          <w:tcPr>
            <w:tcW w:w="9242" w:type="dxa"/>
            <w:shd w:val="clear" w:color="auto" w:fill="auto"/>
          </w:tcPr>
          <w:p w14:paraId="665EB2EA" w14:textId="77777777" w:rsidR="00AD0FDA" w:rsidRPr="00934B4C" w:rsidRDefault="00CA0C19" w:rsidP="00934B4C">
            <w:pPr>
              <w:spacing w:after="240"/>
              <w:rPr>
                <w:u w:val="single"/>
              </w:rPr>
            </w:pPr>
            <w:r w:rsidRPr="00934B4C">
              <w:t>Please find below the link for the document referred to, in notification G/SPS/N/CHN/1212.</w:t>
            </w:r>
          </w:p>
          <w:p w14:paraId="5A02A6AE" w14:textId="77777777" w:rsidR="00AA196B" w:rsidRPr="00934B4C" w:rsidRDefault="00B77184" w:rsidP="00934B4C">
            <w:pPr>
              <w:spacing w:after="240"/>
            </w:pPr>
            <w:hyperlink r:id="rId7" w:tgtFrame="_blank" w:history="1">
              <w:r w:rsidR="00CA0C19" w:rsidRPr="00934B4C">
                <w:rPr>
                  <w:color w:val="0000FF"/>
                  <w:u w:val="single"/>
                </w:rPr>
                <w:t>https://members.wto.org/crnattachments/2021/SPS/CHN/21_2731_00_x.pdf</w:t>
              </w:r>
            </w:hyperlink>
            <w:bookmarkStart w:id="5" w:name="spsMeasure"/>
            <w:bookmarkEnd w:id="5"/>
          </w:p>
        </w:tc>
      </w:tr>
      <w:tr w:rsidR="00AA196B" w14:paraId="08513C1A" w14:textId="77777777" w:rsidTr="00D0271D">
        <w:tc>
          <w:tcPr>
            <w:tcW w:w="9242" w:type="dxa"/>
            <w:shd w:val="clear" w:color="auto" w:fill="auto"/>
          </w:tcPr>
          <w:p w14:paraId="3A1D123B" w14:textId="77777777" w:rsidR="00AD0FDA" w:rsidRPr="00934B4C" w:rsidRDefault="00CA0C19" w:rsidP="00934B4C">
            <w:pPr>
              <w:spacing w:after="240"/>
              <w:rPr>
                <w:b/>
              </w:rPr>
            </w:pPr>
            <w:r w:rsidRPr="00934B4C">
              <w:rPr>
                <w:b/>
              </w:rPr>
              <w:t>This addendum concerns a:</w:t>
            </w:r>
          </w:p>
        </w:tc>
      </w:tr>
      <w:tr w:rsidR="00AA196B" w14:paraId="2A9F51A2" w14:textId="77777777" w:rsidTr="00D0271D">
        <w:tc>
          <w:tcPr>
            <w:tcW w:w="9242" w:type="dxa"/>
            <w:shd w:val="clear" w:color="auto" w:fill="auto"/>
          </w:tcPr>
          <w:p w14:paraId="2F7B5CAE" w14:textId="77777777" w:rsidR="00AD0FDA" w:rsidRPr="00934B4C" w:rsidRDefault="00CA0C1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A196B" w14:paraId="7E281DE7" w14:textId="77777777" w:rsidTr="00D0271D">
        <w:tc>
          <w:tcPr>
            <w:tcW w:w="9242" w:type="dxa"/>
            <w:shd w:val="clear" w:color="auto" w:fill="auto"/>
          </w:tcPr>
          <w:p w14:paraId="3D0B8633" w14:textId="77777777" w:rsidR="00AD0FDA" w:rsidRPr="00934B4C" w:rsidRDefault="00CA0C19" w:rsidP="00934B4C">
            <w:pPr>
              <w:ind w:left="1440" w:hanging="873"/>
            </w:pPr>
            <w:r w:rsidRPr="00934B4C">
              <w:t>[ ]</w:t>
            </w:r>
            <w:bookmarkStart w:id="7" w:name="spsNotification"/>
            <w:bookmarkEnd w:id="7"/>
            <w:r w:rsidRPr="00934B4C">
              <w:tab/>
              <w:t>Notification of adoption, publication or entry into force of regulation</w:t>
            </w:r>
          </w:p>
        </w:tc>
      </w:tr>
      <w:tr w:rsidR="00AA196B" w14:paraId="592CF3DB" w14:textId="77777777" w:rsidTr="00D0271D">
        <w:tc>
          <w:tcPr>
            <w:tcW w:w="9242" w:type="dxa"/>
            <w:shd w:val="clear" w:color="auto" w:fill="auto"/>
          </w:tcPr>
          <w:p w14:paraId="64101CC7" w14:textId="77777777" w:rsidR="00AD0FDA" w:rsidRPr="00934B4C" w:rsidRDefault="00CA0C1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A196B" w14:paraId="42BE651D" w14:textId="77777777" w:rsidTr="00D0271D">
        <w:tc>
          <w:tcPr>
            <w:tcW w:w="9242" w:type="dxa"/>
            <w:shd w:val="clear" w:color="auto" w:fill="auto"/>
          </w:tcPr>
          <w:p w14:paraId="2C93F22D" w14:textId="77777777" w:rsidR="00AD0FDA" w:rsidRPr="00934B4C" w:rsidRDefault="00CA0C19" w:rsidP="00934B4C">
            <w:pPr>
              <w:ind w:left="1440" w:hanging="873"/>
            </w:pPr>
            <w:r w:rsidRPr="00934B4C">
              <w:t>[ ]</w:t>
            </w:r>
            <w:bookmarkStart w:id="9" w:name="spsWithdraw"/>
            <w:bookmarkEnd w:id="9"/>
            <w:r w:rsidRPr="00934B4C">
              <w:tab/>
              <w:t>Withdrawal of proposed regulation</w:t>
            </w:r>
          </w:p>
        </w:tc>
      </w:tr>
      <w:tr w:rsidR="00AA196B" w14:paraId="529DB6FC" w14:textId="77777777" w:rsidTr="00D0271D">
        <w:tc>
          <w:tcPr>
            <w:tcW w:w="9242" w:type="dxa"/>
            <w:shd w:val="clear" w:color="auto" w:fill="auto"/>
          </w:tcPr>
          <w:p w14:paraId="1D39EF4A" w14:textId="77777777" w:rsidR="00AD0FDA" w:rsidRPr="00934B4C" w:rsidRDefault="00CA0C19" w:rsidP="00934B4C">
            <w:pPr>
              <w:ind w:left="1440" w:hanging="873"/>
            </w:pPr>
            <w:r w:rsidRPr="00934B4C">
              <w:t>[ ]</w:t>
            </w:r>
            <w:bookmarkStart w:id="10" w:name="spsModificationDate"/>
            <w:bookmarkEnd w:id="10"/>
            <w:r w:rsidRPr="00934B4C">
              <w:tab/>
              <w:t>Change in proposed date of adoption, publication or date of entry into force</w:t>
            </w:r>
          </w:p>
        </w:tc>
      </w:tr>
      <w:tr w:rsidR="00AA196B" w14:paraId="16777CB8" w14:textId="77777777" w:rsidTr="00D0271D">
        <w:tc>
          <w:tcPr>
            <w:tcW w:w="9242" w:type="dxa"/>
            <w:shd w:val="clear" w:color="auto" w:fill="auto"/>
          </w:tcPr>
          <w:p w14:paraId="0781B7DE" w14:textId="77777777" w:rsidR="00AD0FDA" w:rsidRPr="00934B4C" w:rsidRDefault="00CA0C19" w:rsidP="00934B4C">
            <w:pPr>
              <w:spacing w:after="240"/>
              <w:ind w:left="1440" w:hanging="873"/>
            </w:pPr>
            <w:r w:rsidRPr="00934B4C">
              <w:t>[</w:t>
            </w:r>
            <w:bookmarkStart w:id="11" w:name="spsModificationOther"/>
            <w:r w:rsidRPr="00934B4C">
              <w:rPr>
                <w:b/>
              </w:rPr>
              <w:t>X</w:t>
            </w:r>
            <w:bookmarkEnd w:id="11"/>
            <w:r w:rsidRPr="00934B4C">
              <w:t>]</w:t>
            </w:r>
            <w:r w:rsidRPr="00934B4C">
              <w:tab/>
              <w:t>Other: The standard is provided in the attachment.</w:t>
            </w:r>
            <w:bookmarkStart w:id="12" w:name="spsModificationOtherText"/>
            <w:bookmarkEnd w:id="12"/>
          </w:p>
        </w:tc>
      </w:tr>
      <w:tr w:rsidR="00AA196B" w14:paraId="51B18301" w14:textId="77777777" w:rsidTr="00D0271D">
        <w:tc>
          <w:tcPr>
            <w:tcW w:w="9242" w:type="dxa"/>
            <w:shd w:val="clear" w:color="auto" w:fill="auto"/>
          </w:tcPr>
          <w:p w14:paraId="00F853BF" w14:textId="77777777" w:rsidR="00AD0FDA" w:rsidRPr="00934B4C" w:rsidRDefault="00CA0C1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A196B" w14:paraId="4B96E685" w14:textId="77777777" w:rsidTr="00D0271D">
        <w:tc>
          <w:tcPr>
            <w:tcW w:w="9242" w:type="dxa"/>
            <w:shd w:val="clear" w:color="auto" w:fill="auto"/>
          </w:tcPr>
          <w:p w14:paraId="21FB952F" w14:textId="77777777" w:rsidR="00AD0FDA" w:rsidRPr="00934B4C" w:rsidRDefault="00CA0C1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A196B" w14:paraId="2D1CA36A" w14:textId="77777777" w:rsidTr="00D0271D">
        <w:tc>
          <w:tcPr>
            <w:tcW w:w="9242" w:type="dxa"/>
            <w:shd w:val="clear" w:color="auto" w:fill="auto"/>
          </w:tcPr>
          <w:p w14:paraId="771649DD" w14:textId="77777777" w:rsidR="00AD0FDA" w:rsidRPr="00934B4C" w:rsidRDefault="00CA0C1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A196B" w14:paraId="6094DBC9" w14:textId="77777777" w:rsidTr="00D0271D">
        <w:tc>
          <w:tcPr>
            <w:tcW w:w="9242" w:type="dxa"/>
            <w:shd w:val="clear" w:color="auto" w:fill="auto"/>
          </w:tcPr>
          <w:p w14:paraId="3EB5E45D" w14:textId="77777777" w:rsidR="00AD0FDA" w:rsidRPr="00934B4C" w:rsidRDefault="00CA0C19" w:rsidP="00934B4C">
            <w:r w:rsidRPr="00934B4C">
              <w:t>WTO/SPS National Notification and Enquiry Center of the People's Republic of China</w:t>
            </w:r>
          </w:p>
          <w:p w14:paraId="630688DE" w14:textId="77777777" w:rsidR="00AA196B" w:rsidRPr="00934B4C" w:rsidRDefault="00CA0C19" w:rsidP="00934B4C">
            <w:r w:rsidRPr="00934B4C">
              <w:t>Tel: +(86 10) 5795 4645/5795 4642</w:t>
            </w:r>
          </w:p>
          <w:p w14:paraId="0CBD98A0" w14:textId="77777777" w:rsidR="00AA196B" w:rsidRPr="00934B4C" w:rsidRDefault="00CA0C19" w:rsidP="00934B4C">
            <w:pPr>
              <w:spacing w:after="240"/>
            </w:pPr>
            <w:r w:rsidRPr="00934B4C">
              <w:t>E-mail: sps@customs.gov.cn</w:t>
            </w:r>
            <w:bookmarkStart w:id="18" w:name="spsCommentAddress"/>
            <w:bookmarkEnd w:id="18"/>
            <w:r w:rsidRPr="00934B4C">
              <w:t xml:space="preserve"> </w:t>
            </w:r>
          </w:p>
        </w:tc>
      </w:tr>
      <w:tr w:rsidR="00AA196B" w14:paraId="7A1D551C" w14:textId="77777777" w:rsidTr="00D0271D">
        <w:tc>
          <w:tcPr>
            <w:tcW w:w="9242" w:type="dxa"/>
            <w:shd w:val="clear" w:color="auto" w:fill="auto"/>
          </w:tcPr>
          <w:p w14:paraId="49C0878F" w14:textId="77777777" w:rsidR="00AD0FDA" w:rsidRPr="00934B4C" w:rsidRDefault="00CA0C1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A196B" w14:paraId="0894A9F2" w14:textId="77777777" w:rsidTr="00D0271D">
        <w:tc>
          <w:tcPr>
            <w:tcW w:w="9242" w:type="dxa"/>
            <w:shd w:val="clear" w:color="auto" w:fill="auto"/>
          </w:tcPr>
          <w:p w14:paraId="5256FD0B" w14:textId="77777777" w:rsidR="00AD0FDA" w:rsidRPr="00934B4C" w:rsidRDefault="00CA0C19" w:rsidP="00934B4C">
            <w:r w:rsidRPr="00934B4C">
              <w:t>WTO/SPS National Notification and Enquiry Center of the People's Republic of China</w:t>
            </w:r>
          </w:p>
          <w:p w14:paraId="6E368229" w14:textId="77777777" w:rsidR="00AA196B" w:rsidRPr="00934B4C" w:rsidRDefault="00CA0C19" w:rsidP="00934B4C">
            <w:r w:rsidRPr="00934B4C">
              <w:t>Tel: +(86 10) 5795 4645/5795 4642</w:t>
            </w:r>
          </w:p>
          <w:p w14:paraId="3C2C3FB4" w14:textId="77777777" w:rsidR="00AA196B" w:rsidRPr="00934B4C" w:rsidRDefault="00CA0C19" w:rsidP="00934B4C">
            <w:pPr>
              <w:spacing w:after="240"/>
            </w:pPr>
            <w:r w:rsidRPr="00934B4C">
              <w:t>E-mail: sps@customs.gov.cn</w:t>
            </w:r>
            <w:bookmarkStart w:id="21" w:name="spsTextSupplierAddress"/>
            <w:bookmarkEnd w:id="21"/>
            <w:r w:rsidRPr="00934B4C">
              <w:t xml:space="preserve"> </w:t>
            </w:r>
          </w:p>
        </w:tc>
      </w:tr>
    </w:tbl>
    <w:p w14:paraId="550A5A21" w14:textId="77777777" w:rsidR="00AD0FDA" w:rsidRPr="00934B4C" w:rsidRDefault="00CA0C19" w:rsidP="00934B4C">
      <w:pPr>
        <w:jc w:val="center"/>
        <w:rPr>
          <w:b/>
        </w:rPr>
      </w:pPr>
      <w:r w:rsidRPr="00934B4C">
        <w:rPr>
          <w:b/>
        </w:rPr>
        <w:t>__________</w:t>
      </w:r>
    </w:p>
    <w:sectPr w:rsidR="00AD0FDA" w:rsidRPr="00934B4C" w:rsidSect="00D75C5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8DEE" w14:textId="77777777" w:rsidR="001A7DC0" w:rsidRDefault="00CA0C19">
      <w:r>
        <w:separator/>
      </w:r>
    </w:p>
  </w:endnote>
  <w:endnote w:type="continuationSeparator" w:id="0">
    <w:p w14:paraId="442EC368" w14:textId="77777777" w:rsidR="001A7DC0" w:rsidRDefault="00CA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42FF" w14:textId="59647DBF" w:rsidR="00AD0FDA" w:rsidRPr="00D75C55" w:rsidRDefault="00D75C55" w:rsidP="00D75C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24A8" w14:textId="7DE6D6E1" w:rsidR="00AD0FDA" w:rsidRPr="00D75C55" w:rsidRDefault="00D75C55" w:rsidP="00D75C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4575" w14:textId="77777777" w:rsidR="009A1BA8" w:rsidRPr="00934B4C" w:rsidRDefault="00CA0C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8181" w14:textId="77777777" w:rsidR="001A7DC0" w:rsidRDefault="00CA0C19">
      <w:r>
        <w:separator/>
      </w:r>
    </w:p>
  </w:footnote>
  <w:footnote w:type="continuationSeparator" w:id="0">
    <w:p w14:paraId="7A7320F7" w14:textId="77777777" w:rsidR="001A7DC0" w:rsidRDefault="00CA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1AE0" w14:textId="77777777" w:rsidR="00D75C55" w:rsidRPr="00D75C55" w:rsidRDefault="00D75C55" w:rsidP="00D75C55">
    <w:pPr>
      <w:pStyle w:val="Header"/>
      <w:pBdr>
        <w:bottom w:val="single" w:sz="4" w:space="1" w:color="auto"/>
      </w:pBdr>
      <w:tabs>
        <w:tab w:val="clear" w:pos="4513"/>
        <w:tab w:val="clear" w:pos="9027"/>
      </w:tabs>
      <w:jc w:val="center"/>
    </w:pPr>
    <w:r w:rsidRPr="00D75C55">
      <w:t>G/SPS/N/CHN/1212/Add.1</w:t>
    </w:r>
  </w:p>
  <w:p w14:paraId="30723FE6" w14:textId="77777777" w:rsidR="00D75C55" w:rsidRPr="00D75C55" w:rsidRDefault="00D75C55" w:rsidP="00D75C55">
    <w:pPr>
      <w:pStyle w:val="Header"/>
      <w:pBdr>
        <w:bottom w:val="single" w:sz="4" w:space="1" w:color="auto"/>
      </w:pBdr>
      <w:tabs>
        <w:tab w:val="clear" w:pos="4513"/>
        <w:tab w:val="clear" w:pos="9027"/>
      </w:tabs>
      <w:jc w:val="center"/>
    </w:pPr>
  </w:p>
  <w:p w14:paraId="385ECB16" w14:textId="0B03EB9B" w:rsidR="00D75C55" w:rsidRPr="00D75C55" w:rsidRDefault="00D75C55" w:rsidP="00D75C55">
    <w:pPr>
      <w:pStyle w:val="Header"/>
      <w:pBdr>
        <w:bottom w:val="single" w:sz="4" w:space="1" w:color="auto"/>
      </w:pBdr>
      <w:tabs>
        <w:tab w:val="clear" w:pos="4513"/>
        <w:tab w:val="clear" w:pos="9027"/>
      </w:tabs>
      <w:jc w:val="center"/>
    </w:pPr>
    <w:r w:rsidRPr="00D75C55">
      <w:t xml:space="preserve">- </w:t>
    </w:r>
    <w:r w:rsidRPr="00D75C55">
      <w:fldChar w:fldCharType="begin"/>
    </w:r>
    <w:r w:rsidRPr="00D75C55">
      <w:instrText xml:space="preserve"> PAGE </w:instrText>
    </w:r>
    <w:r w:rsidRPr="00D75C55">
      <w:fldChar w:fldCharType="separate"/>
    </w:r>
    <w:r w:rsidRPr="00D75C55">
      <w:rPr>
        <w:noProof/>
      </w:rPr>
      <w:t>1</w:t>
    </w:r>
    <w:r w:rsidRPr="00D75C55">
      <w:fldChar w:fldCharType="end"/>
    </w:r>
    <w:r w:rsidRPr="00D75C55">
      <w:t xml:space="preserve"> -</w:t>
    </w:r>
  </w:p>
  <w:p w14:paraId="6BD6FC75" w14:textId="1D5A9DA7" w:rsidR="00AD0FDA" w:rsidRPr="00D75C55" w:rsidRDefault="00AD0FDA" w:rsidP="00D75C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6BC" w14:textId="77777777" w:rsidR="00D75C55" w:rsidRPr="00D75C55" w:rsidRDefault="00D75C55" w:rsidP="00D75C55">
    <w:pPr>
      <w:pStyle w:val="Header"/>
      <w:pBdr>
        <w:bottom w:val="single" w:sz="4" w:space="1" w:color="auto"/>
      </w:pBdr>
      <w:tabs>
        <w:tab w:val="clear" w:pos="4513"/>
        <w:tab w:val="clear" w:pos="9027"/>
      </w:tabs>
      <w:jc w:val="center"/>
    </w:pPr>
    <w:r w:rsidRPr="00D75C55">
      <w:t>G/SPS/N/CHN/1212/Add.1</w:t>
    </w:r>
  </w:p>
  <w:p w14:paraId="71747FE0" w14:textId="77777777" w:rsidR="00D75C55" w:rsidRPr="00D75C55" w:rsidRDefault="00D75C55" w:rsidP="00D75C55">
    <w:pPr>
      <w:pStyle w:val="Header"/>
      <w:pBdr>
        <w:bottom w:val="single" w:sz="4" w:space="1" w:color="auto"/>
      </w:pBdr>
      <w:tabs>
        <w:tab w:val="clear" w:pos="4513"/>
        <w:tab w:val="clear" w:pos="9027"/>
      </w:tabs>
      <w:jc w:val="center"/>
    </w:pPr>
  </w:p>
  <w:p w14:paraId="4642A61C" w14:textId="490C21AB" w:rsidR="00D75C55" w:rsidRPr="00D75C55" w:rsidRDefault="00D75C55" w:rsidP="00D75C55">
    <w:pPr>
      <w:pStyle w:val="Header"/>
      <w:pBdr>
        <w:bottom w:val="single" w:sz="4" w:space="1" w:color="auto"/>
      </w:pBdr>
      <w:tabs>
        <w:tab w:val="clear" w:pos="4513"/>
        <w:tab w:val="clear" w:pos="9027"/>
      </w:tabs>
      <w:jc w:val="center"/>
    </w:pPr>
    <w:r w:rsidRPr="00D75C55">
      <w:t xml:space="preserve">- </w:t>
    </w:r>
    <w:r w:rsidRPr="00D75C55">
      <w:fldChar w:fldCharType="begin"/>
    </w:r>
    <w:r w:rsidRPr="00D75C55">
      <w:instrText xml:space="preserve"> PAGE </w:instrText>
    </w:r>
    <w:r w:rsidRPr="00D75C55">
      <w:fldChar w:fldCharType="separate"/>
    </w:r>
    <w:r w:rsidRPr="00D75C55">
      <w:rPr>
        <w:noProof/>
      </w:rPr>
      <w:t>2</w:t>
    </w:r>
    <w:r w:rsidRPr="00D75C55">
      <w:fldChar w:fldCharType="end"/>
    </w:r>
    <w:r w:rsidRPr="00D75C55">
      <w:t xml:space="preserve"> -</w:t>
    </w:r>
  </w:p>
  <w:p w14:paraId="2D5C494C" w14:textId="7F38EF56" w:rsidR="00AD0FDA" w:rsidRPr="00D75C55" w:rsidRDefault="00AD0FDA" w:rsidP="00D75C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196B" w14:paraId="07470D6D" w14:textId="77777777" w:rsidTr="00B13A58">
      <w:trPr>
        <w:trHeight w:val="240"/>
        <w:jc w:val="center"/>
      </w:trPr>
      <w:tc>
        <w:tcPr>
          <w:tcW w:w="3794" w:type="dxa"/>
          <w:shd w:val="clear" w:color="auto" w:fill="FFFFFF"/>
          <w:tcMar>
            <w:left w:w="108" w:type="dxa"/>
            <w:right w:w="108" w:type="dxa"/>
          </w:tcMar>
          <w:vAlign w:val="center"/>
        </w:tcPr>
        <w:p w14:paraId="5057A24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F8FE78" w14:textId="6598B387" w:rsidR="00ED54E0" w:rsidRPr="00AD0FDA" w:rsidRDefault="00D75C55" w:rsidP="0081481D">
          <w:pPr>
            <w:jc w:val="right"/>
            <w:rPr>
              <w:b/>
              <w:color w:val="FF0000"/>
              <w:szCs w:val="16"/>
            </w:rPr>
          </w:pPr>
          <w:r>
            <w:rPr>
              <w:b/>
              <w:color w:val="FF0000"/>
              <w:szCs w:val="16"/>
            </w:rPr>
            <w:t xml:space="preserve"> </w:t>
          </w:r>
        </w:p>
      </w:tc>
    </w:tr>
    <w:bookmarkEnd w:id="22"/>
    <w:tr w:rsidR="00AA196B" w14:paraId="6FBDE6D9" w14:textId="77777777" w:rsidTr="00B13A58">
      <w:trPr>
        <w:trHeight w:val="213"/>
        <w:jc w:val="center"/>
      </w:trPr>
      <w:tc>
        <w:tcPr>
          <w:tcW w:w="3794" w:type="dxa"/>
          <w:vMerge w:val="restart"/>
          <w:shd w:val="clear" w:color="auto" w:fill="FFFFFF"/>
          <w:tcMar>
            <w:left w:w="0" w:type="dxa"/>
            <w:right w:w="0" w:type="dxa"/>
          </w:tcMar>
        </w:tcPr>
        <w:p w14:paraId="4BDABB2E" w14:textId="77777777" w:rsidR="00ED54E0" w:rsidRPr="00AD0FDA" w:rsidRDefault="00CA0C19" w:rsidP="0081481D">
          <w:pPr>
            <w:jc w:val="left"/>
          </w:pPr>
          <w:r>
            <w:rPr>
              <w:noProof/>
              <w:lang w:eastAsia="en-GB"/>
            </w:rPr>
            <w:drawing>
              <wp:inline distT="0" distB="0" distL="0" distR="0" wp14:anchorId="76472789" wp14:editId="22C4A4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0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BB079" w14:textId="77777777" w:rsidR="00ED54E0" w:rsidRPr="00AD0FDA" w:rsidRDefault="00ED54E0" w:rsidP="0081481D">
          <w:pPr>
            <w:jc w:val="right"/>
            <w:rPr>
              <w:b/>
              <w:szCs w:val="16"/>
            </w:rPr>
          </w:pPr>
        </w:p>
      </w:tc>
    </w:tr>
    <w:tr w:rsidR="00AA196B" w14:paraId="74918933" w14:textId="77777777" w:rsidTr="00B13A58">
      <w:trPr>
        <w:trHeight w:val="868"/>
        <w:jc w:val="center"/>
      </w:trPr>
      <w:tc>
        <w:tcPr>
          <w:tcW w:w="3794" w:type="dxa"/>
          <w:vMerge/>
          <w:shd w:val="clear" w:color="auto" w:fill="FFFFFF"/>
          <w:tcMar>
            <w:left w:w="108" w:type="dxa"/>
            <w:right w:w="108" w:type="dxa"/>
          </w:tcMar>
        </w:tcPr>
        <w:p w14:paraId="634E0B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45F755" w14:textId="77777777" w:rsidR="00D75C55" w:rsidRDefault="00D75C55" w:rsidP="0081481D">
          <w:pPr>
            <w:jc w:val="right"/>
            <w:rPr>
              <w:b/>
              <w:szCs w:val="16"/>
            </w:rPr>
          </w:pPr>
          <w:bookmarkStart w:id="23" w:name="bmkSymbols"/>
          <w:r>
            <w:rPr>
              <w:b/>
              <w:szCs w:val="16"/>
            </w:rPr>
            <w:t>G/SPS/N/CHN/1212/Add.1</w:t>
          </w:r>
        </w:p>
        <w:bookmarkEnd w:id="23"/>
        <w:p w14:paraId="4414FF43" w14:textId="652E1E1C" w:rsidR="00AD0FDA" w:rsidRPr="00934B4C" w:rsidRDefault="00AD0FDA" w:rsidP="0081481D">
          <w:pPr>
            <w:jc w:val="right"/>
            <w:rPr>
              <w:b/>
              <w:szCs w:val="16"/>
            </w:rPr>
          </w:pPr>
        </w:p>
      </w:tc>
    </w:tr>
    <w:tr w:rsidR="00AA196B" w14:paraId="3A9A24D8" w14:textId="77777777" w:rsidTr="00B13A58">
      <w:trPr>
        <w:trHeight w:val="240"/>
        <w:jc w:val="center"/>
      </w:trPr>
      <w:tc>
        <w:tcPr>
          <w:tcW w:w="3794" w:type="dxa"/>
          <w:vMerge/>
          <w:shd w:val="clear" w:color="auto" w:fill="FFFFFF"/>
          <w:tcMar>
            <w:left w:w="108" w:type="dxa"/>
            <w:right w:w="108" w:type="dxa"/>
          </w:tcMar>
          <w:vAlign w:val="center"/>
        </w:tcPr>
        <w:p w14:paraId="0E495DE5" w14:textId="77777777" w:rsidR="00ED54E0" w:rsidRPr="00AD0FDA" w:rsidRDefault="00ED54E0" w:rsidP="0081481D"/>
      </w:tc>
      <w:tc>
        <w:tcPr>
          <w:tcW w:w="5448" w:type="dxa"/>
          <w:gridSpan w:val="2"/>
          <w:shd w:val="clear" w:color="auto" w:fill="FFFFFF"/>
          <w:tcMar>
            <w:left w:w="108" w:type="dxa"/>
            <w:right w:w="108" w:type="dxa"/>
          </w:tcMar>
          <w:vAlign w:val="center"/>
        </w:tcPr>
        <w:p w14:paraId="2FA3D11D" w14:textId="6F355D7D" w:rsidR="00ED54E0" w:rsidRPr="00AD0FDA" w:rsidRDefault="00C36B9A" w:rsidP="0081481D">
          <w:pPr>
            <w:jc w:val="right"/>
            <w:rPr>
              <w:szCs w:val="16"/>
            </w:rPr>
          </w:pPr>
          <w:bookmarkStart w:id="24" w:name="bmkDate"/>
          <w:bookmarkStart w:id="25" w:name="spsDateDistribution"/>
          <w:bookmarkEnd w:id="24"/>
          <w:bookmarkEnd w:id="25"/>
          <w:r>
            <w:rPr>
              <w:szCs w:val="16"/>
            </w:rPr>
            <w:t>15 April 2021</w:t>
          </w:r>
        </w:p>
      </w:tc>
    </w:tr>
    <w:tr w:rsidR="00AA196B" w14:paraId="3095B74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844E1B" w14:textId="34C32F57" w:rsidR="00ED54E0" w:rsidRPr="00AD0FDA" w:rsidRDefault="00CA0C19" w:rsidP="0081481D">
          <w:pPr>
            <w:jc w:val="left"/>
            <w:rPr>
              <w:b/>
            </w:rPr>
          </w:pPr>
          <w:bookmarkStart w:id="26" w:name="bmkSerial"/>
          <w:r w:rsidRPr="00934B4C">
            <w:rPr>
              <w:color w:val="FF0000"/>
              <w:szCs w:val="16"/>
            </w:rPr>
            <w:t>(</w:t>
          </w:r>
          <w:bookmarkStart w:id="27" w:name="spsSerialNumber"/>
          <w:bookmarkEnd w:id="27"/>
          <w:r w:rsidR="00C36B9A">
            <w:rPr>
              <w:color w:val="FF0000"/>
              <w:szCs w:val="16"/>
            </w:rPr>
            <w:t>21-</w:t>
          </w:r>
          <w:r w:rsidR="00B77184">
            <w:rPr>
              <w:color w:val="FF0000"/>
              <w:szCs w:val="16"/>
            </w:rPr>
            <w:t>3131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CB54144" w14:textId="77777777" w:rsidR="00ED54E0" w:rsidRPr="00AD0FDA" w:rsidRDefault="00CA0C1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A196B" w14:paraId="0428E3F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A4F602" w14:textId="4CDD7556" w:rsidR="00ED54E0" w:rsidRPr="00AD0FDA" w:rsidRDefault="00D75C5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57E950D" w14:textId="64A0B933" w:rsidR="00ED54E0" w:rsidRPr="00934B4C" w:rsidRDefault="00D75C55" w:rsidP="00F342EB">
          <w:pPr>
            <w:jc w:val="right"/>
            <w:rPr>
              <w:bCs/>
              <w:szCs w:val="18"/>
            </w:rPr>
          </w:pPr>
          <w:bookmarkStart w:id="30" w:name="bmkLanguage"/>
          <w:r>
            <w:rPr>
              <w:bCs/>
              <w:szCs w:val="18"/>
            </w:rPr>
            <w:t>Original: English</w:t>
          </w:r>
          <w:bookmarkEnd w:id="30"/>
        </w:p>
      </w:tc>
    </w:tr>
  </w:tbl>
  <w:p w14:paraId="2FBE8F8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9A64A0">
      <w:start w:val="1"/>
      <w:numFmt w:val="decimal"/>
      <w:pStyle w:val="SummaryText"/>
      <w:lvlText w:val="%1."/>
      <w:lvlJc w:val="left"/>
      <w:pPr>
        <w:ind w:left="360" w:hanging="360"/>
      </w:pPr>
    </w:lvl>
    <w:lvl w:ilvl="1" w:tplc="A55EB94A" w:tentative="1">
      <w:start w:val="1"/>
      <w:numFmt w:val="lowerLetter"/>
      <w:lvlText w:val="%2."/>
      <w:lvlJc w:val="left"/>
      <w:pPr>
        <w:ind w:left="1080" w:hanging="360"/>
      </w:pPr>
    </w:lvl>
    <w:lvl w:ilvl="2" w:tplc="0098116C" w:tentative="1">
      <w:start w:val="1"/>
      <w:numFmt w:val="lowerRoman"/>
      <w:lvlText w:val="%3."/>
      <w:lvlJc w:val="right"/>
      <w:pPr>
        <w:ind w:left="1800" w:hanging="180"/>
      </w:pPr>
    </w:lvl>
    <w:lvl w:ilvl="3" w:tplc="D9B8E2AE" w:tentative="1">
      <w:start w:val="1"/>
      <w:numFmt w:val="decimal"/>
      <w:lvlText w:val="%4."/>
      <w:lvlJc w:val="left"/>
      <w:pPr>
        <w:ind w:left="2520" w:hanging="360"/>
      </w:pPr>
    </w:lvl>
    <w:lvl w:ilvl="4" w:tplc="E5FEF49A" w:tentative="1">
      <w:start w:val="1"/>
      <w:numFmt w:val="lowerLetter"/>
      <w:lvlText w:val="%5."/>
      <w:lvlJc w:val="left"/>
      <w:pPr>
        <w:ind w:left="3240" w:hanging="360"/>
      </w:pPr>
    </w:lvl>
    <w:lvl w:ilvl="5" w:tplc="4052D5A0" w:tentative="1">
      <w:start w:val="1"/>
      <w:numFmt w:val="lowerRoman"/>
      <w:lvlText w:val="%6."/>
      <w:lvlJc w:val="right"/>
      <w:pPr>
        <w:ind w:left="3960" w:hanging="180"/>
      </w:pPr>
    </w:lvl>
    <w:lvl w:ilvl="6" w:tplc="11263C82" w:tentative="1">
      <w:start w:val="1"/>
      <w:numFmt w:val="decimal"/>
      <w:lvlText w:val="%7."/>
      <w:lvlJc w:val="left"/>
      <w:pPr>
        <w:ind w:left="4680" w:hanging="360"/>
      </w:pPr>
    </w:lvl>
    <w:lvl w:ilvl="7" w:tplc="9C08565C" w:tentative="1">
      <w:start w:val="1"/>
      <w:numFmt w:val="lowerLetter"/>
      <w:lvlText w:val="%8."/>
      <w:lvlJc w:val="left"/>
      <w:pPr>
        <w:ind w:left="5400" w:hanging="360"/>
      </w:pPr>
    </w:lvl>
    <w:lvl w:ilvl="8" w:tplc="6C0474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7DC0"/>
    <w:rsid w:val="001B3F7A"/>
    <w:rsid w:val="001C5CCE"/>
    <w:rsid w:val="001E291F"/>
    <w:rsid w:val="002071AA"/>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196B"/>
    <w:rsid w:val="00AA332C"/>
    <w:rsid w:val="00AB49C0"/>
    <w:rsid w:val="00AC27F8"/>
    <w:rsid w:val="00AD0FDA"/>
    <w:rsid w:val="00AD4C72"/>
    <w:rsid w:val="00AE2AEE"/>
    <w:rsid w:val="00B00276"/>
    <w:rsid w:val="00B13A58"/>
    <w:rsid w:val="00B230EC"/>
    <w:rsid w:val="00B40C21"/>
    <w:rsid w:val="00B52738"/>
    <w:rsid w:val="00B56EDC"/>
    <w:rsid w:val="00B77184"/>
    <w:rsid w:val="00B91FCF"/>
    <w:rsid w:val="00BB1F84"/>
    <w:rsid w:val="00BE5468"/>
    <w:rsid w:val="00C11EAC"/>
    <w:rsid w:val="00C305D7"/>
    <w:rsid w:val="00C30F2A"/>
    <w:rsid w:val="00C36B9A"/>
    <w:rsid w:val="00C43456"/>
    <w:rsid w:val="00C5291D"/>
    <w:rsid w:val="00C52DE3"/>
    <w:rsid w:val="00C65C0C"/>
    <w:rsid w:val="00C808FC"/>
    <w:rsid w:val="00CA0C19"/>
    <w:rsid w:val="00CD7D97"/>
    <w:rsid w:val="00CE3EE6"/>
    <w:rsid w:val="00CE4BA1"/>
    <w:rsid w:val="00D000C7"/>
    <w:rsid w:val="00D0271D"/>
    <w:rsid w:val="00D06EF3"/>
    <w:rsid w:val="00D24998"/>
    <w:rsid w:val="00D52A9D"/>
    <w:rsid w:val="00D55AAD"/>
    <w:rsid w:val="00D747AE"/>
    <w:rsid w:val="00D75C55"/>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1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27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2021-04-15T09:48:00Z</dcterms:created>
  <dcterms:modified xsi:type="dcterms:W3CDTF">2021-04-15T12:27:00Z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G/SPS/N/CHN/1212/Add.1</vt:lpwstr>
  </property>
  <property fmtid="{D5CDD505-2E9C-101B-9397-08002B2CF9AE}" pid="3" name="TitusGUID">
    <vt:lpwstr>478d1667-3bcf-4507-ad37-937eff66f7fd</vt:lpwstr>
  </property>
  <property fmtid="{D5CDD505-2E9C-101B-9397-08002B2CF9AE}" pid="4" name="WTOCLASSIFICATION">
    <vt:lpwstr>WTO OFFICIAL</vt:lpwstr>
  </property>
</Properties>
</file>