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0F329" w14:textId="77777777" w:rsidR="00EA4725" w:rsidRPr="00441372" w:rsidRDefault="006272E2"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E07BB" w14:paraId="6864F83C" w14:textId="77777777" w:rsidTr="00F3021D">
        <w:tc>
          <w:tcPr>
            <w:tcW w:w="707" w:type="dxa"/>
            <w:tcBorders>
              <w:bottom w:val="single" w:sz="6" w:space="0" w:color="auto"/>
            </w:tcBorders>
            <w:shd w:val="clear" w:color="auto" w:fill="auto"/>
          </w:tcPr>
          <w:p w14:paraId="4A2D39E5" w14:textId="77777777" w:rsidR="00EA4725" w:rsidRPr="00441372" w:rsidRDefault="006272E2" w:rsidP="00441372">
            <w:pPr>
              <w:spacing w:before="120" w:after="120"/>
              <w:jc w:val="left"/>
            </w:pPr>
            <w:r w:rsidRPr="00441372">
              <w:rPr>
                <w:b/>
              </w:rPr>
              <w:t>1.</w:t>
            </w:r>
          </w:p>
        </w:tc>
        <w:tc>
          <w:tcPr>
            <w:tcW w:w="8320" w:type="dxa"/>
            <w:tcBorders>
              <w:bottom w:val="single" w:sz="6" w:space="0" w:color="auto"/>
            </w:tcBorders>
            <w:shd w:val="clear" w:color="auto" w:fill="auto"/>
          </w:tcPr>
          <w:p w14:paraId="4412E367" w14:textId="77777777" w:rsidR="00EA4725" w:rsidRPr="00441372" w:rsidRDefault="006272E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China</w:t>
            </w:r>
            <w:bookmarkEnd w:id="1"/>
          </w:p>
          <w:p w14:paraId="23AABEC3" w14:textId="77777777" w:rsidR="00EA4725" w:rsidRPr="00441372" w:rsidRDefault="006272E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E07BB" w14:paraId="46C4FF33" w14:textId="77777777" w:rsidTr="00F3021D">
        <w:tc>
          <w:tcPr>
            <w:tcW w:w="707" w:type="dxa"/>
            <w:tcBorders>
              <w:top w:val="single" w:sz="6" w:space="0" w:color="auto"/>
              <w:bottom w:val="single" w:sz="6" w:space="0" w:color="auto"/>
            </w:tcBorders>
            <w:shd w:val="clear" w:color="auto" w:fill="auto"/>
          </w:tcPr>
          <w:p w14:paraId="0493F4E3" w14:textId="77777777" w:rsidR="00EA4725" w:rsidRPr="00441372" w:rsidRDefault="006272E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B2648D6" w14:textId="6815097A" w:rsidR="00EA4725" w:rsidRPr="00441372" w:rsidRDefault="006272E2" w:rsidP="00441372">
            <w:pPr>
              <w:spacing w:before="120" w:after="120"/>
            </w:pPr>
            <w:bookmarkStart w:id="4" w:name="X_SPS_Reg_2A"/>
            <w:r w:rsidRPr="00441372">
              <w:rPr>
                <w:b/>
              </w:rPr>
              <w:t>Agency responsible</w:t>
            </w:r>
            <w:bookmarkEnd w:id="4"/>
            <w:r w:rsidRPr="00441372">
              <w:rPr>
                <w:b/>
              </w:rPr>
              <w:t>:</w:t>
            </w:r>
            <w:r w:rsidRPr="0065690F">
              <w:t xml:space="preserve"> General Administration of Customs, </w:t>
            </w:r>
            <w:r w:rsidR="00D8470B" w:rsidRPr="0065690F">
              <w:t>People's Republic of China</w:t>
            </w:r>
            <w:bookmarkStart w:id="5" w:name="sps2a"/>
            <w:bookmarkEnd w:id="5"/>
          </w:p>
        </w:tc>
      </w:tr>
      <w:tr w:rsidR="00DE07BB" w14:paraId="4E0CCE5B" w14:textId="77777777" w:rsidTr="00F3021D">
        <w:tc>
          <w:tcPr>
            <w:tcW w:w="707" w:type="dxa"/>
            <w:tcBorders>
              <w:top w:val="single" w:sz="6" w:space="0" w:color="auto"/>
              <w:bottom w:val="single" w:sz="6" w:space="0" w:color="auto"/>
            </w:tcBorders>
            <w:shd w:val="clear" w:color="auto" w:fill="auto"/>
          </w:tcPr>
          <w:p w14:paraId="0E7F2FFB" w14:textId="77777777" w:rsidR="00EA4725" w:rsidRPr="00441372" w:rsidRDefault="006272E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0606B9A" w14:textId="0A1981FD" w:rsidR="00EA4725" w:rsidRPr="00441372" w:rsidRDefault="006272E2"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Seeds of </w:t>
            </w:r>
            <w:r w:rsidRPr="0065690F">
              <w:rPr>
                <w:i/>
                <w:iCs/>
              </w:rPr>
              <w:t xml:space="preserve">Solanum lycopersicum </w:t>
            </w:r>
            <w:r w:rsidRPr="0065690F">
              <w:t xml:space="preserve">L. and </w:t>
            </w:r>
            <w:r w:rsidRPr="0065690F">
              <w:rPr>
                <w:i/>
                <w:iCs/>
              </w:rPr>
              <w:t xml:space="preserve">Capsicum </w:t>
            </w:r>
            <w:r w:rsidR="00D8470B">
              <w:t>s</w:t>
            </w:r>
            <w:r w:rsidR="00D8470B" w:rsidRPr="0065690F">
              <w:t>pp</w:t>
            </w:r>
            <w:r w:rsidRPr="0065690F">
              <w:t>.</w:t>
            </w:r>
            <w:bookmarkStart w:id="7" w:name="sps3a"/>
            <w:bookmarkEnd w:id="7"/>
          </w:p>
        </w:tc>
      </w:tr>
      <w:tr w:rsidR="00DE07BB" w14:paraId="2F9AA420" w14:textId="77777777" w:rsidTr="00F3021D">
        <w:tc>
          <w:tcPr>
            <w:tcW w:w="707" w:type="dxa"/>
            <w:tcBorders>
              <w:top w:val="single" w:sz="6" w:space="0" w:color="auto"/>
              <w:bottom w:val="single" w:sz="6" w:space="0" w:color="auto"/>
            </w:tcBorders>
            <w:shd w:val="clear" w:color="auto" w:fill="auto"/>
          </w:tcPr>
          <w:p w14:paraId="5C5569F9" w14:textId="77777777" w:rsidR="00EA4725" w:rsidRPr="00441372" w:rsidRDefault="006272E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3CF6B65" w14:textId="77777777" w:rsidR="00EA4725" w:rsidRPr="00441372" w:rsidRDefault="006272E2"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757D7C8" w14:textId="77777777" w:rsidR="00EA4725" w:rsidRPr="00441372" w:rsidRDefault="006272E2"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The countries or regions where </w:t>
            </w:r>
            <w:r w:rsidRPr="00D8470B">
              <w:rPr>
                <w:i/>
                <w:iCs/>
              </w:rPr>
              <w:t>Tomato brown rugose fruit virus</w:t>
            </w:r>
            <w:r w:rsidRPr="0065690F">
              <w:t xml:space="preserve"> occurs.</w:t>
            </w:r>
            <w:bookmarkStart w:id="11" w:name="sps4bbis"/>
            <w:bookmarkEnd w:id="11"/>
          </w:p>
          <w:p w14:paraId="5FFE088B" w14:textId="77777777" w:rsidR="00EA4725" w:rsidRPr="00441372" w:rsidRDefault="006272E2"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E07BB" w14:paraId="796070CD" w14:textId="77777777" w:rsidTr="00F3021D">
        <w:tc>
          <w:tcPr>
            <w:tcW w:w="707" w:type="dxa"/>
            <w:tcBorders>
              <w:top w:val="single" w:sz="6" w:space="0" w:color="auto"/>
              <w:bottom w:val="single" w:sz="6" w:space="0" w:color="auto"/>
            </w:tcBorders>
            <w:shd w:val="clear" w:color="auto" w:fill="auto"/>
          </w:tcPr>
          <w:p w14:paraId="5A971B1E" w14:textId="77777777" w:rsidR="00EA4725" w:rsidRPr="00441372" w:rsidRDefault="006272E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1F83047" w14:textId="0F9C7345" w:rsidR="00EA4725" w:rsidRPr="00441372" w:rsidRDefault="006272E2" w:rsidP="00441372">
            <w:pPr>
              <w:spacing w:before="120" w:after="120"/>
            </w:pPr>
            <w:bookmarkStart w:id="15" w:name="X_SPS_Reg_5A"/>
            <w:r w:rsidRPr="00441372">
              <w:rPr>
                <w:b/>
              </w:rPr>
              <w:t>Title of the notified document</w:t>
            </w:r>
            <w:bookmarkEnd w:id="15"/>
            <w:r w:rsidRPr="00441372">
              <w:rPr>
                <w:b/>
              </w:rPr>
              <w:t>:</w:t>
            </w:r>
            <w:r w:rsidRPr="0065690F">
              <w:t xml:space="preserve"> Phytosanitary Requirements of Import</w:t>
            </w:r>
            <w:r w:rsidRPr="0065690F">
              <w:rPr>
                <w:i/>
                <w:iCs/>
              </w:rPr>
              <w:t xml:space="preserve"> Solanum lycopersicum </w:t>
            </w:r>
            <w:r w:rsidRPr="0065690F">
              <w:t xml:space="preserve">L. and </w:t>
            </w:r>
            <w:r w:rsidRPr="0065690F">
              <w:rPr>
                <w:i/>
                <w:iCs/>
              </w:rPr>
              <w:t xml:space="preserve">Capsicum </w:t>
            </w:r>
            <w:r w:rsidR="00D8470B">
              <w:t>s</w:t>
            </w:r>
            <w:r w:rsidR="00D8470B" w:rsidRPr="0065690F">
              <w:t>pp</w:t>
            </w:r>
            <w:r w:rsidRPr="0065690F">
              <w:t>. Seeds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Chinese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w:t>
            </w:r>
            <w:bookmarkEnd w:id="20"/>
          </w:p>
          <w:p w14:paraId="59610096" w14:textId="77777777" w:rsidR="00EA4725" w:rsidRPr="00441372" w:rsidRDefault="00354FC0" w:rsidP="00441372">
            <w:pPr>
              <w:spacing w:after="120"/>
            </w:pPr>
            <w:hyperlink r:id="rId7" w:tgtFrame="_blank" w:history="1">
              <w:r w:rsidR="006272E2" w:rsidRPr="00441372">
                <w:rPr>
                  <w:color w:val="0000FF"/>
                  <w:u w:val="single"/>
                </w:rPr>
                <w:t>https://members.wto.org/crnattachments/2021/SPS/CHN/21_4613_00_x.pdf</w:t>
              </w:r>
            </w:hyperlink>
            <w:bookmarkStart w:id="21" w:name="sps5d"/>
            <w:bookmarkEnd w:id="21"/>
          </w:p>
        </w:tc>
      </w:tr>
      <w:tr w:rsidR="00DE07BB" w14:paraId="5EA2648C" w14:textId="77777777" w:rsidTr="00F3021D">
        <w:tc>
          <w:tcPr>
            <w:tcW w:w="707" w:type="dxa"/>
            <w:tcBorders>
              <w:top w:val="single" w:sz="6" w:space="0" w:color="auto"/>
              <w:bottom w:val="single" w:sz="6" w:space="0" w:color="auto"/>
            </w:tcBorders>
            <w:shd w:val="clear" w:color="auto" w:fill="auto"/>
          </w:tcPr>
          <w:p w14:paraId="03D46169" w14:textId="77777777" w:rsidR="00EA4725" w:rsidRPr="00441372" w:rsidRDefault="006272E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5A9B338" w14:textId="7FFEE5EB" w:rsidR="00EA4725" w:rsidRPr="00441372" w:rsidRDefault="006272E2" w:rsidP="00441372">
            <w:pPr>
              <w:spacing w:before="120" w:after="120"/>
            </w:pPr>
            <w:bookmarkStart w:id="22" w:name="X_SPS_Reg_6A"/>
            <w:r w:rsidRPr="00441372">
              <w:rPr>
                <w:b/>
              </w:rPr>
              <w:t>Description of content</w:t>
            </w:r>
            <w:bookmarkEnd w:id="22"/>
            <w:r w:rsidRPr="00441372">
              <w:rPr>
                <w:b/>
              </w:rPr>
              <w:t>:</w:t>
            </w:r>
            <w:r w:rsidRPr="0065690F">
              <w:t xml:space="preserve"> </w:t>
            </w:r>
            <w:r w:rsidRPr="0065690F">
              <w:rPr>
                <w:i/>
                <w:iCs/>
              </w:rPr>
              <w:t>Tomato brown rugose fruit virus</w:t>
            </w:r>
            <w:r w:rsidRPr="0065690F">
              <w:t xml:space="preserve"> (ToBRFV) is a quarantine pest of entry plants of China. According to the </w:t>
            </w:r>
            <w:r w:rsidRPr="0065690F">
              <w:rPr>
                <w:i/>
                <w:iCs/>
              </w:rPr>
              <w:t>Law of the People's Republic of China on Entry and Exit Animal and Plant Quarantine</w:t>
            </w:r>
            <w:r w:rsidRPr="0065690F">
              <w:t xml:space="preserve"> and relevant regulations of its implementation regulations, </w:t>
            </w:r>
            <w:r w:rsidRPr="0065690F">
              <w:rPr>
                <w:i/>
                <w:iCs/>
              </w:rPr>
              <w:t xml:space="preserve">Solanum lycopersicum </w:t>
            </w:r>
            <w:r w:rsidRPr="0065690F">
              <w:t xml:space="preserve">L. and </w:t>
            </w:r>
            <w:r w:rsidRPr="0065690F">
              <w:rPr>
                <w:i/>
                <w:iCs/>
              </w:rPr>
              <w:t xml:space="preserve">Capsicum </w:t>
            </w:r>
            <w:r w:rsidR="00D8470B">
              <w:t>s</w:t>
            </w:r>
            <w:r w:rsidR="00D8470B" w:rsidRPr="0065690F">
              <w:t>pp</w:t>
            </w:r>
            <w:r w:rsidRPr="0065690F">
              <w:t>. seeds exported to China from countries or regions where ToBRFV occurs should meet the following requirements:</w:t>
            </w:r>
          </w:p>
          <w:p w14:paraId="5A4D160D" w14:textId="2E20346C" w:rsidR="00DE07BB" w:rsidRPr="0065690F" w:rsidRDefault="006272E2" w:rsidP="00D8470B">
            <w:pPr>
              <w:numPr>
                <w:ilvl w:val="0"/>
                <w:numId w:val="16"/>
              </w:numPr>
              <w:spacing w:after="120"/>
              <w:ind w:left="358"/>
            </w:pPr>
            <w:r w:rsidRPr="0065690F">
              <w:t xml:space="preserve">The </w:t>
            </w:r>
            <w:r w:rsidRPr="0065690F">
              <w:rPr>
                <w:i/>
                <w:iCs/>
              </w:rPr>
              <w:t xml:space="preserve">Solanum lycopersicum </w:t>
            </w:r>
            <w:r w:rsidRPr="0065690F">
              <w:t xml:space="preserve">L. and </w:t>
            </w:r>
            <w:r w:rsidRPr="0065690F">
              <w:rPr>
                <w:i/>
                <w:iCs/>
              </w:rPr>
              <w:t xml:space="preserve">Capsicum </w:t>
            </w:r>
            <w:r w:rsidR="00D8470B">
              <w:t>s</w:t>
            </w:r>
            <w:r w:rsidR="00D8470B" w:rsidRPr="0065690F">
              <w:t>pp</w:t>
            </w:r>
            <w:r w:rsidR="00D8470B">
              <w:t>.</w:t>
            </w:r>
            <w:r w:rsidR="00D8470B" w:rsidRPr="0065690F">
              <w:t xml:space="preserve"> </w:t>
            </w:r>
            <w:r w:rsidRPr="0065690F">
              <w:t xml:space="preserve">seeds exported to China come from ToBRFV pest free areas established according to ISPM </w:t>
            </w:r>
            <w:r w:rsidR="00D8470B" w:rsidRPr="0065690F">
              <w:t>N</w:t>
            </w:r>
            <w:r w:rsidR="00D8470B">
              <w:t>o</w:t>
            </w:r>
            <w:r w:rsidRPr="0065690F">
              <w:t>.</w:t>
            </w:r>
            <w:r w:rsidR="00104DC3">
              <w:t xml:space="preserve"> </w:t>
            </w:r>
            <w:r w:rsidRPr="0065690F">
              <w:t>4 and officially recognized. The National Plant Protection Organization (NPPO) of the exporting country shall indicate in the attached statement of the phytosanitary certificate of goods that "this batch of XX seeds comes from ToBRFV pest free area"; Or</w:t>
            </w:r>
          </w:p>
          <w:p w14:paraId="5A53DF17" w14:textId="1726278A" w:rsidR="00DE07BB" w:rsidRPr="0065690F" w:rsidRDefault="006272E2" w:rsidP="00D8470B">
            <w:pPr>
              <w:numPr>
                <w:ilvl w:val="0"/>
                <w:numId w:val="16"/>
              </w:numPr>
              <w:spacing w:after="120"/>
              <w:ind w:left="358"/>
            </w:pPr>
            <w:r w:rsidRPr="0065690F">
              <w:t xml:space="preserve">According to the official investigation, ToBRFV did not occur in the planting areas and in the growing period of </w:t>
            </w:r>
            <w:r w:rsidRPr="0065690F">
              <w:rPr>
                <w:i/>
                <w:iCs/>
              </w:rPr>
              <w:t xml:space="preserve">Solanum lycopersicum </w:t>
            </w:r>
            <w:r w:rsidRPr="0065690F">
              <w:t xml:space="preserve">L. and </w:t>
            </w:r>
            <w:r w:rsidRPr="0065690F">
              <w:rPr>
                <w:i/>
                <w:iCs/>
              </w:rPr>
              <w:t xml:space="preserve">Capsicum </w:t>
            </w:r>
            <w:r w:rsidR="00D8470B">
              <w:t>s</w:t>
            </w:r>
            <w:r w:rsidR="00D8470B" w:rsidRPr="0065690F">
              <w:t>pp</w:t>
            </w:r>
            <w:r w:rsidR="00D8470B">
              <w:t>.</w:t>
            </w:r>
            <w:r w:rsidR="00D8470B" w:rsidRPr="0065690F">
              <w:t xml:space="preserve"> </w:t>
            </w:r>
            <w:r w:rsidRPr="0065690F">
              <w:t>seeds exported to China. For bulk goods, at least 3,000 representative</w:t>
            </w:r>
            <w:r w:rsidRPr="0065690F">
              <w:rPr>
                <w:i/>
                <w:iCs/>
              </w:rPr>
              <w:t xml:space="preserve"> Solanum lycopersicum </w:t>
            </w:r>
            <w:r w:rsidRPr="0065690F">
              <w:t xml:space="preserve">L. or </w:t>
            </w:r>
            <w:r w:rsidRPr="0065690F">
              <w:rPr>
                <w:i/>
                <w:iCs/>
              </w:rPr>
              <w:t xml:space="preserve">Capsicum </w:t>
            </w:r>
            <w:r w:rsidR="00D8470B">
              <w:t>s</w:t>
            </w:r>
            <w:r w:rsidR="00D8470B" w:rsidRPr="0065690F">
              <w:t>pp</w:t>
            </w:r>
            <w:r w:rsidR="00D8470B">
              <w:t>.</w:t>
            </w:r>
            <w:r w:rsidR="00D8470B" w:rsidRPr="0065690F">
              <w:t xml:space="preserve"> </w:t>
            </w:r>
            <w:r w:rsidRPr="0065690F">
              <w:t>seed samples (at least 10% for small bulk goods) were taken before export, and the seeds were detected by RT-PCR or real-time fluorescence RT-PCR for ToBRFV, and the results showed that they did not carry ToBRFV</w:t>
            </w:r>
            <w:r w:rsidR="00D8470B">
              <w:t>.</w:t>
            </w:r>
            <w:r w:rsidR="00D8470B" w:rsidRPr="0065690F">
              <w:t xml:space="preserve"> </w:t>
            </w:r>
            <w:r w:rsidRPr="0065690F">
              <w:t>In the additional statement of the phytosanitary certificate, it shall be stated that "the official investigation on ToBRFV has been conducted during the growing period, and ToBRFV has not occurred in the planting area. Before export, the seeds were detected by RT</w:t>
            </w:r>
            <w:r w:rsidR="00D8470B">
              <w:noBreakHyphen/>
            </w:r>
            <w:r w:rsidRPr="0065690F">
              <w:t>PCR or real-time fluorescence RT-PCR and the results showed that they did not carry ToBRFV".</w:t>
            </w:r>
            <w:bookmarkStart w:id="23" w:name="sps6a"/>
            <w:bookmarkEnd w:id="23"/>
          </w:p>
        </w:tc>
      </w:tr>
      <w:tr w:rsidR="00DE07BB" w14:paraId="4763215D" w14:textId="77777777" w:rsidTr="00F3021D">
        <w:tc>
          <w:tcPr>
            <w:tcW w:w="707" w:type="dxa"/>
            <w:tcBorders>
              <w:top w:val="single" w:sz="6" w:space="0" w:color="auto"/>
              <w:bottom w:val="single" w:sz="6" w:space="0" w:color="auto"/>
            </w:tcBorders>
            <w:shd w:val="clear" w:color="auto" w:fill="auto"/>
          </w:tcPr>
          <w:p w14:paraId="16F83DFB" w14:textId="77777777" w:rsidR="00EA4725" w:rsidRPr="00441372" w:rsidRDefault="006272E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C6E87F8" w14:textId="77777777" w:rsidR="00EA4725" w:rsidRPr="00441372" w:rsidRDefault="006272E2"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E07BB" w14:paraId="0DB0CF61" w14:textId="77777777" w:rsidTr="00F3021D">
        <w:tc>
          <w:tcPr>
            <w:tcW w:w="707" w:type="dxa"/>
            <w:tcBorders>
              <w:top w:val="single" w:sz="6" w:space="0" w:color="auto"/>
              <w:bottom w:val="single" w:sz="6" w:space="0" w:color="auto"/>
            </w:tcBorders>
            <w:shd w:val="clear" w:color="auto" w:fill="auto"/>
          </w:tcPr>
          <w:p w14:paraId="4103D8AF" w14:textId="77777777" w:rsidR="00EA4725" w:rsidRPr="00441372" w:rsidRDefault="006272E2"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4B9C7AA1" w14:textId="77777777" w:rsidR="00EA4725" w:rsidRPr="00441372" w:rsidRDefault="006272E2"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4D195026" w14:textId="77777777" w:rsidR="00EA4725" w:rsidRPr="00441372" w:rsidRDefault="006272E2"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5F249D97" w14:textId="77777777" w:rsidR="00EA4725" w:rsidRPr="00441372" w:rsidRDefault="006272E2"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ABE9741" w14:textId="224077FD" w:rsidR="00EA4725" w:rsidRPr="00441372" w:rsidRDefault="006272E2" w:rsidP="00441372">
            <w:pPr>
              <w:spacing w:after="120"/>
              <w:ind w:left="720" w:hanging="720"/>
              <w:rPr>
                <w:b/>
              </w:rPr>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r w:rsidR="00D8470B">
              <w:t xml:space="preserve">ISPM No. </w:t>
            </w:r>
            <w:r w:rsidRPr="0065690F">
              <w:t>11</w:t>
            </w:r>
            <w:bookmarkEnd w:id="45"/>
          </w:p>
          <w:p w14:paraId="1CBD5396" w14:textId="77777777" w:rsidR="00EA4725" w:rsidRPr="00441372" w:rsidRDefault="006272E2"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263C5319" w14:textId="77777777" w:rsidR="00EA4725" w:rsidRPr="00441372" w:rsidRDefault="006272E2"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734CA2FF" w14:textId="77777777" w:rsidR="00EA4725" w:rsidRPr="00441372" w:rsidRDefault="006272E2"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5E160453" w14:textId="77777777" w:rsidR="00EA4725" w:rsidRPr="00441372" w:rsidRDefault="006272E2"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DE07BB" w14:paraId="2C92109B" w14:textId="77777777" w:rsidTr="00F3021D">
        <w:tc>
          <w:tcPr>
            <w:tcW w:w="707" w:type="dxa"/>
            <w:tcBorders>
              <w:top w:val="single" w:sz="6" w:space="0" w:color="auto"/>
              <w:bottom w:val="single" w:sz="6" w:space="0" w:color="auto"/>
            </w:tcBorders>
            <w:shd w:val="clear" w:color="auto" w:fill="auto"/>
          </w:tcPr>
          <w:p w14:paraId="53106CF1" w14:textId="77777777" w:rsidR="00EA4725" w:rsidRPr="00441372" w:rsidRDefault="006272E2"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383035F0" w14:textId="77777777" w:rsidR="00EA4725" w:rsidRPr="00441372" w:rsidRDefault="006272E2"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DE07BB" w14:paraId="374B9B25" w14:textId="77777777" w:rsidTr="00F3021D">
        <w:tc>
          <w:tcPr>
            <w:tcW w:w="707" w:type="dxa"/>
            <w:tcBorders>
              <w:top w:val="single" w:sz="6" w:space="0" w:color="auto"/>
              <w:bottom w:val="single" w:sz="6" w:space="0" w:color="auto"/>
            </w:tcBorders>
            <w:shd w:val="clear" w:color="auto" w:fill="auto"/>
          </w:tcPr>
          <w:p w14:paraId="7A93CAAB" w14:textId="77777777" w:rsidR="00EA4725" w:rsidRPr="00441372" w:rsidRDefault="006272E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2D30373" w14:textId="77777777" w:rsidR="00EA4725" w:rsidRPr="00441372" w:rsidRDefault="006272E2"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20 September 2021</w:t>
            </w:r>
            <w:bookmarkStart w:id="59" w:name="sps10a"/>
            <w:bookmarkEnd w:id="59"/>
          </w:p>
          <w:p w14:paraId="44381A09" w14:textId="77777777" w:rsidR="00EA4725" w:rsidRPr="00441372" w:rsidRDefault="006272E2"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20 September 2021</w:t>
            </w:r>
            <w:bookmarkStart w:id="61" w:name="sps10bisa"/>
            <w:bookmarkEnd w:id="61"/>
          </w:p>
        </w:tc>
      </w:tr>
      <w:tr w:rsidR="00DE07BB" w14:paraId="14747A7C" w14:textId="77777777" w:rsidTr="00F3021D">
        <w:tc>
          <w:tcPr>
            <w:tcW w:w="707" w:type="dxa"/>
            <w:tcBorders>
              <w:top w:val="single" w:sz="6" w:space="0" w:color="auto"/>
              <w:bottom w:val="single" w:sz="6" w:space="0" w:color="auto"/>
            </w:tcBorders>
            <w:shd w:val="clear" w:color="auto" w:fill="auto"/>
          </w:tcPr>
          <w:p w14:paraId="6A8BA60B" w14:textId="77777777" w:rsidR="00EA4725" w:rsidRPr="00441372" w:rsidRDefault="006272E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A6DD867" w14:textId="77777777" w:rsidR="00EA4725" w:rsidRPr="00441372" w:rsidRDefault="006272E2"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20 September 2021</w:t>
            </w:r>
            <w:bookmarkStart w:id="65" w:name="sps11a"/>
            <w:bookmarkEnd w:id="65"/>
          </w:p>
          <w:p w14:paraId="3313AA2E" w14:textId="77777777" w:rsidR="00EA4725" w:rsidRPr="00441372" w:rsidRDefault="006272E2"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DE07BB" w14:paraId="16B48534" w14:textId="77777777" w:rsidTr="00F3021D">
        <w:tc>
          <w:tcPr>
            <w:tcW w:w="707" w:type="dxa"/>
            <w:tcBorders>
              <w:top w:val="single" w:sz="6" w:space="0" w:color="auto"/>
              <w:bottom w:val="single" w:sz="6" w:space="0" w:color="auto"/>
            </w:tcBorders>
            <w:shd w:val="clear" w:color="auto" w:fill="auto"/>
          </w:tcPr>
          <w:p w14:paraId="538B9D5E" w14:textId="77777777" w:rsidR="00EA4725" w:rsidRPr="00441372" w:rsidRDefault="006272E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E211370" w14:textId="638CB664" w:rsidR="00EA4725" w:rsidRPr="00441372" w:rsidRDefault="006272E2"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w:t>
            </w:r>
            <w:r w:rsidR="00104DC3">
              <w:t>4</w:t>
            </w:r>
            <w:r w:rsidRPr="0065690F">
              <w:t xml:space="preserve"> September 2021</w:t>
            </w:r>
            <w:bookmarkEnd w:id="72"/>
          </w:p>
          <w:p w14:paraId="45F385EE" w14:textId="77777777" w:rsidR="00EA4725" w:rsidRPr="00441372" w:rsidRDefault="006272E2"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2A65D7ED" w14:textId="77777777" w:rsidR="00DE07BB" w:rsidRPr="0065690F" w:rsidRDefault="006272E2" w:rsidP="00441372">
            <w:r w:rsidRPr="0065690F">
              <w:t>WTO/SPS National Notification and Enquiry Center of the People's Republic of China</w:t>
            </w:r>
          </w:p>
          <w:p w14:paraId="2019581F" w14:textId="3D5B6B75" w:rsidR="00DE07BB" w:rsidRPr="0065690F" w:rsidRDefault="006272E2" w:rsidP="00441372">
            <w:r w:rsidRPr="0065690F">
              <w:t>Tel:</w:t>
            </w:r>
            <w:r w:rsidR="00D8470B">
              <w:t xml:space="preserve"> </w:t>
            </w:r>
            <w:r w:rsidRPr="0065690F">
              <w:t>+</w:t>
            </w:r>
            <w:r w:rsidR="00D8470B">
              <w:t>(</w:t>
            </w:r>
            <w:r w:rsidRPr="0065690F">
              <w:t>86 10</w:t>
            </w:r>
            <w:r w:rsidR="00D8470B">
              <w:t>)</w:t>
            </w:r>
            <w:r w:rsidRPr="0065690F">
              <w:t xml:space="preserve"> 5795</w:t>
            </w:r>
            <w:r w:rsidR="00D8470B">
              <w:t xml:space="preserve"> </w:t>
            </w:r>
            <w:r w:rsidRPr="0065690F">
              <w:t>4645/5795</w:t>
            </w:r>
            <w:r w:rsidR="00D8470B">
              <w:t xml:space="preserve"> </w:t>
            </w:r>
            <w:r w:rsidRPr="0065690F">
              <w:t>4642</w:t>
            </w:r>
          </w:p>
          <w:p w14:paraId="07565982" w14:textId="4B4B2362" w:rsidR="00DE07BB" w:rsidRPr="0065690F" w:rsidRDefault="006272E2" w:rsidP="00441372">
            <w:pPr>
              <w:spacing w:after="120"/>
            </w:pPr>
            <w:r w:rsidRPr="0065690F">
              <w:t>E</w:t>
            </w:r>
            <w:r w:rsidR="00D8470B">
              <w:t>-</w:t>
            </w:r>
            <w:r w:rsidRPr="0065690F">
              <w:t>mail: sps@customs.gov.cn</w:t>
            </w:r>
            <w:bookmarkStart w:id="79" w:name="sps12d"/>
            <w:bookmarkEnd w:id="79"/>
          </w:p>
        </w:tc>
      </w:tr>
      <w:tr w:rsidR="00DE07BB" w14:paraId="08992811" w14:textId="77777777" w:rsidTr="00F3021D">
        <w:tc>
          <w:tcPr>
            <w:tcW w:w="707" w:type="dxa"/>
            <w:tcBorders>
              <w:top w:val="single" w:sz="6" w:space="0" w:color="auto"/>
            </w:tcBorders>
            <w:shd w:val="clear" w:color="auto" w:fill="auto"/>
          </w:tcPr>
          <w:p w14:paraId="2666DF7A" w14:textId="77777777" w:rsidR="00EA4725" w:rsidRPr="00441372" w:rsidRDefault="006272E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3981F04" w14:textId="77777777" w:rsidR="00EA4725" w:rsidRPr="00441372" w:rsidRDefault="006272E2"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0DEAB22D" w14:textId="77777777" w:rsidR="00EA4725" w:rsidRPr="0065690F" w:rsidRDefault="006272E2" w:rsidP="00F3021D">
            <w:pPr>
              <w:keepNext/>
              <w:keepLines/>
              <w:rPr>
                <w:bCs/>
              </w:rPr>
            </w:pPr>
            <w:r w:rsidRPr="0065690F">
              <w:rPr>
                <w:bCs/>
              </w:rPr>
              <w:t>WTO/SPS National Notification and Enquiry Center of the People's Republic of China</w:t>
            </w:r>
          </w:p>
          <w:p w14:paraId="7FC21407" w14:textId="0B00C4B4" w:rsidR="00EA4725" w:rsidRPr="0065690F" w:rsidRDefault="006272E2" w:rsidP="00F3021D">
            <w:pPr>
              <w:keepNext/>
              <w:keepLines/>
              <w:rPr>
                <w:bCs/>
              </w:rPr>
            </w:pPr>
            <w:r w:rsidRPr="0065690F">
              <w:rPr>
                <w:bCs/>
              </w:rPr>
              <w:t>Tel:</w:t>
            </w:r>
            <w:r w:rsidR="00D8470B">
              <w:rPr>
                <w:bCs/>
              </w:rPr>
              <w:t xml:space="preserve"> </w:t>
            </w:r>
            <w:r w:rsidRPr="0065690F">
              <w:rPr>
                <w:bCs/>
              </w:rPr>
              <w:t>+</w:t>
            </w:r>
            <w:r w:rsidR="00D8470B">
              <w:rPr>
                <w:bCs/>
              </w:rPr>
              <w:t>(</w:t>
            </w:r>
            <w:r w:rsidRPr="0065690F">
              <w:rPr>
                <w:bCs/>
              </w:rPr>
              <w:t>86 10</w:t>
            </w:r>
            <w:r w:rsidR="00D8470B">
              <w:rPr>
                <w:bCs/>
              </w:rPr>
              <w:t>)</w:t>
            </w:r>
            <w:r w:rsidRPr="0065690F">
              <w:rPr>
                <w:bCs/>
              </w:rPr>
              <w:t xml:space="preserve"> 5795</w:t>
            </w:r>
            <w:r w:rsidR="00D8470B">
              <w:rPr>
                <w:bCs/>
              </w:rPr>
              <w:t xml:space="preserve"> </w:t>
            </w:r>
            <w:r w:rsidRPr="0065690F">
              <w:rPr>
                <w:bCs/>
              </w:rPr>
              <w:t>4645/5795</w:t>
            </w:r>
            <w:r w:rsidR="00D8470B">
              <w:rPr>
                <w:bCs/>
              </w:rPr>
              <w:t xml:space="preserve"> </w:t>
            </w:r>
            <w:r w:rsidRPr="0065690F">
              <w:rPr>
                <w:bCs/>
              </w:rPr>
              <w:t>4642</w:t>
            </w:r>
          </w:p>
          <w:p w14:paraId="53874CC6" w14:textId="3786D94D" w:rsidR="00EA4725" w:rsidRPr="0065690F" w:rsidRDefault="006272E2" w:rsidP="00F3021D">
            <w:pPr>
              <w:keepNext/>
              <w:keepLines/>
              <w:spacing w:after="120"/>
              <w:rPr>
                <w:bCs/>
              </w:rPr>
            </w:pPr>
            <w:r w:rsidRPr="0065690F">
              <w:rPr>
                <w:bCs/>
              </w:rPr>
              <w:t>E</w:t>
            </w:r>
            <w:r w:rsidR="00D8470B">
              <w:rPr>
                <w:bCs/>
              </w:rPr>
              <w:t>-</w:t>
            </w:r>
            <w:r w:rsidRPr="0065690F">
              <w:rPr>
                <w:bCs/>
              </w:rPr>
              <w:t>mail: sps@customs.gov.cn</w:t>
            </w:r>
            <w:bookmarkStart w:id="86" w:name="sps13c"/>
            <w:bookmarkEnd w:id="86"/>
          </w:p>
        </w:tc>
      </w:tr>
    </w:tbl>
    <w:p w14:paraId="76A2C95F" w14:textId="77777777" w:rsidR="007141CF" w:rsidRPr="00441372" w:rsidRDefault="007141CF" w:rsidP="00441372"/>
    <w:sectPr w:rsidR="007141CF" w:rsidRPr="00441372" w:rsidSect="006272E2">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BC1A9" w14:textId="77777777" w:rsidR="00A91F21" w:rsidRDefault="006272E2">
      <w:r>
        <w:separator/>
      </w:r>
    </w:p>
  </w:endnote>
  <w:endnote w:type="continuationSeparator" w:id="0">
    <w:p w14:paraId="6DAB3B68" w14:textId="77777777" w:rsidR="00A91F21" w:rsidRDefault="0062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9D2BE" w14:textId="0B2E5DCE" w:rsidR="00EA4725" w:rsidRPr="006272E2" w:rsidRDefault="006272E2" w:rsidP="006272E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03A6C" w14:textId="3658461D" w:rsidR="00EA4725" w:rsidRPr="006272E2" w:rsidRDefault="006272E2" w:rsidP="006272E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FDD7E" w14:textId="77777777" w:rsidR="00C863EB" w:rsidRPr="00441372" w:rsidRDefault="006272E2"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4405D" w14:textId="77777777" w:rsidR="00A91F21" w:rsidRDefault="006272E2">
      <w:r>
        <w:separator/>
      </w:r>
    </w:p>
  </w:footnote>
  <w:footnote w:type="continuationSeparator" w:id="0">
    <w:p w14:paraId="01D8AE66" w14:textId="77777777" w:rsidR="00A91F21" w:rsidRDefault="00627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5727A" w14:textId="77777777" w:rsidR="006272E2" w:rsidRPr="006272E2" w:rsidRDefault="006272E2" w:rsidP="006272E2">
    <w:pPr>
      <w:pStyle w:val="Header"/>
      <w:pBdr>
        <w:bottom w:val="single" w:sz="4" w:space="1" w:color="auto"/>
      </w:pBdr>
      <w:tabs>
        <w:tab w:val="clear" w:pos="4513"/>
        <w:tab w:val="clear" w:pos="9027"/>
      </w:tabs>
      <w:jc w:val="center"/>
    </w:pPr>
    <w:r w:rsidRPr="006272E2">
      <w:t>G/SPS/N/CHN/1223</w:t>
    </w:r>
  </w:p>
  <w:p w14:paraId="3C64924F" w14:textId="77777777" w:rsidR="006272E2" w:rsidRPr="006272E2" w:rsidRDefault="006272E2" w:rsidP="006272E2">
    <w:pPr>
      <w:pStyle w:val="Header"/>
      <w:pBdr>
        <w:bottom w:val="single" w:sz="4" w:space="1" w:color="auto"/>
      </w:pBdr>
      <w:tabs>
        <w:tab w:val="clear" w:pos="4513"/>
        <w:tab w:val="clear" w:pos="9027"/>
      </w:tabs>
      <w:jc w:val="center"/>
    </w:pPr>
  </w:p>
  <w:p w14:paraId="7BEE385E" w14:textId="36858C4F" w:rsidR="006272E2" w:rsidRPr="006272E2" w:rsidRDefault="006272E2" w:rsidP="006272E2">
    <w:pPr>
      <w:pStyle w:val="Header"/>
      <w:pBdr>
        <w:bottom w:val="single" w:sz="4" w:space="1" w:color="auto"/>
      </w:pBdr>
      <w:tabs>
        <w:tab w:val="clear" w:pos="4513"/>
        <w:tab w:val="clear" w:pos="9027"/>
      </w:tabs>
      <w:jc w:val="center"/>
    </w:pPr>
    <w:r w:rsidRPr="006272E2">
      <w:t xml:space="preserve">- </w:t>
    </w:r>
    <w:r w:rsidRPr="006272E2">
      <w:fldChar w:fldCharType="begin"/>
    </w:r>
    <w:r w:rsidRPr="006272E2">
      <w:instrText xml:space="preserve"> PAGE </w:instrText>
    </w:r>
    <w:r w:rsidRPr="006272E2">
      <w:fldChar w:fldCharType="separate"/>
    </w:r>
    <w:r w:rsidRPr="006272E2">
      <w:rPr>
        <w:noProof/>
      </w:rPr>
      <w:t>1</w:t>
    </w:r>
    <w:r w:rsidRPr="006272E2">
      <w:fldChar w:fldCharType="end"/>
    </w:r>
    <w:r w:rsidRPr="006272E2">
      <w:t xml:space="preserve"> -</w:t>
    </w:r>
  </w:p>
  <w:p w14:paraId="284E18DF" w14:textId="71343BFC" w:rsidR="00EA4725" w:rsidRPr="006272E2" w:rsidRDefault="00EA4725" w:rsidP="006272E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DE3DF" w14:textId="0ABA5C29" w:rsidR="006272E2" w:rsidRPr="006272E2" w:rsidRDefault="006272E2" w:rsidP="006272E2">
    <w:pPr>
      <w:pStyle w:val="Header"/>
      <w:pBdr>
        <w:bottom w:val="single" w:sz="4" w:space="1" w:color="auto"/>
      </w:pBdr>
      <w:tabs>
        <w:tab w:val="clear" w:pos="4513"/>
        <w:tab w:val="clear" w:pos="9027"/>
      </w:tabs>
      <w:jc w:val="center"/>
    </w:pPr>
    <w:r w:rsidRPr="006272E2">
      <w:t>G/SPS/N/CHN/1223</w:t>
    </w:r>
  </w:p>
  <w:p w14:paraId="4EF6E822" w14:textId="77777777" w:rsidR="006272E2" w:rsidRPr="006272E2" w:rsidRDefault="006272E2" w:rsidP="006272E2">
    <w:pPr>
      <w:pStyle w:val="Header"/>
      <w:pBdr>
        <w:bottom w:val="single" w:sz="4" w:space="1" w:color="auto"/>
      </w:pBdr>
      <w:tabs>
        <w:tab w:val="clear" w:pos="4513"/>
        <w:tab w:val="clear" w:pos="9027"/>
      </w:tabs>
      <w:jc w:val="center"/>
    </w:pPr>
  </w:p>
  <w:p w14:paraId="58244CAA" w14:textId="630B98EF" w:rsidR="006272E2" w:rsidRPr="006272E2" w:rsidRDefault="006272E2" w:rsidP="006272E2">
    <w:pPr>
      <w:pStyle w:val="Header"/>
      <w:pBdr>
        <w:bottom w:val="single" w:sz="4" w:space="1" w:color="auto"/>
      </w:pBdr>
      <w:tabs>
        <w:tab w:val="clear" w:pos="4513"/>
        <w:tab w:val="clear" w:pos="9027"/>
      </w:tabs>
      <w:jc w:val="center"/>
    </w:pPr>
    <w:r w:rsidRPr="006272E2">
      <w:t xml:space="preserve">- </w:t>
    </w:r>
    <w:r w:rsidRPr="006272E2">
      <w:fldChar w:fldCharType="begin"/>
    </w:r>
    <w:r w:rsidRPr="006272E2">
      <w:instrText xml:space="preserve"> PAGE </w:instrText>
    </w:r>
    <w:r w:rsidRPr="006272E2">
      <w:fldChar w:fldCharType="separate"/>
    </w:r>
    <w:r w:rsidRPr="006272E2">
      <w:rPr>
        <w:noProof/>
      </w:rPr>
      <w:t>2</w:t>
    </w:r>
    <w:r w:rsidRPr="006272E2">
      <w:fldChar w:fldCharType="end"/>
    </w:r>
    <w:r w:rsidRPr="006272E2">
      <w:t xml:space="preserve"> -</w:t>
    </w:r>
  </w:p>
  <w:p w14:paraId="3D556E70" w14:textId="0CD16535" w:rsidR="00EA4725" w:rsidRPr="006272E2" w:rsidRDefault="00EA4725" w:rsidP="006272E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E07BB" w14:paraId="42133DCB" w14:textId="77777777" w:rsidTr="00EE3CAF">
      <w:trPr>
        <w:trHeight w:val="240"/>
        <w:jc w:val="center"/>
      </w:trPr>
      <w:tc>
        <w:tcPr>
          <w:tcW w:w="3794" w:type="dxa"/>
          <w:shd w:val="clear" w:color="auto" w:fill="FFFFFF"/>
          <w:tcMar>
            <w:left w:w="108" w:type="dxa"/>
            <w:right w:w="108" w:type="dxa"/>
          </w:tcMar>
          <w:vAlign w:val="center"/>
        </w:tcPr>
        <w:p w14:paraId="5626A1FB"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2320F2E7" w14:textId="5C335E25" w:rsidR="00ED54E0" w:rsidRPr="00EA4725" w:rsidRDefault="006272E2" w:rsidP="00422B6F">
          <w:pPr>
            <w:jc w:val="right"/>
            <w:rPr>
              <w:b/>
              <w:color w:val="FF0000"/>
              <w:szCs w:val="16"/>
            </w:rPr>
          </w:pPr>
          <w:r>
            <w:rPr>
              <w:b/>
              <w:color w:val="FF0000"/>
              <w:szCs w:val="16"/>
            </w:rPr>
            <w:t xml:space="preserve"> </w:t>
          </w:r>
        </w:p>
      </w:tc>
    </w:tr>
    <w:bookmarkEnd w:id="87"/>
    <w:tr w:rsidR="00DE07BB" w14:paraId="40BD5323" w14:textId="77777777" w:rsidTr="00EE3CAF">
      <w:trPr>
        <w:trHeight w:val="213"/>
        <w:jc w:val="center"/>
      </w:trPr>
      <w:tc>
        <w:tcPr>
          <w:tcW w:w="3794" w:type="dxa"/>
          <w:vMerge w:val="restart"/>
          <w:shd w:val="clear" w:color="auto" w:fill="FFFFFF"/>
          <w:tcMar>
            <w:left w:w="0" w:type="dxa"/>
            <w:right w:w="0" w:type="dxa"/>
          </w:tcMar>
        </w:tcPr>
        <w:p w14:paraId="77365F39" w14:textId="77777777" w:rsidR="00ED54E0" w:rsidRPr="00EA4725" w:rsidRDefault="00354FC0" w:rsidP="00422B6F">
          <w:pPr>
            <w:jc w:val="left"/>
          </w:pPr>
          <w:r>
            <w:rPr>
              <w:lang w:eastAsia="en-GB"/>
            </w:rPr>
            <w:pict w14:anchorId="005410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7BEFFCAC" w14:textId="77777777" w:rsidR="00ED54E0" w:rsidRPr="00EA4725" w:rsidRDefault="00ED54E0" w:rsidP="00422B6F">
          <w:pPr>
            <w:jc w:val="right"/>
            <w:rPr>
              <w:b/>
              <w:szCs w:val="16"/>
            </w:rPr>
          </w:pPr>
        </w:p>
      </w:tc>
    </w:tr>
    <w:tr w:rsidR="00DE07BB" w14:paraId="003AFCCE" w14:textId="77777777" w:rsidTr="00EE3CAF">
      <w:trPr>
        <w:trHeight w:val="868"/>
        <w:jc w:val="center"/>
      </w:trPr>
      <w:tc>
        <w:tcPr>
          <w:tcW w:w="3794" w:type="dxa"/>
          <w:vMerge/>
          <w:shd w:val="clear" w:color="auto" w:fill="FFFFFF"/>
          <w:tcMar>
            <w:left w:w="108" w:type="dxa"/>
            <w:right w:w="108" w:type="dxa"/>
          </w:tcMar>
        </w:tcPr>
        <w:p w14:paraId="3A2B3AE9"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C45A64C" w14:textId="77777777" w:rsidR="006272E2" w:rsidRDefault="006272E2" w:rsidP="00656ABC">
          <w:pPr>
            <w:jc w:val="right"/>
            <w:rPr>
              <w:b/>
              <w:szCs w:val="16"/>
            </w:rPr>
          </w:pPr>
          <w:bookmarkStart w:id="88" w:name="bmkSymbols"/>
          <w:r>
            <w:rPr>
              <w:b/>
              <w:szCs w:val="16"/>
            </w:rPr>
            <w:t>G/SPS/N/CHN/1223</w:t>
          </w:r>
        </w:p>
        <w:bookmarkEnd w:id="88"/>
        <w:p w14:paraId="6B99A424" w14:textId="279723D0" w:rsidR="00656ABC" w:rsidRPr="00EA4725" w:rsidRDefault="00656ABC" w:rsidP="00656ABC">
          <w:pPr>
            <w:jc w:val="right"/>
            <w:rPr>
              <w:b/>
              <w:szCs w:val="16"/>
            </w:rPr>
          </w:pPr>
        </w:p>
      </w:tc>
    </w:tr>
    <w:tr w:rsidR="00DE07BB" w14:paraId="37FBF5B4" w14:textId="77777777" w:rsidTr="00EE3CAF">
      <w:trPr>
        <w:trHeight w:val="240"/>
        <w:jc w:val="center"/>
      </w:trPr>
      <w:tc>
        <w:tcPr>
          <w:tcW w:w="3794" w:type="dxa"/>
          <w:vMerge/>
          <w:shd w:val="clear" w:color="auto" w:fill="FFFFFF"/>
          <w:tcMar>
            <w:left w:w="108" w:type="dxa"/>
            <w:right w:w="108" w:type="dxa"/>
          </w:tcMar>
          <w:vAlign w:val="center"/>
        </w:tcPr>
        <w:p w14:paraId="72012AE6" w14:textId="77777777" w:rsidR="00ED54E0" w:rsidRPr="00EA4725" w:rsidRDefault="00ED54E0" w:rsidP="00422B6F"/>
      </w:tc>
      <w:tc>
        <w:tcPr>
          <w:tcW w:w="5448" w:type="dxa"/>
          <w:gridSpan w:val="2"/>
          <w:shd w:val="clear" w:color="auto" w:fill="FFFFFF"/>
          <w:tcMar>
            <w:left w:w="108" w:type="dxa"/>
            <w:right w:w="108" w:type="dxa"/>
          </w:tcMar>
          <w:vAlign w:val="center"/>
        </w:tcPr>
        <w:p w14:paraId="31D79F03" w14:textId="52E4BBB2" w:rsidR="00ED54E0" w:rsidRPr="00EA4725" w:rsidRDefault="006272E2" w:rsidP="00422B6F">
          <w:pPr>
            <w:jc w:val="right"/>
            <w:rPr>
              <w:szCs w:val="16"/>
            </w:rPr>
          </w:pPr>
          <w:bookmarkStart w:id="89" w:name="spsDateDistribution"/>
          <w:r w:rsidRPr="00EA4725">
            <w:rPr>
              <w:szCs w:val="16"/>
            </w:rPr>
            <w:t>1</w:t>
          </w:r>
          <w:r w:rsidR="00104DC3">
            <w:rPr>
              <w:szCs w:val="16"/>
            </w:rPr>
            <w:t>6</w:t>
          </w:r>
          <w:r w:rsidRPr="00EA4725">
            <w:rPr>
              <w:szCs w:val="16"/>
            </w:rPr>
            <w:t xml:space="preserve"> July 2021</w:t>
          </w:r>
          <w:bookmarkStart w:id="90" w:name="bmkDate"/>
          <w:bookmarkEnd w:id="89"/>
          <w:bookmarkEnd w:id="90"/>
        </w:p>
      </w:tc>
    </w:tr>
    <w:tr w:rsidR="00DE07BB" w14:paraId="215FD448"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80DDC65" w14:textId="5BE7667A" w:rsidR="00ED54E0" w:rsidRPr="00EA4725" w:rsidRDefault="006272E2" w:rsidP="00422B6F">
          <w:pPr>
            <w:jc w:val="left"/>
            <w:rPr>
              <w:b/>
            </w:rPr>
          </w:pPr>
          <w:bookmarkStart w:id="91" w:name="bmkSerial"/>
          <w:r w:rsidRPr="00441372">
            <w:rPr>
              <w:color w:val="FF0000"/>
              <w:szCs w:val="16"/>
            </w:rPr>
            <w:t>(</w:t>
          </w:r>
          <w:bookmarkStart w:id="92" w:name="spsSerialNumber"/>
          <w:bookmarkEnd w:id="92"/>
          <w:r w:rsidR="0034295B">
            <w:rPr>
              <w:color w:val="FF0000"/>
              <w:szCs w:val="16"/>
            </w:rPr>
            <w:t>21-</w:t>
          </w:r>
          <w:r w:rsidR="00354FC0">
            <w:rPr>
              <w:color w:val="FF0000"/>
              <w:szCs w:val="16"/>
            </w:rPr>
            <w:t>5663</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6CCFF03" w14:textId="77777777" w:rsidR="00ED54E0" w:rsidRPr="00EA4725" w:rsidRDefault="006272E2"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DE07BB" w14:paraId="18A9406E"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45F9EDA" w14:textId="3CA26972" w:rsidR="00ED54E0" w:rsidRPr="00EA4725" w:rsidRDefault="006272E2"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35E0317" w14:textId="4D2A1D17" w:rsidR="00ED54E0" w:rsidRPr="00441372" w:rsidRDefault="006272E2" w:rsidP="00EC687E">
          <w:pPr>
            <w:jc w:val="right"/>
            <w:rPr>
              <w:bCs/>
              <w:szCs w:val="18"/>
            </w:rPr>
          </w:pPr>
          <w:bookmarkStart w:id="95" w:name="bmkLanguage"/>
          <w:r>
            <w:rPr>
              <w:bCs/>
              <w:szCs w:val="18"/>
            </w:rPr>
            <w:t>Original: English</w:t>
          </w:r>
          <w:bookmarkEnd w:id="95"/>
        </w:p>
      </w:tc>
    </w:tr>
  </w:tbl>
  <w:p w14:paraId="301982D8"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14F12"/>
    <w:multiLevelType w:val="hybridMultilevel"/>
    <w:tmpl w:val="3E98A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DA10223A">
      <w:start w:val="1"/>
      <w:numFmt w:val="decimal"/>
      <w:pStyle w:val="SummaryText"/>
      <w:lvlText w:val="%1."/>
      <w:lvlJc w:val="left"/>
      <w:pPr>
        <w:ind w:left="360" w:hanging="360"/>
      </w:pPr>
    </w:lvl>
    <w:lvl w:ilvl="1" w:tplc="71486A70" w:tentative="1">
      <w:start w:val="1"/>
      <w:numFmt w:val="lowerLetter"/>
      <w:lvlText w:val="%2."/>
      <w:lvlJc w:val="left"/>
      <w:pPr>
        <w:ind w:left="1080" w:hanging="360"/>
      </w:pPr>
    </w:lvl>
    <w:lvl w:ilvl="2" w:tplc="E7648F3E" w:tentative="1">
      <w:start w:val="1"/>
      <w:numFmt w:val="lowerRoman"/>
      <w:lvlText w:val="%3."/>
      <w:lvlJc w:val="right"/>
      <w:pPr>
        <w:ind w:left="1800" w:hanging="180"/>
      </w:pPr>
    </w:lvl>
    <w:lvl w:ilvl="3" w:tplc="B1766F1C" w:tentative="1">
      <w:start w:val="1"/>
      <w:numFmt w:val="decimal"/>
      <w:lvlText w:val="%4."/>
      <w:lvlJc w:val="left"/>
      <w:pPr>
        <w:ind w:left="2520" w:hanging="360"/>
      </w:pPr>
    </w:lvl>
    <w:lvl w:ilvl="4" w:tplc="06CC3B38" w:tentative="1">
      <w:start w:val="1"/>
      <w:numFmt w:val="lowerLetter"/>
      <w:lvlText w:val="%5."/>
      <w:lvlJc w:val="left"/>
      <w:pPr>
        <w:ind w:left="3240" w:hanging="360"/>
      </w:pPr>
    </w:lvl>
    <w:lvl w:ilvl="5" w:tplc="3886FFC4" w:tentative="1">
      <w:start w:val="1"/>
      <w:numFmt w:val="lowerRoman"/>
      <w:lvlText w:val="%6."/>
      <w:lvlJc w:val="right"/>
      <w:pPr>
        <w:ind w:left="3960" w:hanging="180"/>
      </w:pPr>
    </w:lvl>
    <w:lvl w:ilvl="6" w:tplc="9250837E" w:tentative="1">
      <w:start w:val="1"/>
      <w:numFmt w:val="decimal"/>
      <w:lvlText w:val="%7."/>
      <w:lvlJc w:val="left"/>
      <w:pPr>
        <w:ind w:left="4680" w:hanging="360"/>
      </w:pPr>
    </w:lvl>
    <w:lvl w:ilvl="7" w:tplc="026C24FA" w:tentative="1">
      <w:start w:val="1"/>
      <w:numFmt w:val="lowerLetter"/>
      <w:lvlText w:val="%8."/>
      <w:lvlJc w:val="left"/>
      <w:pPr>
        <w:ind w:left="5400" w:hanging="360"/>
      </w:pPr>
    </w:lvl>
    <w:lvl w:ilvl="8" w:tplc="12C8C0A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4DC3"/>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4295B"/>
    <w:rsid w:val="00354FC0"/>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272E2"/>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91F21"/>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8470B"/>
    <w:rsid w:val="00D86737"/>
    <w:rsid w:val="00D9226C"/>
    <w:rsid w:val="00DA20BD"/>
    <w:rsid w:val="00DB122C"/>
    <w:rsid w:val="00DD3BA1"/>
    <w:rsid w:val="00DE07BB"/>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8B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CHN/21_4613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681</Words>
  <Characters>3808</Characters>
  <Application>Microsoft Office Word</Application>
  <DocSecurity>0</DocSecurity>
  <Lines>84</Lines>
  <Paragraphs>59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13</cp:revision>
  <dcterms:created xsi:type="dcterms:W3CDTF">2017-07-03T11:19:00Z</dcterms:created>
  <dcterms:modified xsi:type="dcterms:W3CDTF">2021-07-16T14:01:00Z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d27b8c89-5a3f-4f19-9a77-d16dfb2fa47a</vt:lpwstr>
  </property>
  <property fmtid="{D5CDD505-2E9C-101B-9397-08002B2CF9AE}" pid="3" name="Symbol1">
    <vt:lpwstr>G/SPS/N/CHN/1223</vt:lpwstr>
  </property>
  <property fmtid="{D5CDD505-2E9C-101B-9397-08002B2CF9AE}" pid="4" name="WTOCLASSIFICATION">
    <vt:lpwstr>WTO OFFICIAL</vt:lpwstr>
  </property>
</Properties>
</file>