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A930" w14:textId="77777777" w:rsidR="00EA4725" w:rsidRPr="00441372" w:rsidRDefault="00DC520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82727" w14:paraId="7B61CE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6E7F90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208B16" w14:textId="77777777" w:rsidR="00EA4725" w:rsidRPr="00441372" w:rsidRDefault="00DC520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49848151" w14:textId="77777777" w:rsidR="00EA4725" w:rsidRPr="00441372" w:rsidRDefault="00DC520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82727" w14:paraId="3B44AE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628EF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D5BBA" w14:textId="77777777" w:rsidR="00EA4725" w:rsidRPr="00441372" w:rsidRDefault="00DC520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C82727" w14:paraId="671667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C624E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421EE" w14:textId="77777777" w:rsidR="00EA4725" w:rsidRPr="00441372" w:rsidRDefault="00DC520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Materials and articles in contact with foodstuffs</w:t>
            </w:r>
            <w:bookmarkStart w:id="7" w:name="sps3a"/>
            <w:bookmarkEnd w:id="7"/>
          </w:p>
        </w:tc>
      </w:tr>
      <w:tr w:rsidR="00C82727" w14:paraId="64119C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CC47C" w14:textId="77777777" w:rsidR="00EA4725" w:rsidRPr="00441372" w:rsidRDefault="00DC52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AB265" w14:textId="77777777" w:rsidR="00EA4725" w:rsidRPr="00441372" w:rsidRDefault="00DC520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F0AB55E" w14:textId="77777777" w:rsidR="00EA4725" w:rsidRPr="00441372" w:rsidRDefault="00DC52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DCA779" w14:textId="77777777" w:rsidR="00EA4725" w:rsidRPr="00441372" w:rsidRDefault="00DC52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82727" w14:paraId="440BC0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AC468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D8ECA" w14:textId="6FD40F7C" w:rsidR="00EA4725" w:rsidRPr="00441372" w:rsidRDefault="00DC520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750B95">
              <w:t xml:space="preserve">Draft of Egyptian Standard ES 494-2 "Tableware </w:t>
            </w:r>
            <w:r w:rsidR="005F22CE" w:rsidRPr="00750B95">
              <w:t>–</w:t>
            </w:r>
            <w:r w:rsidRPr="00750B95">
              <w:t xml:space="preserve"> Part</w:t>
            </w:r>
            <w:r w:rsidR="005F22CE" w:rsidRPr="00750B95">
              <w:t> </w:t>
            </w:r>
            <w:r w:rsidRPr="00750B95">
              <w:t>2: Requirements for stainless steel cutlery and silver-plated utensils"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28</w:t>
            </w:r>
            <w:bookmarkEnd w:id="20"/>
          </w:p>
        </w:tc>
      </w:tr>
      <w:tr w:rsidR="00C82727" w14:paraId="4561FB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06A1D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A1BBD" w14:textId="2E74E825" w:rsidR="005F22CE" w:rsidRDefault="00DC520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of Egyptian </w:t>
            </w:r>
            <w:r w:rsidR="005F22CE" w:rsidRPr="00750B95">
              <w:t>S</w:t>
            </w:r>
            <w:r w:rsidRPr="0065690F">
              <w:t>tandard ES 494-2 specifies material, performance requirements and test methods for table cutlery (knives, forks, spoons, carving sets, ladles, children's cutlery and other serving pieces).</w:t>
            </w:r>
          </w:p>
          <w:p w14:paraId="6D6AC909" w14:textId="77777777" w:rsidR="005F22CE" w:rsidRDefault="00DC5200" w:rsidP="00441372">
            <w:pPr>
              <w:spacing w:before="120" w:after="120"/>
            </w:pPr>
            <w:r w:rsidRPr="0065690F">
              <w:t>This Standard is applicable to stainless steel cutlery and to silver-plated nickel silver, or silver-plated stainless steel, cutlery.</w:t>
            </w:r>
          </w:p>
          <w:p w14:paraId="43F0DA80" w14:textId="55FAA7CF" w:rsidR="005F22CE" w:rsidRDefault="00DC5200" w:rsidP="00441372">
            <w:pPr>
              <w:spacing w:before="120" w:after="120"/>
            </w:pPr>
            <w:r w:rsidRPr="0065690F">
              <w:t xml:space="preserve">It does not cover cutlery made </w:t>
            </w:r>
            <w:r w:rsidRPr="004B53BD">
              <w:t>wholly</w:t>
            </w:r>
            <w:r w:rsidRPr="0065690F">
              <w:t xml:space="preserve"> of precious metals, aluminium, non stainless steel or made </w:t>
            </w:r>
            <w:r w:rsidRPr="004B53BD">
              <w:t>entirely</w:t>
            </w:r>
            <w:r w:rsidRPr="0065690F">
              <w:t xml:space="preserve"> of nickel silver, nor does it cover gold-plated or chromium-plated cutlery. Three minimum thicknesses of silver are specified for silver-plated cutlery.</w:t>
            </w:r>
          </w:p>
          <w:p w14:paraId="69538D56" w14:textId="34AF4B84" w:rsidR="00EA4725" w:rsidRPr="00441372" w:rsidRDefault="00DC5200" w:rsidP="00441372">
            <w:pPr>
              <w:spacing w:before="120" w:after="120"/>
            </w:pPr>
            <w:r w:rsidRPr="0065690F">
              <w:t>Worth mentioning is that this draft standard is technically identical with ISO 8442-2/1997 (confirmed in</w:t>
            </w:r>
            <w:r w:rsidR="005F22CE">
              <w:t xml:space="preserve"> </w:t>
            </w:r>
            <w:r w:rsidRPr="0065690F">
              <w:t>2019).</w:t>
            </w:r>
            <w:bookmarkStart w:id="22" w:name="sps6a"/>
            <w:bookmarkEnd w:id="22"/>
          </w:p>
        </w:tc>
      </w:tr>
      <w:tr w:rsidR="00C82727" w14:paraId="09E6E1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A8B36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B87D6" w14:textId="77777777" w:rsidR="00EA4725" w:rsidRPr="00441372" w:rsidRDefault="00DC520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82727" w14:paraId="179CF8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2479F" w14:textId="77777777" w:rsidR="00EA4725" w:rsidRPr="00441372" w:rsidRDefault="00DC52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29526" w14:textId="77777777" w:rsidR="00EA4725" w:rsidRPr="00441372" w:rsidRDefault="00DC520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F90AC59" w14:textId="77777777" w:rsidR="00EA4725" w:rsidRPr="00441372" w:rsidRDefault="00DC520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0C308822" w14:textId="77777777" w:rsidR="00EA4725" w:rsidRPr="00441372" w:rsidRDefault="00DC52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CE343DD" w14:textId="77777777" w:rsidR="00EA4725" w:rsidRPr="00441372" w:rsidRDefault="00DC52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5AF4202" w14:textId="77777777" w:rsidR="00EA4725" w:rsidRPr="00441372" w:rsidRDefault="00DC52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F8446ED" w14:textId="77777777" w:rsidR="00EA4725" w:rsidRPr="00441372" w:rsidRDefault="00DC520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0A1EA34" w14:textId="77777777" w:rsidR="00EA4725" w:rsidRPr="00441372" w:rsidRDefault="00DC5200" w:rsidP="00D42B3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EA2D39D" w14:textId="77777777" w:rsidR="00EA4725" w:rsidRPr="00441372" w:rsidRDefault="00DC520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C82727" w14:paraId="4A0438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E08F1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A127D" w14:textId="1880B593" w:rsidR="00EA4725" w:rsidRPr="00441372" w:rsidRDefault="00DC520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ISO</w:t>
            </w:r>
            <w:r w:rsidR="00D42B33">
              <w:t> </w:t>
            </w:r>
            <w:r w:rsidRPr="0065690F">
              <w:t>8442-2/1997 (confirmed in</w:t>
            </w:r>
            <w:r w:rsidR="00D42B33">
              <w:t xml:space="preserve"> </w:t>
            </w:r>
            <w:r w:rsidRPr="0065690F">
              <w:t>2019)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C82727" w14:paraId="1C709A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6BFC5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7AC9A" w14:textId="77777777" w:rsidR="00EA4725" w:rsidRPr="00441372" w:rsidRDefault="00DC520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18A56717" w14:textId="77777777" w:rsidR="00EA4725" w:rsidRPr="00441372" w:rsidRDefault="00DC520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C82727" w14:paraId="696B17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E1CA1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D0D3A" w14:textId="77777777" w:rsidR="00EA4725" w:rsidRPr="00441372" w:rsidRDefault="00DC520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53F14183" w14:textId="77777777" w:rsidR="00EA4725" w:rsidRPr="00441372" w:rsidRDefault="00DC52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82727" w:rsidRPr="00D42B33" w14:paraId="269BC4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FA750" w14:textId="77777777" w:rsidR="00EA4725" w:rsidRPr="00441372" w:rsidRDefault="00DC52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290A9" w14:textId="77777777" w:rsidR="00EA4725" w:rsidRPr="00441372" w:rsidRDefault="00DC520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14 May 2021</w:t>
            </w:r>
            <w:bookmarkEnd w:id="71"/>
          </w:p>
          <w:p w14:paraId="3024931D" w14:textId="77777777" w:rsidR="00EA4725" w:rsidRPr="00441372" w:rsidRDefault="00DC520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62C92C9" w14:textId="77777777" w:rsidR="00C82727" w:rsidRPr="0065690F" w:rsidRDefault="00DC5200" w:rsidP="00441372">
            <w:r w:rsidRPr="0065690F">
              <w:t>Central Administration for Foreign Agricultural Relations</w:t>
            </w:r>
          </w:p>
          <w:p w14:paraId="7707D4ED" w14:textId="77777777" w:rsidR="00C82727" w:rsidRPr="0065690F" w:rsidRDefault="00DC5200" w:rsidP="00441372">
            <w:r w:rsidRPr="0065690F">
              <w:t>Ministry of Agriculture and Land Reclamation</w:t>
            </w:r>
          </w:p>
          <w:p w14:paraId="028072E0" w14:textId="77777777" w:rsidR="00C82727" w:rsidRPr="0065690F" w:rsidRDefault="00DC5200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14C3A8B6" w14:textId="030A9E9D" w:rsidR="00C82727" w:rsidRPr="0065690F" w:rsidRDefault="00DC5200" w:rsidP="00D42B33">
            <w:pPr>
              <w:tabs>
                <w:tab w:val="left" w:pos="406"/>
              </w:tabs>
            </w:pPr>
            <w:r w:rsidRPr="0065690F">
              <w:t>Tel:</w:t>
            </w:r>
            <w:r w:rsidR="00D42B33">
              <w:tab/>
            </w:r>
            <w:r w:rsidRPr="0065690F">
              <w:t>+(202) 333 76 589</w:t>
            </w:r>
          </w:p>
          <w:p w14:paraId="312BFD7A" w14:textId="4973AE99" w:rsidR="00C82727" w:rsidRPr="00D42B33" w:rsidRDefault="00D42B33" w:rsidP="00D42B33">
            <w:pPr>
              <w:tabs>
                <w:tab w:val="left" w:pos="40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DC5200" w:rsidRPr="00D42B33">
              <w:rPr>
                <w:lang w:val="fr-CH"/>
              </w:rPr>
              <w:t>+(202) 374 90 805</w:t>
            </w:r>
          </w:p>
          <w:p w14:paraId="7FA7F401" w14:textId="77777777" w:rsidR="00C82727" w:rsidRPr="00D42B33" w:rsidRDefault="00DC5200" w:rsidP="00441372">
            <w:pPr>
              <w:rPr>
                <w:lang w:val="fr-CH"/>
              </w:rPr>
            </w:pPr>
            <w:r w:rsidRPr="00D42B33">
              <w:rPr>
                <w:lang w:val="fr-CH"/>
              </w:rPr>
              <w:t>Fax: +(202) 374 90 805</w:t>
            </w:r>
          </w:p>
          <w:p w14:paraId="6948BD87" w14:textId="77777777" w:rsidR="00C82727" w:rsidRPr="00D42B33" w:rsidRDefault="00DC5200" w:rsidP="00441372">
            <w:pPr>
              <w:spacing w:after="120"/>
              <w:rPr>
                <w:lang w:val="fr-CH"/>
              </w:rPr>
            </w:pPr>
            <w:r w:rsidRPr="00D42B33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C82727" w14:paraId="6583C76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DE8C9E" w14:textId="77777777" w:rsidR="00EA4725" w:rsidRPr="00441372" w:rsidRDefault="00DC52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C55F0B" w14:textId="77777777" w:rsidR="00EA4725" w:rsidRPr="00441372" w:rsidRDefault="00DC520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2DBF414" w14:textId="77777777" w:rsidR="00EA4725" w:rsidRPr="0065690F" w:rsidRDefault="00DC52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1B2F56E5" w14:textId="77777777" w:rsidR="00EA4725" w:rsidRPr="0065690F" w:rsidRDefault="00DC52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02254871" w14:textId="77777777" w:rsidR="00EA4725" w:rsidRPr="0065690F" w:rsidRDefault="00DC52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6B58C1D5" w14:textId="3E581D20" w:rsidR="00EA4725" w:rsidRPr="0065690F" w:rsidRDefault="00DC5200" w:rsidP="00D42B33">
            <w:pPr>
              <w:keepNext/>
              <w:keepLines/>
              <w:tabs>
                <w:tab w:val="left" w:pos="406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D42B33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4710FDB8" w14:textId="55623B47" w:rsidR="00EA4725" w:rsidRPr="0065690F" w:rsidRDefault="00D42B33" w:rsidP="00D42B33">
            <w:pPr>
              <w:keepNext/>
              <w:keepLines/>
              <w:tabs>
                <w:tab w:val="left" w:pos="406"/>
              </w:tabs>
              <w:rPr>
                <w:bCs/>
              </w:rPr>
            </w:pPr>
            <w:r>
              <w:rPr>
                <w:bCs/>
              </w:rPr>
              <w:tab/>
            </w:r>
            <w:r w:rsidR="00DC5200" w:rsidRPr="0065690F">
              <w:rPr>
                <w:bCs/>
              </w:rPr>
              <w:t>+(202) 374 90 805</w:t>
            </w:r>
          </w:p>
          <w:p w14:paraId="71E257A1" w14:textId="77777777" w:rsidR="00EA4725" w:rsidRPr="0065690F" w:rsidRDefault="00DC52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1348A8E3" w14:textId="77777777" w:rsidR="00EA4725" w:rsidRPr="0065690F" w:rsidRDefault="00DC520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0B86C54B" w14:textId="77777777" w:rsidR="007141CF" w:rsidRPr="00441372" w:rsidRDefault="007141CF" w:rsidP="00441372"/>
    <w:sectPr w:rsidR="007141CF" w:rsidRPr="00441372" w:rsidSect="00485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4A639" w14:textId="77777777" w:rsidR="00FE69CE" w:rsidRDefault="00DC5200">
      <w:r>
        <w:separator/>
      </w:r>
    </w:p>
  </w:endnote>
  <w:endnote w:type="continuationSeparator" w:id="0">
    <w:p w14:paraId="5DEC96C6" w14:textId="77777777" w:rsidR="00FE69CE" w:rsidRDefault="00DC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9E3F" w14:textId="44B65C65" w:rsidR="00EA4725" w:rsidRPr="00485D24" w:rsidRDefault="00485D24" w:rsidP="00485D2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D516" w14:textId="1119BEA7" w:rsidR="00EA4725" w:rsidRPr="00485D24" w:rsidRDefault="00485D24" w:rsidP="00485D2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76B1" w14:textId="77777777" w:rsidR="00C863EB" w:rsidRPr="00441372" w:rsidRDefault="00DC520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8B2A" w14:textId="77777777" w:rsidR="00FE69CE" w:rsidRDefault="00DC5200">
      <w:r>
        <w:separator/>
      </w:r>
    </w:p>
  </w:footnote>
  <w:footnote w:type="continuationSeparator" w:id="0">
    <w:p w14:paraId="28921A5A" w14:textId="77777777" w:rsidR="00FE69CE" w:rsidRDefault="00DC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33FB" w14:textId="77777777" w:rsidR="00485D24" w:rsidRPr="00485D24" w:rsidRDefault="00485D24" w:rsidP="0048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D24">
      <w:t>G/SPS/N/</w:t>
    </w:r>
    <w:proofErr w:type="spellStart"/>
    <w:r w:rsidRPr="00485D24">
      <w:t>EGY</w:t>
    </w:r>
    <w:proofErr w:type="spellEnd"/>
    <w:r w:rsidRPr="00485D24">
      <w:t>/120</w:t>
    </w:r>
  </w:p>
  <w:p w14:paraId="490AB228" w14:textId="77777777" w:rsidR="00485D24" w:rsidRPr="00485D24" w:rsidRDefault="00485D24" w:rsidP="0048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859F36" w14:textId="3570F243" w:rsidR="00485D24" w:rsidRPr="00485D24" w:rsidRDefault="00485D24" w:rsidP="0048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D24">
      <w:t xml:space="preserve">- </w:t>
    </w:r>
    <w:r w:rsidRPr="00485D24">
      <w:fldChar w:fldCharType="begin"/>
    </w:r>
    <w:r w:rsidRPr="00485D24">
      <w:instrText xml:space="preserve"> PAGE </w:instrText>
    </w:r>
    <w:r w:rsidRPr="00485D24">
      <w:fldChar w:fldCharType="separate"/>
    </w:r>
    <w:r w:rsidRPr="00485D24">
      <w:rPr>
        <w:noProof/>
      </w:rPr>
      <w:t>2</w:t>
    </w:r>
    <w:r w:rsidRPr="00485D24">
      <w:fldChar w:fldCharType="end"/>
    </w:r>
    <w:r w:rsidRPr="00485D24">
      <w:t xml:space="preserve"> -</w:t>
    </w:r>
  </w:p>
  <w:p w14:paraId="06994425" w14:textId="79DEE1B4" w:rsidR="00EA4725" w:rsidRPr="00485D24" w:rsidRDefault="00EA4725" w:rsidP="00485D2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8626" w14:textId="77777777" w:rsidR="00485D24" w:rsidRPr="00485D24" w:rsidRDefault="00485D24" w:rsidP="0048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D24">
      <w:t>G/SPS/N/</w:t>
    </w:r>
    <w:proofErr w:type="spellStart"/>
    <w:r w:rsidRPr="00485D24">
      <w:t>EGY</w:t>
    </w:r>
    <w:proofErr w:type="spellEnd"/>
    <w:r w:rsidRPr="00485D24">
      <w:t>/120</w:t>
    </w:r>
  </w:p>
  <w:p w14:paraId="6E7E2F06" w14:textId="77777777" w:rsidR="00485D24" w:rsidRPr="00485D24" w:rsidRDefault="00485D24" w:rsidP="0048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B7279F" w14:textId="6BF343D5" w:rsidR="00485D24" w:rsidRPr="00485D24" w:rsidRDefault="00485D24" w:rsidP="0048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D24">
      <w:t xml:space="preserve">- </w:t>
    </w:r>
    <w:r w:rsidRPr="00485D24">
      <w:fldChar w:fldCharType="begin"/>
    </w:r>
    <w:r w:rsidRPr="00485D24">
      <w:instrText xml:space="preserve"> PAGE </w:instrText>
    </w:r>
    <w:r w:rsidRPr="00485D24">
      <w:fldChar w:fldCharType="separate"/>
    </w:r>
    <w:r w:rsidRPr="00485D24">
      <w:rPr>
        <w:noProof/>
      </w:rPr>
      <w:t>2</w:t>
    </w:r>
    <w:r w:rsidRPr="00485D24">
      <w:fldChar w:fldCharType="end"/>
    </w:r>
    <w:r w:rsidRPr="00485D24">
      <w:t xml:space="preserve"> -</w:t>
    </w:r>
  </w:p>
  <w:p w14:paraId="2C3861E8" w14:textId="23036144" w:rsidR="00EA4725" w:rsidRPr="00485D24" w:rsidRDefault="00EA4725" w:rsidP="00485D2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2727" w14:paraId="47EDBA6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DA724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5F813D" w14:textId="4E2C32FE" w:rsidR="00ED54E0" w:rsidRPr="00EA4725" w:rsidRDefault="00485D2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82727" w14:paraId="78F6069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14F8EF" w14:textId="77A4DEA7" w:rsidR="00ED54E0" w:rsidRPr="00EA4725" w:rsidRDefault="00485D2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3F346A" wp14:editId="18E0804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9E9CE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82727" w14:paraId="556255F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686D9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CDDCCC" w14:textId="77777777" w:rsidR="00485D24" w:rsidRDefault="00485D2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/120</w:t>
          </w:r>
        </w:p>
        <w:bookmarkEnd w:id="87"/>
        <w:p w14:paraId="696B532A" w14:textId="42CB0D6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82727" w14:paraId="64809AD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899BA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265B13" w14:textId="77777777" w:rsidR="00ED54E0" w:rsidRPr="00EA4725" w:rsidRDefault="00DC5200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15 March 2021</w:t>
          </w:r>
          <w:bookmarkStart w:id="89" w:name="bmkDate"/>
          <w:bookmarkEnd w:id="88"/>
          <w:bookmarkEnd w:id="89"/>
        </w:p>
      </w:tc>
    </w:tr>
    <w:tr w:rsidR="00C82727" w14:paraId="4BF0DB1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C18AD1" w14:textId="64AFDBB0" w:rsidR="00ED54E0" w:rsidRPr="00EA4725" w:rsidRDefault="00DC520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30021">
            <w:rPr>
              <w:color w:val="FF0000"/>
              <w:szCs w:val="16"/>
            </w:rPr>
            <w:t>21-</w:t>
          </w:r>
          <w:r w:rsidR="00E41B77">
            <w:rPr>
              <w:color w:val="FF0000"/>
              <w:szCs w:val="16"/>
            </w:rPr>
            <w:t>2150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F743CC" w14:textId="77777777" w:rsidR="00ED54E0" w:rsidRPr="00EA4725" w:rsidRDefault="00DC520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C82727" w14:paraId="10BB2D8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114C61" w14:textId="32D0236C" w:rsidR="00ED54E0" w:rsidRPr="00EA4725" w:rsidRDefault="00485D2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AC1555" w14:textId="432A6E63" w:rsidR="00ED54E0" w:rsidRPr="00441372" w:rsidRDefault="00485D2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7CE711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605C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4A27E6" w:tentative="1">
      <w:start w:val="1"/>
      <w:numFmt w:val="lowerLetter"/>
      <w:lvlText w:val="%2."/>
      <w:lvlJc w:val="left"/>
      <w:pPr>
        <w:ind w:left="1080" w:hanging="360"/>
      </w:pPr>
    </w:lvl>
    <w:lvl w:ilvl="2" w:tplc="0D56E49A" w:tentative="1">
      <w:start w:val="1"/>
      <w:numFmt w:val="lowerRoman"/>
      <w:lvlText w:val="%3."/>
      <w:lvlJc w:val="right"/>
      <w:pPr>
        <w:ind w:left="1800" w:hanging="180"/>
      </w:pPr>
    </w:lvl>
    <w:lvl w:ilvl="3" w:tplc="8C900470" w:tentative="1">
      <w:start w:val="1"/>
      <w:numFmt w:val="decimal"/>
      <w:lvlText w:val="%4."/>
      <w:lvlJc w:val="left"/>
      <w:pPr>
        <w:ind w:left="2520" w:hanging="360"/>
      </w:pPr>
    </w:lvl>
    <w:lvl w:ilvl="4" w:tplc="BB204790" w:tentative="1">
      <w:start w:val="1"/>
      <w:numFmt w:val="lowerLetter"/>
      <w:lvlText w:val="%5."/>
      <w:lvlJc w:val="left"/>
      <w:pPr>
        <w:ind w:left="3240" w:hanging="360"/>
      </w:pPr>
    </w:lvl>
    <w:lvl w:ilvl="5" w:tplc="D24E8846" w:tentative="1">
      <w:start w:val="1"/>
      <w:numFmt w:val="lowerRoman"/>
      <w:lvlText w:val="%6."/>
      <w:lvlJc w:val="right"/>
      <w:pPr>
        <w:ind w:left="3960" w:hanging="180"/>
      </w:pPr>
    </w:lvl>
    <w:lvl w:ilvl="6" w:tplc="537C4798" w:tentative="1">
      <w:start w:val="1"/>
      <w:numFmt w:val="decimal"/>
      <w:lvlText w:val="%7."/>
      <w:lvlJc w:val="left"/>
      <w:pPr>
        <w:ind w:left="4680" w:hanging="360"/>
      </w:pPr>
    </w:lvl>
    <w:lvl w:ilvl="7" w:tplc="E41A6E48" w:tentative="1">
      <w:start w:val="1"/>
      <w:numFmt w:val="lowerLetter"/>
      <w:lvlText w:val="%8."/>
      <w:lvlJc w:val="left"/>
      <w:pPr>
        <w:ind w:left="5400" w:hanging="360"/>
      </w:pPr>
    </w:lvl>
    <w:lvl w:ilvl="8" w:tplc="4C5E44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002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5D24"/>
    <w:rsid w:val="004B39D5"/>
    <w:rsid w:val="004B53BD"/>
    <w:rsid w:val="004D7CC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22CE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0B95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2727"/>
    <w:rsid w:val="00C863EB"/>
    <w:rsid w:val="00CD7D97"/>
    <w:rsid w:val="00CE3EE6"/>
    <w:rsid w:val="00CE4BA1"/>
    <w:rsid w:val="00D000C7"/>
    <w:rsid w:val="00D42B33"/>
    <w:rsid w:val="00D52A9D"/>
    <w:rsid w:val="00D55AAD"/>
    <w:rsid w:val="00D66911"/>
    <w:rsid w:val="00D747AE"/>
    <w:rsid w:val="00D76A9E"/>
    <w:rsid w:val="00D9226C"/>
    <w:rsid w:val="00DA20BD"/>
    <w:rsid w:val="00DB122C"/>
    <w:rsid w:val="00DC5200"/>
    <w:rsid w:val="00DD3BA1"/>
    <w:rsid w:val="00DE50DB"/>
    <w:rsid w:val="00DF6AE1"/>
    <w:rsid w:val="00E06B18"/>
    <w:rsid w:val="00E41B7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69CE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03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532</Words>
  <Characters>3013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2021-03-15T12:53:00Z</dcterms:created>
  <dcterms:modified xsi:type="dcterms:W3CDTF">2021-03-15T15:29:00Z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G/SPS/N/EGY/120</vt:lpwstr>
  </property>
  <property fmtid="{D5CDD505-2E9C-101B-9397-08002B2CF9AE}" pid="3" name="TitusGUID">
    <vt:lpwstr>d292ddf7-ca50-44c1-b5c2-3fa6da0c60ab</vt:lpwstr>
  </property>
  <property fmtid="{D5CDD505-2E9C-101B-9397-08002B2CF9AE}" pid="4" name="WTOCLASSIFICATION">
    <vt:lpwstr>WTO OFFICIAL</vt:lpwstr>
  </property>
</Properties>
</file>