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B826" w14:textId="77777777" w:rsidR="00EA4725" w:rsidRPr="00441372" w:rsidRDefault="00804C2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95453" w14:paraId="68B696B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F875B3" w14:textId="77777777" w:rsidR="00EA4725" w:rsidRPr="00441372" w:rsidRDefault="00804C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C84373" w14:textId="77777777" w:rsidR="00EA4725" w:rsidRPr="00441372" w:rsidRDefault="00804C2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03D04A14" w14:textId="77777777" w:rsidR="00EA4725" w:rsidRPr="00441372" w:rsidRDefault="00804C2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95453" w14:paraId="5C4CB8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FCB55" w14:textId="77777777" w:rsidR="00EA4725" w:rsidRPr="00441372" w:rsidRDefault="00804C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85D36" w14:textId="77777777" w:rsidR="00EA4725" w:rsidRPr="00441372" w:rsidRDefault="00804C2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Organization for Standardization and Quality</w:t>
            </w:r>
            <w:bookmarkStart w:id="5" w:name="sps2a"/>
            <w:bookmarkEnd w:id="5"/>
          </w:p>
        </w:tc>
      </w:tr>
      <w:tr w:rsidR="00795453" w14:paraId="6D5372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20F6A" w14:textId="77777777" w:rsidR="00EA4725" w:rsidRPr="00441372" w:rsidRDefault="00804C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5FC79" w14:textId="77777777" w:rsidR="00EA4725" w:rsidRPr="00441372" w:rsidRDefault="00804C2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795453" w14:paraId="5AD1EF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892FE" w14:textId="77777777" w:rsidR="00EA4725" w:rsidRPr="00441372" w:rsidRDefault="00804C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BF6D0" w14:textId="77777777" w:rsidR="00EA4725" w:rsidRPr="00441372" w:rsidRDefault="00804C2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C98498E" w14:textId="77777777" w:rsidR="00EA4725" w:rsidRPr="00441372" w:rsidRDefault="00804C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94A84B6" w14:textId="77777777" w:rsidR="00EA4725" w:rsidRPr="00441372" w:rsidRDefault="00804C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95453" w14:paraId="64A174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C8EA8" w14:textId="77777777" w:rsidR="00EA4725" w:rsidRPr="00441372" w:rsidRDefault="00804C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9A87C" w14:textId="77777777" w:rsidR="00EA4725" w:rsidRPr="00441372" w:rsidRDefault="00804C2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100/2019 that gives the producers and importers a six-month transitional period to abide by Egyptian Standards related to some food 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795453" w14:paraId="16AB13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47805" w14:textId="77777777" w:rsidR="00EA4725" w:rsidRPr="00441372" w:rsidRDefault="00804C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D1362" w14:textId="20B8FA80" w:rsidR="00EA4725" w:rsidRPr="00441372" w:rsidRDefault="00804C27" w:rsidP="001C4C95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Ministerial Decree No. 100/2019 gives producers and importers a six-month transitional period to abide by the following Egyptian Standards:</w:t>
            </w:r>
          </w:p>
          <w:p w14:paraId="305D7FF4" w14:textId="736EB8FE" w:rsidR="00795453" w:rsidRPr="0065690F" w:rsidRDefault="00804C27" w:rsidP="00653646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 xml:space="preserve">ES 336-1 "Carbonated Beverages - </w:t>
            </w:r>
            <w:r w:rsidR="005B1F11">
              <w:t>P</w:t>
            </w:r>
            <w:r w:rsidRPr="0065690F">
              <w:t>art 1: General (partial amendment)</w:t>
            </w:r>
            <w:r w:rsidR="00807B16" w:rsidRPr="0065690F">
              <w:t>"</w:t>
            </w:r>
            <w:r w:rsidRPr="0065690F">
              <w:t xml:space="preserve"> which has been formulated according to National Studies and its updates. It has been partially modified in the following items:</w:t>
            </w:r>
          </w:p>
          <w:p w14:paraId="0E0275F5" w14:textId="79BBE6D3" w:rsidR="00795453" w:rsidRPr="0065690F" w:rsidRDefault="00804C27" w:rsidP="00EE5A7C">
            <w:pPr>
              <w:pStyle w:val="Paragraphedeliste"/>
              <w:numPr>
                <w:ilvl w:val="0"/>
                <w:numId w:val="18"/>
              </w:numPr>
            </w:pPr>
            <w:r w:rsidRPr="0065690F">
              <w:t>Delet</w:t>
            </w:r>
            <w:r w:rsidR="005B1F11">
              <w:t>ion of</w:t>
            </w:r>
            <w:r w:rsidRPr="0065690F">
              <w:t xml:space="preserve"> clause 3/4/3</w:t>
            </w:r>
            <w:r w:rsidR="00FF130D">
              <w:t>,</w:t>
            </w:r>
            <w:r w:rsidRPr="0065690F">
              <w:t xml:space="preserve"> Salmonella in 25 ml;</w:t>
            </w:r>
          </w:p>
          <w:p w14:paraId="0F73E1F8" w14:textId="5D1B2DA7" w:rsidR="00795453" w:rsidRPr="0065690F" w:rsidRDefault="00804C27" w:rsidP="00653646">
            <w:pPr>
              <w:pStyle w:val="Paragraphedeliste"/>
              <w:numPr>
                <w:ilvl w:val="0"/>
                <w:numId w:val="18"/>
              </w:numPr>
              <w:spacing w:after="120"/>
              <w:ind w:left="714" w:hanging="357"/>
              <w:contextualSpacing w:val="0"/>
            </w:pPr>
            <w:r w:rsidRPr="0065690F">
              <w:t>Item 5/2/1 add</w:t>
            </w:r>
            <w:r w:rsidR="00101E75">
              <w:t>s</w:t>
            </w:r>
            <w:r w:rsidRPr="0065690F">
              <w:t xml:space="preserve"> </w:t>
            </w:r>
            <w:r w:rsidR="00101E75">
              <w:t xml:space="preserve">to </w:t>
            </w:r>
            <w:r w:rsidRPr="0065690F">
              <w:t xml:space="preserve">the name of the product </w:t>
            </w:r>
            <w:r w:rsidR="00101E75">
              <w:t>'</w:t>
            </w:r>
            <w:r w:rsidRPr="0065690F">
              <w:t>is a carbonated drink</w:t>
            </w:r>
            <w:r w:rsidR="00101E75">
              <w:t>'</w:t>
            </w:r>
            <w:r w:rsidRPr="0065690F">
              <w:t xml:space="preserve"> according to item (2/1), and if fruit juice is added</w:t>
            </w:r>
            <w:r w:rsidR="00101E75">
              <w:t xml:space="preserve"> to</w:t>
            </w:r>
            <w:r w:rsidRPr="0065690F">
              <w:t xml:space="preserve"> less than 10%</w:t>
            </w:r>
            <w:r w:rsidR="003A3D3E">
              <w:t xml:space="preserve"> of the product</w:t>
            </w:r>
            <w:r w:rsidRPr="0065690F">
              <w:t xml:space="preserve">, </w:t>
            </w:r>
            <w:r w:rsidR="009168A3">
              <w:t>this information</w:t>
            </w:r>
            <w:r w:rsidR="009168A3" w:rsidRPr="0065690F">
              <w:t xml:space="preserve"> </w:t>
            </w:r>
            <w:r w:rsidRPr="0065690F">
              <w:t xml:space="preserve">may be added to the data </w:t>
            </w:r>
            <w:r w:rsidR="003A3D3E">
              <w:t>('</w:t>
            </w:r>
            <w:r w:rsidRPr="0065690F">
              <w:t>natural fruit juice is added</w:t>
            </w:r>
            <w:r w:rsidR="003A3D3E">
              <w:t>'</w:t>
            </w:r>
            <w:r w:rsidRPr="0065690F">
              <w:t>)</w:t>
            </w:r>
            <w:r w:rsidR="005B1F11">
              <w:t xml:space="preserve">. </w:t>
            </w:r>
            <w:r w:rsidRPr="0065690F">
              <w:t xml:space="preserve">If fruit juice is added </w:t>
            </w:r>
            <w:r w:rsidR="00101E75">
              <w:t xml:space="preserve">to </w:t>
            </w:r>
            <w:r w:rsidRPr="0065690F">
              <w:t>more than 10%</w:t>
            </w:r>
            <w:r w:rsidR="00101E75">
              <w:t xml:space="preserve"> of</w:t>
            </w:r>
            <w:r w:rsidRPr="0065690F">
              <w:t xml:space="preserve"> the product</w:t>
            </w:r>
            <w:r w:rsidR="00101E75">
              <w:t>, it</w:t>
            </w:r>
            <w:r w:rsidRPr="0065690F">
              <w:t xml:space="preserve"> is called </w:t>
            </w:r>
            <w:r w:rsidR="00101E75">
              <w:t>a '</w:t>
            </w:r>
            <w:r w:rsidRPr="0065690F">
              <w:t xml:space="preserve">carbonated drink </w:t>
            </w:r>
            <w:r w:rsidR="00101E75">
              <w:t>–</w:t>
            </w:r>
            <w:r w:rsidRPr="0065690F">
              <w:t xml:space="preserve"> carbonated water (soda water)</w:t>
            </w:r>
            <w:r w:rsidR="00101E75">
              <w:t>'</w:t>
            </w:r>
            <w:r w:rsidRPr="0065690F">
              <w:t xml:space="preserve"> according to item (2/2);</w:t>
            </w:r>
            <w:bookmarkStart w:id="22" w:name="_GoBack"/>
            <w:bookmarkEnd w:id="22"/>
          </w:p>
          <w:p w14:paraId="6BB08FC7" w14:textId="76B352E8" w:rsidR="00795453" w:rsidRPr="0065690F" w:rsidRDefault="00804C27" w:rsidP="00804C2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ES 416-1</w:t>
            </w:r>
            <w:r w:rsidR="005B1F11">
              <w:t xml:space="preserve"> </w:t>
            </w:r>
            <w:r w:rsidRPr="0065690F">
              <w:t xml:space="preserve">"Biscuits and Methods of Analysis and Testing Part 1: Biscuits", which is identical </w:t>
            </w:r>
            <w:r w:rsidR="005B1F11">
              <w:t>to</w:t>
            </w:r>
            <w:r w:rsidR="005B1F11" w:rsidRPr="0065690F">
              <w:t xml:space="preserve"> </w:t>
            </w:r>
            <w:r w:rsidRPr="0065690F">
              <w:t>GSO Standard No. 989/2016 for Biscuits;</w:t>
            </w:r>
          </w:p>
          <w:p w14:paraId="6F88B755" w14:textId="5880760E" w:rsidR="00795453" w:rsidRPr="0065690F" w:rsidRDefault="00804C27" w:rsidP="00804C2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ES 1522 "Frozen meat" which is technically identical </w:t>
            </w:r>
            <w:r w:rsidR="005B1F11">
              <w:t>to</w:t>
            </w:r>
            <w:r w:rsidR="005B1F11" w:rsidRPr="0065690F">
              <w:t xml:space="preserve"> </w:t>
            </w:r>
            <w:r w:rsidRPr="0065690F">
              <w:t>Council Regulation (EEC) No 2377/90;</w:t>
            </w:r>
          </w:p>
          <w:p w14:paraId="6AEE2366" w14:textId="7B4D2BCF" w:rsidR="00795453" w:rsidRPr="0065690F" w:rsidRDefault="00804C27" w:rsidP="00804C2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ES 2613-2 which partially modif</w:t>
            </w:r>
            <w:r w:rsidR="005B1F11">
              <w:t>ies</w:t>
            </w:r>
            <w:r w:rsidRPr="0065690F">
              <w:t xml:space="preserve"> the shelf life for </w:t>
            </w:r>
            <w:r w:rsidR="005B1F11">
              <w:t>d</w:t>
            </w:r>
            <w:r w:rsidRPr="0065690F">
              <w:t>airy and its products which are refrigerated at a temperature not exceeding 5ºC (especially Labneh) from 4 months to 6 months</w:t>
            </w:r>
            <w:r w:rsidR="005B1F11">
              <w:t>. T</w:t>
            </w:r>
            <w:r w:rsidRPr="0065690F">
              <w:t>his standard has been formulated according to National Studies and its updates;</w:t>
            </w:r>
            <w:r w:rsidR="005B1F11">
              <w:t xml:space="preserve"> and</w:t>
            </w:r>
          </w:p>
          <w:p w14:paraId="4CD0F312" w14:textId="241F8095" w:rsidR="001C4C95" w:rsidRDefault="00804C27" w:rsidP="00804C27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ES 154-5 "Milk and Dairy Products Part 5: Natural Butter" which is technically identical </w:t>
            </w:r>
            <w:r w:rsidR="005B1F11">
              <w:t xml:space="preserve">to </w:t>
            </w:r>
            <w:r w:rsidRPr="0065690F">
              <w:t>Codex Standard N</w:t>
            </w:r>
            <w:r w:rsidR="00313853">
              <w:t>o</w:t>
            </w:r>
            <w:r w:rsidRPr="0065690F">
              <w:t xml:space="preserve"> 279-1971 for butter. Formerly </w:t>
            </w:r>
            <w:r w:rsidR="005B1F11">
              <w:t>C</w:t>
            </w:r>
            <w:r w:rsidRPr="0065690F">
              <w:t xml:space="preserve">odex </w:t>
            </w:r>
            <w:r w:rsidR="005B1F11">
              <w:t>S</w:t>
            </w:r>
            <w:r w:rsidRPr="0065690F">
              <w:t>tandard A-1-1971. Adopted in 1971. Revised in 1999. Amended in 2003, 2006, 2010, 2018.</w:t>
            </w:r>
          </w:p>
          <w:p w14:paraId="0709CC7D" w14:textId="154D99AA" w:rsidR="00795453" w:rsidRDefault="00804C27" w:rsidP="001C4C95">
            <w:pPr>
              <w:spacing w:after="120"/>
            </w:pPr>
            <w:r w:rsidRPr="0065690F">
              <w:t>Furthermore</w:t>
            </w:r>
            <w:r w:rsidR="005B1F11">
              <w:t>,</w:t>
            </w:r>
            <w:r w:rsidRPr="0065690F">
              <w:t xml:space="preserve"> the Ministerial Decree No. 100/2019 </w:t>
            </w:r>
            <w:r w:rsidR="005B1F11">
              <w:t>c</w:t>
            </w:r>
            <w:r w:rsidRPr="0065690F">
              <w:t>ancels ES 154-6 for "</w:t>
            </w:r>
            <w:r w:rsidR="00313853">
              <w:t>M</w:t>
            </w:r>
            <w:r w:rsidRPr="0065690F">
              <w:t xml:space="preserve">ilk and </w:t>
            </w:r>
            <w:r w:rsidR="00313853">
              <w:t>M</w:t>
            </w:r>
            <w:r w:rsidRPr="0065690F">
              <w:t xml:space="preserve">ilk </w:t>
            </w:r>
            <w:r w:rsidR="00313853">
              <w:t>P</w:t>
            </w:r>
            <w:r w:rsidRPr="0065690F">
              <w:t xml:space="preserve">roducts </w:t>
            </w:r>
            <w:r w:rsidR="00313853">
              <w:t>P</w:t>
            </w:r>
            <w:r w:rsidRPr="0065690F">
              <w:t xml:space="preserve">art: 6 </w:t>
            </w:r>
            <w:r w:rsidR="00313853">
              <w:t>L</w:t>
            </w:r>
            <w:r w:rsidRPr="0065690F">
              <w:t>ocal</w:t>
            </w:r>
            <w:r w:rsidR="009168A3">
              <w:t xml:space="preserve"> </w:t>
            </w:r>
            <w:r w:rsidRPr="0065690F">
              <w:t xml:space="preserve">- </w:t>
            </w:r>
            <w:r w:rsidR="00313853">
              <w:t>N</w:t>
            </w:r>
            <w:r w:rsidRPr="0065690F">
              <w:t xml:space="preserve">atural </w:t>
            </w:r>
            <w:r w:rsidR="00313853">
              <w:t>B</w:t>
            </w:r>
            <w:r w:rsidRPr="0065690F">
              <w:t xml:space="preserve">uffalo </w:t>
            </w:r>
            <w:r w:rsidR="00313853">
              <w:t>B</w:t>
            </w:r>
            <w:r w:rsidRPr="0065690F">
              <w:t>utter"</w:t>
            </w:r>
            <w:r w:rsidR="001C4C95">
              <w:t>.</w:t>
            </w:r>
          </w:p>
          <w:p w14:paraId="1DF68DCF" w14:textId="77777777" w:rsidR="00795453" w:rsidRPr="0065690F" w:rsidRDefault="00804C27" w:rsidP="00441372">
            <w:pPr>
              <w:spacing w:after="120"/>
            </w:pPr>
            <w:r w:rsidRPr="0065690F">
              <w:t>Producers and importers are kept informed of any amendments in the Egyptian standards through the publication of administrative orders in the official gazette.</w:t>
            </w:r>
            <w:bookmarkStart w:id="23" w:name="sps6a"/>
            <w:bookmarkEnd w:id="23"/>
          </w:p>
        </w:tc>
      </w:tr>
      <w:tr w:rsidR="00795453" w14:paraId="60DDD6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851D7" w14:textId="77777777" w:rsidR="00EA4725" w:rsidRPr="00441372" w:rsidRDefault="00804C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881F2" w14:textId="77777777" w:rsidR="00EA4725" w:rsidRPr="00441372" w:rsidRDefault="00804C2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95453" w14:paraId="6204B7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76E82" w14:textId="77777777" w:rsidR="00EA4725" w:rsidRPr="00441372" w:rsidRDefault="00804C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74E70" w14:textId="77777777" w:rsidR="00EA4725" w:rsidRPr="00441372" w:rsidRDefault="00804C27" w:rsidP="00EE5A7C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FE8F708" w14:textId="77777777" w:rsidR="00EA4725" w:rsidRPr="00441372" w:rsidRDefault="00804C27" w:rsidP="00EE5A7C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Standard NO 279-1971</w:t>
            </w:r>
            <w:r w:rsidR="00EE5A7C">
              <w:t>,</w:t>
            </w:r>
            <w:r w:rsidRPr="0065690F">
              <w:t xml:space="preserve"> Codex Standard for butter. Formerly codex standard A-1-1971. Adopted in 1971. Revised in 1999. Amended in 2003, 2006, 2010, 2018</w:t>
            </w:r>
            <w:bookmarkEnd w:id="39"/>
          </w:p>
          <w:p w14:paraId="4759A74D" w14:textId="77777777" w:rsidR="00EA4725" w:rsidRPr="00441372" w:rsidRDefault="00804C27" w:rsidP="00EE5A7C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574140E" w14:textId="77777777" w:rsidR="00EA4725" w:rsidRPr="00441372" w:rsidRDefault="00804C27" w:rsidP="00EE5A7C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1324A2E" w14:textId="77777777" w:rsidR="00EA4725" w:rsidRPr="00441372" w:rsidRDefault="00804C27" w:rsidP="00EE5A7C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154B288" w14:textId="77777777" w:rsidR="00EA4725" w:rsidRPr="00441372" w:rsidRDefault="00804C27" w:rsidP="00EE5A7C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51F3DC" w14:textId="77777777" w:rsidR="00EA4725" w:rsidRPr="00441372" w:rsidRDefault="00804C27" w:rsidP="00EE5A7C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804FA58" w14:textId="77777777" w:rsidR="00EA4725" w:rsidRPr="00441372" w:rsidRDefault="00804C2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95453" w14:paraId="7EE6BD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E055E" w14:textId="77777777" w:rsidR="00EA4725" w:rsidRPr="00441372" w:rsidRDefault="00804C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0DD15" w14:textId="77777777" w:rsidR="00EE5A7C" w:rsidRDefault="00804C27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83E6B16" w14:textId="77777777" w:rsidR="00EA4725" w:rsidRPr="00441372" w:rsidRDefault="00804C27" w:rsidP="00EE5A7C">
            <w:pPr>
              <w:pStyle w:val="Paragraphedeliste"/>
              <w:numPr>
                <w:ilvl w:val="0"/>
                <w:numId w:val="19"/>
              </w:numPr>
              <w:spacing w:before="120"/>
              <w:ind w:left="336"/>
            </w:pPr>
            <w:r w:rsidRPr="0065690F">
              <w:t>Ministerial Decree No. 100 /2019</w:t>
            </w:r>
          </w:p>
          <w:p w14:paraId="2D9EF998" w14:textId="77777777" w:rsidR="00795453" w:rsidRPr="0065690F" w:rsidRDefault="00804C27" w:rsidP="00EE5A7C">
            <w:pPr>
              <w:pStyle w:val="Paragraphedeliste"/>
              <w:numPr>
                <w:ilvl w:val="0"/>
                <w:numId w:val="19"/>
              </w:numPr>
              <w:spacing w:before="120"/>
              <w:ind w:left="336"/>
            </w:pPr>
            <w:r w:rsidRPr="0065690F">
              <w:t>GSO Standard No. 989/2016 for Biscuits</w:t>
            </w:r>
          </w:p>
          <w:p w14:paraId="46DA0473" w14:textId="77777777" w:rsidR="00795453" w:rsidRPr="0065690F" w:rsidRDefault="00804C27" w:rsidP="00EE5A7C">
            <w:pPr>
              <w:pStyle w:val="Paragraphedeliste"/>
              <w:numPr>
                <w:ilvl w:val="0"/>
                <w:numId w:val="19"/>
              </w:numPr>
              <w:spacing w:before="120"/>
              <w:ind w:left="336"/>
            </w:pPr>
            <w:r w:rsidRPr="0065690F">
              <w:t>(EEC) No 2377/90</w:t>
            </w:r>
          </w:p>
          <w:p w14:paraId="34E98D83" w14:textId="4DC9465D" w:rsidR="00795453" w:rsidRPr="0065690F" w:rsidRDefault="00804C27" w:rsidP="00EE5A7C">
            <w:pPr>
              <w:pStyle w:val="Paragraphedeliste"/>
              <w:numPr>
                <w:ilvl w:val="0"/>
                <w:numId w:val="19"/>
              </w:numPr>
              <w:spacing w:before="120" w:after="120"/>
              <w:ind w:left="336"/>
            </w:pPr>
            <w:r w:rsidRPr="0065690F">
              <w:t xml:space="preserve">Codex Standard NO 279-1971 for butter. Formerly </w:t>
            </w:r>
            <w:r w:rsidR="005B1F11">
              <w:t>C</w:t>
            </w:r>
            <w:r w:rsidRPr="0065690F">
              <w:t xml:space="preserve">odex </w:t>
            </w:r>
            <w:r w:rsidR="005B1F11">
              <w:t>S</w:t>
            </w:r>
            <w:r w:rsidRPr="0065690F">
              <w:t>tandard A-1-1971. Adopted in 1971. Revised in 1999. Amended in 2003, 2006, 2010, 2018</w:t>
            </w:r>
            <w:bookmarkStart w:id="56" w:name="sps9a"/>
            <w:bookmarkEnd w:id="56"/>
            <w:r w:rsidRPr="00EE5A7C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95453" w14:paraId="251345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AC23D" w14:textId="77777777" w:rsidR="00EA4725" w:rsidRPr="00441372" w:rsidRDefault="00804C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AA64E" w14:textId="77777777" w:rsidR="00EA4725" w:rsidRPr="00441372" w:rsidRDefault="00804C27" w:rsidP="00EE5A7C">
            <w:pPr>
              <w:spacing w:before="120" w:after="10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7 February 2019</w:t>
            </w:r>
            <w:bookmarkStart w:id="59" w:name="sps10a"/>
            <w:bookmarkEnd w:id="59"/>
          </w:p>
          <w:p w14:paraId="74CAD9D2" w14:textId="77777777" w:rsidR="00EA4725" w:rsidRPr="00441372" w:rsidRDefault="00804C2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 March 2019</w:t>
            </w:r>
            <w:bookmarkStart w:id="61" w:name="sps10bisa"/>
            <w:bookmarkEnd w:id="61"/>
          </w:p>
        </w:tc>
      </w:tr>
      <w:tr w:rsidR="00795453" w14:paraId="084CA2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19ACC" w14:textId="77777777" w:rsidR="00EA4725" w:rsidRPr="00441372" w:rsidRDefault="00804C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C80F1" w14:textId="77777777" w:rsidR="00EA4725" w:rsidRPr="00441372" w:rsidRDefault="00804C27" w:rsidP="00EE5A7C">
            <w:pPr>
              <w:spacing w:before="120" w:after="10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7 March 2019</w:t>
            </w:r>
            <w:bookmarkStart w:id="65" w:name="sps11a"/>
            <w:bookmarkEnd w:id="65"/>
          </w:p>
          <w:p w14:paraId="7CDB68B3" w14:textId="77777777" w:rsidR="00EA4725" w:rsidRPr="00441372" w:rsidRDefault="00804C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95453" w:rsidRPr="009C4F50" w14:paraId="7EBE5E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D0BF7" w14:textId="77777777" w:rsidR="00EA4725" w:rsidRPr="00441372" w:rsidRDefault="00804C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1088D" w14:textId="0AFA91CD" w:rsidR="00EA4725" w:rsidRPr="00441372" w:rsidRDefault="00804C27" w:rsidP="00EE5A7C">
            <w:pPr>
              <w:spacing w:before="120" w:after="10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</w:t>
            </w:r>
            <w:r w:rsidRPr="008E117D">
              <w:rPr>
                <w:b/>
              </w:rPr>
              <w:t xml:space="preserve">notification and/or </w:t>
            </w:r>
            <w:r w:rsidRPr="008E117D">
              <w:rPr>
                <w:b/>
                <w:i/>
              </w:rPr>
              <w:t>(dd/mm/</w:t>
            </w:r>
            <w:proofErr w:type="spellStart"/>
            <w:r w:rsidRPr="008E117D">
              <w:rPr>
                <w:b/>
                <w:i/>
              </w:rPr>
              <w:t>yy</w:t>
            </w:r>
            <w:proofErr w:type="spellEnd"/>
            <w:r w:rsidRPr="008E117D">
              <w:rPr>
                <w:b/>
                <w:i/>
              </w:rPr>
              <w:t>)</w:t>
            </w:r>
            <w:bookmarkEnd w:id="71"/>
            <w:r w:rsidRPr="008E117D">
              <w:rPr>
                <w:b/>
              </w:rPr>
              <w:t>:</w:t>
            </w:r>
            <w:r w:rsidRPr="008E117D">
              <w:t xml:space="preserve"> </w:t>
            </w:r>
            <w:bookmarkStart w:id="72" w:name="sps12a"/>
            <w:r w:rsidR="008E117D" w:rsidRPr="008E117D">
              <w:t>6</w:t>
            </w:r>
            <w:r w:rsidRPr="008E117D">
              <w:t xml:space="preserve"> </w:t>
            </w:r>
            <w:r w:rsidR="008A7372" w:rsidRPr="008E117D">
              <w:t>September</w:t>
            </w:r>
            <w:r w:rsidRPr="008E117D">
              <w:t xml:space="preserve"> 2019</w:t>
            </w:r>
            <w:bookmarkEnd w:id="72"/>
          </w:p>
          <w:p w14:paraId="2471F2F3" w14:textId="77777777" w:rsidR="00EA4725" w:rsidRPr="00441372" w:rsidRDefault="00804C27" w:rsidP="00EE5A7C">
            <w:pPr>
              <w:spacing w:after="10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2821311" w14:textId="77777777" w:rsidR="00795453" w:rsidRPr="0065690F" w:rsidRDefault="00804C27" w:rsidP="00441372">
            <w:r w:rsidRPr="0065690F">
              <w:t>Central Administration for Foreign Agricultural Relations</w:t>
            </w:r>
          </w:p>
          <w:p w14:paraId="13225543" w14:textId="77777777" w:rsidR="00795453" w:rsidRPr="0065690F" w:rsidRDefault="00804C27" w:rsidP="00441372">
            <w:r w:rsidRPr="0065690F">
              <w:t>Ministry of Agriculture and Land Reclamation</w:t>
            </w:r>
          </w:p>
          <w:p w14:paraId="272D95E7" w14:textId="77777777" w:rsidR="00795453" w:rsidRPr="0065690F" w:rsidRDefault="00804C27" w:rsidP="00441372">
            <w:r w:rsidRPr="0065690F">
              <w:t>1 Nadi El Saïd St., Dokki, Giza, Egypt</w:t>
            </w:r>
          </w:p>
          <w:p w14:paraId="1ADC78FD" w14:textId="77777777" w:rsidR="00795453" w:rsidRPr="0065690F" w:rsidRDefault="00804C27" w:rsidP="00EE5A7C">
            <w:pPr>
              <w:tabs>
                <w:tab w:val="left" w:pos="436"/>
              </w:tabs>
            </w:pPr>
            <w:r w:rsidRPr="0065690F">
              <w:t>Tel:</w:t>
            </w:r>
            <w:r w:rsidR="00EE5A7C">
              <w:tab/>
            </w:r>
            <w:r w:rsidRPr="0065690F">
              <w:t>+(202) 333 76 589</w:t>
            </w:r>
          </w:p>
          <w:p w14:paraId="171A52FC" w14:textId="77777777" w:rsidR="00795453" w:rsidRPr="00EE5A7C" w:rsidRDefault="00EE5A7C" w:rsidP="00EE5A7C">
            <w:pPr>
              <w:tabs>
                <w:tab w:val="left" w:pos="43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804C27" w:rsidRPr="00EE5A7C">
              <w:rPr>
                <w:lang w:val="fr-CH"/>
              </w:rPr>
              <w:t>+(202) 374 90 805</w:t>
            </w:r>
          </w:p>
          <w:p w14:paraId="67EE558D" w14:textId="77777777" w:rsidR="00795453" w:rsidRPr="00EE5A7C" w:rsidRDefault="00804C27" w:rsidP="00441372">
            <w:pPr>
              <w:rPr>
                <w:lang w:val="fr-CH"/>
              </w:rPr>
            </w:pPr>
            <w:r w:rsidRPr="00EE5A7C">
              <w:rPr>
                <w:lang w:val="fr-CH"/>
              </w:rPr>
              <w:t>Fax: +(202) 374 90 805</w:t>
            </w:r>
          </w:p>
          <w:p w14:paraId="3D54F16B" w14:textId="77777777" w:rsidR="00795453" w:rsidRPr="00EE5A7C" w:rsidRDefault="00804C27" w:rsidP="00441372">
            <w:pPr>
              <w:spacing w:after="120"/>
              <w:rPr>
                <w:lang w:val="fr-CH"/>
              </w:rPr>
            </w:pPr>
            <w:r w:rsidRPr="00EE5A7C">
              <w:rPr>
                <w:lang w:val="fr-CH"/>
              </w:rPr>
              <w:t>E-mail: enq_egy_sps@yahoo.com</w:t>
            </w:r>
            <w:bookmarkStart w:id="79" w:name="sps12d"/>
            <w:bookmarkEnd w:id="79"/>
          </w:p>
        </w:tc>
      </w:tr>
      <w:tr w:rsidR="00795453" w14:paraId="51D764A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410846" w14:textId="77777777" w:rsidR="00EA4725" w:rsidRPr="00441372" w:rsidRDefault="00804C2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E751DA" w14:textId="77777777" w:rsidR="00EA4725" w:rsidRPr="00441372" w:rsidRDefault="00804C2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3BEBAA" w14:textId="77777777" w:rsidR="00EA4725" w:rsidRPr="0065690F" w:rsidRDefault="00804C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0FCCBFF0" w14:textId="77777777" w:rsidR="00EA4725" w:rsidRPr="0065690F" w:rsidRDefault="00804C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3CEC123C" w14:textId="77777777" w:rsidR="00EA4725" w:rsidRPr="0065690F" w:rsidRDefault="00804C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47845C8A" w14:textId="77777777" w:rsidR="00EA4725" w:rsidRPr="0065690F" w:rsidRDefault="00804C27" w:rsidP="00EE5A7C">
            <w:pPr>
              <w:keepNext/>
              <w:keepLines/>
              <w:tabs>
                <w:tab w:val="left" w:pos="436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EE5A7C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3BDF04AE" w14:textId="77777777" w:rsidR="00EA4725" w:rsidRPr="0065690F" w:rsidRDefault="00EE5A7C" w:rsidP="00EE5A7C">
            <w:pPr>
              <w:keepNext/>
              <w:keepLines/>
              <w:tabs>
                <w:tab w:val="left" w:pos="436"/>
              </w:tabs>
              <w:rPr>
                <w:bCs/>
              </w:rPr>
            </w:pPr>
            <w:r>
              <w:rPr>
                <w:bCs/>
              </w:rPr>
              <w:tab/>
            </w:r>
            <w:r w:rsidR="00804C27" w:rsidRPr="0065690F">
              <w:rPr>
                <w:bCs/>
              </w:rPr>
              <w:t>+(202) 374 90 805</w:t>
            </w:r>
          </w:p>
          <w:p w14:paraId="75C36C49" w14:textId="77777777" w:rsidR="00EA4725" w:rsidRPr="0065690F" w:rsidRDefault="00804C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651E2DFE" w14:textId="77777777" w:rsidR="00EA4725" w:rsidRPr="0065690F" w:rsidRDefault="00804C2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6" w:name="sps13c"/>
            <w:bookmarkEnd w:id="86"/>
          </w:p>
        </w:tc>
      </w:tr>
    </w:tbl>
    <w:p w14:paraId="4F3E4745" w14:textId="77777777" w:rsidR="007141CF" w:rsidRPr="00EE5A7C" w:rsidRDefault="007141CF" w:rsidP="00441372">
      <w:pPr>
        <w:rPr>
          <w:sz w:val="2"/>
          <w:szCs w:val="2"/>
        </w:rPr>
      </w:pPr>
    </w:p>
    <w:sectPr w:rsidR="007141CF" w:rsidRPr="00EE5A7C" w:rsidSect="00FE7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F645" w14:textId="77777777" w:rsidR="00C60D09" w:rsidRDefault="00C60D09">
      <w:r>
        <w:separator/>
      </w:r>
    </w:p>
  </w:endnote>
  <w:endnote w:type="continuationSeparator" w:id="0">
    <w:p w14:paraId="34439CE5" w14:textId="77777777" w:rsidR="00C60D09" w:rsidRDefault="00C6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39B4" w14:textId="77777777" w:rsidR="00C60D09" w:rsidRPr="00FE7D2E" w:rsidRDefault="00C60D09" w:rsidP="00FE7D2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D2CD" w14:textId="77777777" w:rsidR="00C60D09" w:rsidRPr="00FE7D2E" w:rsidRDefault="00C60D09" w:rsidP="00FE7D2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8647" w14:textId="77777777" w:rsidR="00C60D09" w:rsidRPr="00441372" w:rsidRDefault="00C60D0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BCA3" w14:textId="77777777" w:rsidR="00C60D09" w:rsidRDefault="00C60D09">
      <w:r>
        <w:separator/>
      </w:r>
    </w:p>
  </w:footnote>
  <w:footnote w:type="continuationSeparator" w:id="0">
    <w:p w14:paraId="318F2FD3" w14:textId="77777777" w:rsidR="00C60D09" w:rsidRDefault="00C6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51D8" w14:textId="77777777" w:rsidR="00C60D09" w:rsidRPr="00FE7D2E" w:rsidRDefault="00C60D09" w:rsidP="00FE7D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D2E">
      <w:t>G/SPS/N/EGY/92</w:t>
    </w:r>
  </w:p>
  <w:p w14:paraId="2F18858A" w14:textId="77777777" w:rsidR="00C60D09" w:rsidRPr="00FE7D2E" w:rsidRDefault="00C60D09" w:rsidP="00FE7D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C7D034" w14:textId="77777777" w:rsidR="00C60D09" w:rsidRPr="00FE7D2E" w:rsidRDefault="00C60D09" w:rsidP="00FE7D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D2E">
      <w:t xml:space="preserve">- </w:t>
    </w:r>
    <w:r w:rsidRPr="00FE7D2E">
      <w:fldChar w:fldCharType="begin"/>
    </w:r>
    <w:r w:rsidRPr="00FE7D2E">
      <w:instrText xml:space="preserve"> PAGE </w:instrText>
    </w:r>
    <w:r w:rsidRPr="00FE7D2E">
      <w:fldChar w:fldCharType="separate"/>
    </w:r>
    <w:r w:rsidRPr="00FE7D2E">
      <w:rPr>
        <w:noProof/>
      </w:rPr>
      <w:t>2</w:t>
    </w:r>
    <w:r w:rsidRPr="00FE7D2E">
      <w:fldChar w:fldCharType="end"/>
    </w:r>
    <w:r w:rsidRPr="00FE7D2E">
      <w:t xml:space="preserve"> -</w:t>
    </w:r>
  </w:p>
  <w:p w14:paraId="3E8B4943" w14:textId="77777777" w:rsidR="00C60D09" w:rsidRPr="00FE7D2E" w:rsidRDefault="00C60D09" w:rsidP="00FE7D2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58BE" w14:textId="77777777" w:rsidR="00C60D09" w:rsidRPr="00FE7D2E" w:rsidRDefault="00C60D09" w:rsidP="00FE7D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D2E">
      <w:t>G/SPS/N/EGY/92</w:t>
    </w:r>
  </w:p>
  <w:p w14:paraId="11E632D1" w14:textId="77777777" w:rsidR="00C60D09" w:rsidRPr="00FE7D2E" w:rsidRDefault="00C60D09" w:rsidP="00FE7D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3826EF" w14:textId="77777777" w:rsidR="00C60D09" w:rsidRPr="00FE7D2E" w:rsidRDefault="00C60D09" w:rsidP="00FE7D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7D2E">
      <w:t xml:space="preserve">- </w:t>
    </w:r>
    <w:r w:rsidRPr="00FE7D2E">
      <w:fldChar w:fldCharType="begin"/>
    </w:r>
    <w:r w:rsidRPr="00FE7D2E">
      <w:instrText xml:space="preserve"> PAGE </w:instrText>
    </w:r>
    <w:r w:rsidRPr="00FE7D2E">
      <w:fldChar w:fldCharType="separate"/>
    </w:r>
    <w:r w:rsidRPr="00FE7D2E">
      <w:rPr>
        <w:noProof/>
      </w:rPr>
      <w:t>2</w:t>
    </w:r>
    <w:r w:rsidRPr="00FE7D2E">
      <w:fldChar w:fldCharType="end"/>
    </w:r>
    <w:r w:rsidRPr="00FE7D2E">
      <w:t xml:space="preserve"> -</w:t>
    </w:r>
  </w:p>
  <w:p w14:paraId="503A82B4" w14:textId="77777777" w:rsidR="00C60D09" w:rsidRPr="00FE7D2E" w:rsidRDefault="00C60D09" w:rsidP="00FE7D2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0D09" w14:paraId="39070D0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0DD5D3" w14:textId="77777777" w:rsidR="00C60D09" w:rsidRPr="00EA4725" w:rsidRDefault="00C60D09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D0C449" w14:textId="77777777" w:rsidR="00C60D09" w:rsidRPr="00EA4725" w:rsidRDefault="00C60D0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60D09" w14:paraId="66497B2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8C47BF" w14:textId="77777777" w:rsidR="00C60D09" w:rsidRPr="00EA4725" w:rsidRDefault="00C60D0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18E7F50" wp14:editId="62B7063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A941AE" w14:textId="77777777" w:rsidR="00C60D09" w:rsidRPr="00EA4725" w:rsidRDefault="00C60D09" w:rsidP="00422B6F">
          <w:pPr>
            <w:jc w:val="right"/>
            <w:rPr>
              <w:b/>
              <w:szCs w:val="16"/>
            </w:rPr>
          </w:pPr>
        </w:p>
      </w:tc>
    </w:tr>
    <w:tr w:rsidR="00C60D09" w14:paraId="1201D3F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05E022" w14:textId="77777777" w:rsidR="00C60D09" w:rsidRPr="00EA4725" w:rsidRDefault="00C60D0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7439D6" w14:textId="77777777" w:rsidR="00C60D09" w:rsidRDefault="00C60D0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G/SPS/N/EGY/92</w:t>
          </w:r>
        </w:p>
        <w:bookmarkEnd w:id="88"/>
        <w:p w14:paraId="1DDBBD82" w14:textId="77777777" w:rsidR="00C60D09" w:rsidRPr="00EA4725" w:rsidRDefault="00C60D09" w:rsidP="00656ABC">
          <w:pPr>
            <w:jc w:val="right"/>
            <w:rPr>
              <w:b/>
              <w:szCs w:val="16"/>
            </w:rPr>
          </w:pPr>
        </w:p>
      </w:tc>
    </w:tr>
    <w:tr w:rsidR="00C60D09" w14:paraId="352F680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2D2C87" w14:textId="77777777" w:rsidR="00C60D09" w:rsidRPr="00EA4725" w:rsidRDefault="00C60D0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121EAB" w14:textId="0584E608" w:rsidR="00C60D09" w:rsidRPr="00EA4725" w:rsidRDefault="008E117D" w:rsidP="00422B6F">
          <w:pPr>
            <w:jc w:val="right"/>
            <w:rPr>
              <w:szCs w:val="16"/>
            </w:rPr>
          </w:pPr>
          <w:bookmarkStart w:id="89" w:name="spsDateDistribution"/>
          <w:r w:rsidRPr="008E117D">
            <w:rPr>
              <w:szCs w:val="16"/>
            </w:rPr>
            <w:t>8</w:t>
          </w:r>
          <w:r w:rsidR="00C60D09" w:rsidRPr="008E117D">
            <w:rPr>
              <w:szCs w:val="16"/>
            </w:rPr>
            <w:t xml:space="preserve"> July 2019</w:t>
          </w:r>
          <w:bookmarkStart w:id="90" w:name="bmkDate"/>
          <w:bookmarkEnd w:id="89"/>
          <w:bookmarkEnd w:id="90"/>
        </w:p>
      </w:tc>
    </w:tr>
    <w:tr w:rsidR="00C60D09" w14:paraId="6706216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B7A412" w14:textId="7FAE8E4D" w:rsidR="00C60D09" w:rsidRPr="00EA4725" w:rsidRDefault="00C60D0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53646">
            <w:rPr>
              <w:color w:val="FF0000"/>
              <w:szCs w:val="16"/>
            </w:rPr>
            <w:t>19-4519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1E2F36" w14:textId="77777777" w:rsidR="00C60D09" w:rsidRPr="00EA4725" w:rsidRDefault="00C60D0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60D09" w14:paraId="1C8D120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3B5C54" w14:textId="77777777" w:rsidR="00C60D09" w:rsidRPr="00EA4725" w:rsidRDefault="00C60D0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51F768" w14:textId="77777777" w:rsidR="00C60D09" w:rsidRPr="00441372" w:rsidRDefault="00C60D0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AFA11DA" w14:textId="77777777" w:rsidR="00C60D09" w:rsidRPr="00441372" w:rsidRDefault="00C60D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364C6"/>
    <w:multiLevelType w:val="hybridMultilevel"/>
    <w:tmpl w:val="AA282EA6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4858"/>
    <w:multiLevelType w:val="hybridMultilevel"/>
    <w:tmpl w:val="33468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4D25"/>
    <w:multiLevelType w:val="hybridMultilevel"/>
    <w:tmpl w:val="91A28F26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6FC71F6"/>
    <w:numStyleLink w:val="LegalHeadings"/>
  </w:abstractNum>
  <w:abstractNum w:abstractNumId="15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586617A5"/>
    <w:multiLevelType w:val="hybridMultilevel"/>
    <w:tmpl w:val="DC1A9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5A007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526BA"/>
    <w:multiLevelType w:val="hybridMultilevel"/>
    <w:tmpl w:val="5CB60482"/>
    <w:lvl w:ilvl="0" w:tplc="1E88A3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C2383C" w:tentative="1">
      <w:start w:val="1"/>
      <w:numFmt w:val="lowerLetter"/>
      <w:lvlText w:val="%2."/>
      <w:lvlJc w:val="left"/>
      <w:pPr>
        <w:ind w:left="1080" w:hanging="360"/>
      </w:pPr>
    </w:lvl>
    <w:lvl w:ilvl="2" w:tplc="C3205C56" w:tentative="1">
      <w:start w:val="1"/>
      <w:numFmt w:val="lowerRoman"/>
      <w:lvlText w:val="%3."/>
      <w:lvlJc w:val="right"/>
      <w:pPr>
        <w:ind w:left="1800" w:hanging="180"/>
      </w:pPr>
    </w:lvl>
    <w:lvl w:ilvl="3" w:tplc="C5E2EBB0" w:tentative="1">
      <w:start w:val="1"/>
      <w:numFmt w:val="decimal"/>
      <w:lvlText w:val="%4."/>
      <w:lvlJc w:val="left"/>
      <w:pPr>
        <w:ind w:left="2520" w:hanging="360"/>
      </w:pPr>
    </w:lvl>
    <w:lvl w:ilvl="4" w:tplc="6E3EA33C" w:tentative="1">
      <w:start w:val="1"/>
      <w:numFmt w:val="lowerLetter"/>
      <w:lvlText w:val="%5."/>
      <w:lvlJc w:val="left"/>
      <w:pPr>
        <w:ind w:left="3240" w:hanging="360"/>
      </w:pPr>
    </w:lvl>
    <w:lvl w:ilvl="5" w:tplc="CC30E2BC" w:tentative="1">
      <w:start w:val="1"/>
      <w:numFmt w:val="lowerRoman"/>
      <w:lvlText w:val="%6."/>
      <w:lvlJc w:val="right"/>
      <w:pPr>
        <w:ind w:left="3960" w:hanging="180"/>
      </w:pPr>
    </w:lvl>
    <w:lvl w:ilvl="6" w:tplc="F182C2B0" w:tentative="1">
      <w:start w:val="1"/>
      <w:numFmt w:val="decimal"/>
      <w:lvlText w:val="%7."/>
      <w:lvlJc w:val="left"/>
      <w:pPr>
        <w:ind w:left="4680" w:hanging="360"/>
      </w:pPr>
    </w:lvl>
    <w:lvl w:ilvl="7" w:tplc="8A1A6818" w:tentative="1">
      <w:start w:val="1"/>
      <w:numFmt w:val="lowerLetter"/>
      <w:lvlText w:val="%8."/>
      <w:lvlJc w:val="left"/>
      <w:pPr>
        <w:ind w:left="5400" w:hanging="360"/>
      </w:pPr>
    </w:lvl>
    <w:lvl w:ilvl="8" w:tplc="CCE4DC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A24631"/>
    <w:multiLevelType w:val="hybridMultilevel"/>
    <w:tmpl w:val="10AC0A9E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4421"/>
    <w:rsid w:val="000A11E9"/>
    <w:rsid w:val="000A4945"/>
    <w:rsid w:val="000B31E1"/>
    <w:rsid w:val="000F4960"/>
    <w:rsid w:val="00101E75"/>
    <w:rsid w:val="001062CE"/>
    <w:rsid w:val="0011356B"/>
    <w:rsid w:val="00126B0A"/>
    <w:rsid w:val="001277F1"/>
    <w:rsid w:val="00127BB0"/>
    <w:rsid w:val="0013337F"/>
    <w:rsid w:val="00157B94"/>
    <w:rsid w:val="00182B84"/>
    <w:rsid w:val="00183BAF"/>
    <w:rsid w:val="001C4C95"/>
    <w:rsid w:val="001E291F"/>
    <w:rsid w:val="001E596A"/>
    <w:rsid w:val="00233408"/>
    <w:rsid w:val="0027067B"/>
    <w:rsid w:val="00272C98"/>
    <w:rsid w:val="002A67C2"/>
    <w:rsid w:val="002C2634"/>
    <w:rsid w:val="00313853"/>
    <w:rsid w:val="00334D8B"/>
    <w:rsid w:val="0035602E"/>
    <w:rsid w:val="003572B4"/>
    <w:rsid w:val="003817C7"/>
    <w:rsid w:val="00395125"/>
    <w:rsid w:val="003A3D3E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2ECC"/>
    <w:rsid w:val="005336B8"/>
    <w:rsid w:val="00547B5F"/>
    <w:rsid w:val="005B04B9"/>
    <w:rsid w:val="005B1F11"/>
    <w:rsid w:val="005B68C7"/>
    <w:rsid w:val="005B7054"/>
    <w:rsid w:val="005C04C1"/>
    <w:rsid w:val="005D5981"/>
    <w:rsid w:val="005E6F8D"/>
    <w:rsid w:val="005F30CB"/>
    <w:rsid w:val="00612644"/>
    <w:rsid w:val="00653646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5453"/>
    <w:rsid w:val="007B5A4F"/>
    <w:rsid w:val="007B624B"/>
    <w:rsid w:val="007B635B"/>
    <w:rsid w:val="007E510C"/>
    <w:rsid w:val="007E6507"/>
    <w:rsid w:val="007F2B8E"/>
    <w:rsid w:val="00803254"/>
    <w:rsid w:val="00804C27"/>
    <w:rsid w:val="00807247"/>
    <w:rsid w:val="00807B16"/>
    <w:rsid w:val="00821CFF"/>
    <w:rsid w:val="00831A01"/>
    <w:rsid w:val="008363D8"/>
    <w:rsid w:val="00840C2B"/>
    <w:rsid w:val="008474E2"/>
    <w:rsid w:val="008730E9"/>
    <w:rsid w:val="008739FD"/>
    <w:rsid w:val="00893E85"/>
    <w:rsid w:val="008A7372"/>
    <w:rsid w:val="008E117D"/>
    <w:rsid w:val="008E372C"/>
    <w:rsid w:val="00903AB0"/>
    <w:rsid w:val="009168A3"/>
    <w:rsid w:val="009A2161"/>
    <w:rsid w:val="009A6F54"/>
    <w:rsid w:val="009C4F50"/>
    <w:rsid w:val="00A32F6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C09"/>
    <w:rsid w:val="00B230EC"/>
    <w:rsid w:val="00B367FB"/>
    <w:rsid w:val="00B52738"/>
    <w:rsid w:val="00B56EDC"/>
    <w:rsid w:val="00B94A75"/>
    <w:rsid w:val="00BA03E1"/>
    <w:rsid w:val="00BB1F84"/>
    <w:rsid w:val="00BC035A"/>
    <w:rsid w:val="00BE5468"/>
    <w:rsid w:val="00C11EAC"/>
    <w:rsid w:val="00C305D7"/>
    <w:rsid w:val="00C30F2A"/>
    <w:rsid w:val="00C43456"/>
    <w:rsid w:val="00C43F16"/>
    <w:rsid w:val="00C60D09"/>
    <w:rsid w:val="00C65C0C"/>
    <w:rsid w:val="00C808FC"/>
    <w:rsid w:val="00C863EB"/>
    <w:rsid w:val="00CD7D97"/>
    <w:rsid w:val="00CE3EE6"/>
    <w:rsid w:val="00CE4BA1"/>
    <w:rsid w:val="00CF5E27"/>
    <w:rsid w:val="00D000C7"/>
    <w:rsid w:val="00D52A9D"/>
    <w:rsid w:val="00D55AAD"/>
    <w:rsid w:val="00D66911"/>
    <w:rsid w:val="00D73549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5A7C"/>
    <w:rsid w:val="00EF2394"/>
    <w:rsid w:val="00F17777"/>
    <w:rsid w:val="00F3021D"/>
    <w:rsid w:val="00F32397"/>
    <w:rsid w:val="00F35A6A"/>
    <w:rsid w:val="00F36972"/>
    <w:rsid w:val="00F40595"/>
    <w:rsid w:val="00FA5EBC"/>
    <w:rsid w:val="00FC5A09"/>
    <w:rsid w:val="00FD224A"/>
    <w:rsid w:val="00FD51B6"/>
    <w:rsid w:val="00FE7D2E"/>
    <w:rsid w:val="00FF130D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9732451"/>
  <w15:docId w15:val="{4D450FCE-4D1F-45BF-A2A3-DEF62835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vision">
    <w:name w:val="Revision"/>
    <w:hidden/>
    <w:uiPriority w:val="99"/>
    <w:semiHidden/>
    <w:rsid w:val="00313853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2019-07-08T08:52:00Z</dcterms:created>
  <dcterms:modified xsi:type="dcterms:W3CDTF">2019-07-08T12:23:00Z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G/SPS/N/EGY/92</vt:lpwstr>
  </property>
</Properties>
</file>