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362FC" w:rsidP="00934B4C">
      <w:pPr>
        <w:pStyle w:val="Titre"/>
        <w:rPr>
          <w:caps w:val="0"/>
          <w:kern w:val="0"/>
        </w:rPr>
      </w:pPr>
      <w:r w:rsidRPr="00934B4C">
        <w:rPr>
          <w:caps w:val="0"/>
          <w:kern w:val="0"/>
        </w:rPr>
        <w:t>NOTIFICATION</w:t>
      </w:r>
    </w:p>
    <w:p w:rsidR="00AD0FDA" w:rsidRPr="00934B4C" w:rsidRDefault="005362FC" w:rsidP="00934B4C">
      <w:pPr>
        <w:pStyle w:val="Title3"/>
      </w:pPr>
      <w:r w:rsidRPr="00934B4C">
        <w:t>Addendum</w:t>
      </w:r>
    </w:p>
    <w:p w:rsidR="007141CF" w:rsidRPr="00934B4C" w:rsidRDefault="005362FC" w:rsidP="00934B4C">
      <w:pPr>
        <w:spacing w:after="120"/>
      </w:pPr>
      <w:r w:rsidRPr="00934B4C">
        <w:t xml:space="preserve">The following communication, received on </w:t>
      </w:r>
      <w:bookmarkStart w:id="0" w:name="spsDateReception"/>
      <w:r>
        <w:t>20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w:t>
      </w:r>
      <w:proofErr w:type="spellStart"/>
      <w:r w:rsidRPr="00934B4C">
        <w:t>o</w:t>
      </w:r>
      <w:proofErr w:type="spellEnd"/>
      <w:r w:rsidR="00B96159">
        <w:t xml:space="preserve"> the</w:t>
      </w:r>
      <w:r w:rsidRPr="00934B4C">
        <w:t xml:space="preserve"> </w:t>
      </w:r>
      <w:bookmarkStart w:id="3" w:name="spsMember"/>
      <w:r w:rsidRPr="00934B4C">
        <w:rPr>
          <w:u w:val="single"/>
        </w:rPr>
        <w:t>European Union</w:t>
      </w:r>
      <w:bookmarkEnd w:id="3"/>
      <w:r w:rsidRPr="00934B4C">
        <w:t>.</w:t>
      </w:r>
    </w:p>
    <w:p w:rsidR="00AD0FDA" w:rsidRPr="00934B4C" w:rsidRDefault="009E3F64" w:rsidP="00934B4C"/>
    <w:p w:rsidR="00AD0FDA" w:rsidRPr="00934B4C" w:rsidRDefault="005362FC" w:rsidP="00934B4C">
      <w:pPr>
        <w:jc w:val="center"/>
        <w:rPr>
          <w:b/>
        </w:rPr>
      </w:pPr>
      <w:r w:rsidRPr="00934B4C">
        <w:rPr>
          <w:b/>
        </w:rPr>
        <w:t>_______________</w:t>
      </w:r>
    </w:p>
    <w:p w:rsidR="00AD0FDA" w:rsidRPr="00934B4C" w:rsidRDefault="009E3F64" w:rsidP="00934B4C"/>
    <w:p w:rsidR="00AD0FDA" w:rsidRPr="00934B4C" w:rsidRDefault="009E3F64" w:rsidP="00934B4C"/>
    <w:tbl>
      <w:tblPr>
        <w:tblW w:w="0" w:type="auto"/>
        <w:tblLayout w:type="fixed"/>
        <w:tblCellMar>
          <w:left w:w="0" w:type="dxa"/>
          <w:right w:w="115" w:type="dxa"/>
        </w:tblCellMar>
        <w:tblLook w:val="01E0" w:firstRow="1" w:lastRow="1" w:firstColumn="1" w:lastColumn="1" w:noHBand="0" w:noVBand="0"/>
      </w:tblPr>
      <w:tblGrid>
        <w:gridCol w:w="9242"/>
      </w:tblGrid>
      <w:tr w:rsidR="00B0103B" w:rsidTr="00D0271D">
        <w:tc>
          <w:tcPr>
            <w:tcW w:w="9242" w:type="dxa"/>
            <w:shd w:val="clear" w:color="auto" w:fill="auto"/>
          </w:tcPr>
          <w:p w:rsidR="00AD0FDA" w:rsidRPr="00934B4C" w:rsidRDefault="005362FC" w:rsidP="00934B4C">
            <w:pPr>
              <w:spacing w:after="240"/>
              <w:rPr>
                <w:u w:val="single"/>
              </w:rPr>
            </w:pPr>
            <w:r>
              <w:rPr>
                <w:u w:val="single"/>
              </w:rPr>
              <w:t>Information required for dossiers to support demands for import of high risk plants, plant products and other objects as foreseen in Article 42 of Regulation (EU) 2016/2031</w:t>
            </w:r>
            <w:bookmarkStart w:id="4" w:name="spsTitle"/>
            <w:bookmarkEnd w:id="4"/>
          </w:p>
        </w:tc>
      </w:tr>
      <w:tr w:rsidR="00B0103B" w:rsidTr="00D0271D">
        <w:tc>
          <w:tcPr>
            <w:tcW w:w="9242" w:type="dxa"/>
            <w:shd w:val="clear" w:color="auto" w:fill="auto"/>
          </w:tcPr>
          <w:p w:rsidR="00AD0FDA" w:rsidRPr="00934B4C" w:rsidRDefault="005362FC" w:rsidP="00934B4C">
            <w:pPr>
              <w:spacing w:after="240"/>
              <w:rPr>
                <w:u w:val="single"/>
              </w:rPr>
            </w:pPr>
            <w:r>
              <w:t>On 26 September 2018</w:t>
            </w:r>
            <w:r w:rsidR="00B359A1">
              <w:t>,</w:t>
            </w:r>
            <w:r>
              <w:t xml:space="preserve"> the European Union notified the draft Commission Implementing Regulation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(G/SPS/N/EU/272).</w:t>
            </w:r>
          </w:p>
          <w:p w:rsidR="00B0103B" w:rsidRDefault="005362FC">
            <w:pPr>
              <w:spacing w:after="240"/>
            </w:pPr>
            <w:r>
              <w:t>The European Union would like now to inform its trade partners about the publication by the European Food Safety Authority (</w:t>
            </w:r>
            <w:proofErr w:type="spellStart"/>
            <w:r>
              <w:t>EFSA</w:t>
            </w:r>
            <w:proofErr w:type="spellEnd"/>
            <w:r>
              <w:t>) of a Technical Report detailing the "Information required for dossiers to support demands for import of high risk plants, plant products and other objects as foreseen in Article 42 of Regulation (EU) 2016/2031</w:t>
            </w:r>
            <w:r w:rsidR="00156744">
              <w:t>"</w:t>
            </w:r>
            <w:r>
              <w:t>. This technical report details all the information that third countries will need to submit to the European Commission in order for the European Union to carry out the risk assessment required for the authorisation of imports into the Union of plants, plants products and other objects listed as high risk plants. The European Union would like to highlight that dossiers shall only be submitted after the adoption of the Commission Implementing Regulation listing high risk plants, which is expected in December 2018.</w:t>
            </w:r>
          </w:p>
          <w:p w:rsidR="00B0103B" w:rsidRDefault="005362FC">
            <w:pPr>
              <w:spacing w:after="240"/>
            </w:pPr>
            <w:r>
              <w:t xml:space="preserve">This document is available at </w:t>
            </w:r>
            <w:proofErr w:type="spellStart"/>
            <w:r>
              <w:t>EFSA's</w:t>
            </w:r>
            <w:proofErr w:type="spellEnd"/>
            <w:r>
              <w:t xml:space="preserve"> website (</w:t>
            </w:r>
            <w:hyperlink r:id="rId7" w:tgtFrame="_blank" w:history="1">
              <w:r>
                <w:rPr>
                  <w:color w:val="0000FF"/>
                  <w:u w:val="single"/>
                </w:rPr>
                <w:t>http://www.efsa.europa.eu/en/supporting/pub/en-1492</w:t>
              </w:r>
            </w:hyperlink>
            <w:r>
              <w:t>) and attached to this notification for information.</w:t>
            </w:r>
          </w:p>
          <w:p w:rsidR="00B0103B" w:rsidRDefault="009E3F64">
            <w:pPr>
              <w:spacing w:after="240"/>
            </w:pPr>
            <w:hyperlink r:id="rId8" w:tgtFrame="_blank" w:history="1">
              <w:r w:rsidR="005362FC">
                <w:rPr>
                  <w:color w:val="0000FF"/>
                  <w:u w:val="single"/>
                </w:rPr>
                <w:t>https://members.wto.org/crnattachments/2018/SPS/EEC/18_6018_00_e.pdf</w:t>
              </w:r>
            </w:hyperlink>
            <w:bookmarkStart w:id="5" w:name="spsMeasure"/>
            <w:bookmarkEnd w:id="5"/>
          </w:p>
        </w:tc>
      </w:tr>
      <w:tr w:rsidR="00B0103B" w:rsidTr="00D0271D">
        <w:tc>
          <w:tcPr>
            <w:tcW w:w="9242" w:type="dxa"/>
            <w:shd w:val="clear" w:color="auto" w:fill="auto"/>
          </w:tcPr>
          <w:p w:rsidR="00AD0FDA" w:rsidRPr="00934B4C" w:rsidRDefault="005362FC" w:rsidP="00934B4C">
            <w:pPr>
              <w:spacing w:after="240"/>
              <w:rPr>
                <w:b/>
              </w:rPr>
            </w:pPr>
            <w:r w:rsidRPr="00934B4C">
              <w:rPr>
                <w:b/>
              </w:rPr>
              <w:t>This addendum concerns a:</w:t>
            </w:r>
          </w:p>
        </w:tc>
      </w:tr>
      <w:tr w:rsidR="00B0103B" w:rsidTr="00D0271D">
        <w:tc>
          <w:tcPr>
            <w:tcW w:w="9242" w:type="dxa"/>
            <w:shd w:val="clear" w:color="auto" w:fill="auto"/>
          </w:tcPr>
          <w:p w:rsidR="00AD0FDA" w:rsidRPr="00934B4C" w:rsidRDefault="005362FC" w:rsidP="00934B4C">
            <w:pPr>
              <w:ind w:left="1440" w:hanging="873"/>
            </w:pPr>
            <w:r w:rsidRPr="00934B4C">
              <w:t>[ ]</w:t>
            </w:r>
            <w:bookmarkStart w:id="6" w:name="spsModificationComment"/>
            <w:bookmarkEnd w:id="6"/>
            <w:r w:rsidRPr="00934B4C">
              <w:tab/>
              <w:t>Modification of final date for comments</w:t>
            </w:r>
          </w:p>
        </w:tc>
      </w:tr>
      <w:tr w:rsidR="00B0103B" w:rsidTr="00D0271D">
        <w:tc>
          <w:tcPr>
            <w:tcW w:w="9242" w:type="dxa"/>
            <w:shd w:val="clear" w:color="auto" w:fill="auto"/>
          </w:tcPr>
          <w:p w:rsidR="00AD0FDA" w:rsidRPr="00934B4C" w:rsidRDefault="005362FC" w:rsidP="00934B4C">
            <w:pPr>
              <w:ind w:left="1440" w:hanging="873"/>
            </w:pPr>
            <w:r w:rsidRPr="00934B4C">
              <w:t>[ ]</w:t>
            </w:r>
            <w:bookmarkStart w:id="7" w:name="spsNotification"/>
            <w:bookmarkEnd w:id="7"/>
            <w:r w:rsidRPr="00934B4C">
              <w:tab/>
              <w:t>Notification of adoption, publication or entry into force of regulation</w:t>
            </w:r>
          </w:p>
        </w:tc>
      </w:tr>
      <w:tr w:rsidR="00B0103B" w:rsidTr="00D0271D">
        <w:tc>
          <w:tcPr>
            <w:tcW w:w="9242" w:type="dxa"/>
            <w:shd w:val="clear" w:color="auto" w:fill="auto"/>
          </w:tcPr>
          <w:p w:rsidR="00AD0FDA" w:rsidRPr="00934B4C" w:rsidRDefault="005362F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0103B" w:rsidTr="00D0271D">
        <w:tc>
          <w:tcPr>
            <w:tcW w:w="9242" w:type="dxa"/>
            <w:shd w:val="clear" w:color="auto" w:fill="auto"/>
          </w:tcPr>
          <w:p w:rsidR="00AD0FDA" w:rsidRPr="00934B4C" w:rsidRDefault="005362FC" w:rsidP="00934B4C">
            <w:pPr>
              <w:ind w:left="1440" w:hanging="873"/>
            </w:pPr>
            <w:r w:rsidRPr="00934B4C">
              <w:t>[ ]</w:t>
            </w:r>
            <w:bookmarkStart w:id="9" w:name="spsWithdraw"/>
            <w:bookmarkEnd w:id="9"/>
            <w:r w:rsidRPr="00934B4C">
              <w:tab/>
              <w:t>Withdrawal of proposed regulation</w:t>
            </w:r>
          </w:p>
        </w:tc>
      </w:tr>
      <w:tr w:rsidR="00B0103B" w:rsidTr="00D0271D">
        <w:tc>
          <w:tcPr>
            <w:tcW w:w="9242" w:type="dxa"/>
            <w:shd w:val="clear" w:color="auto" w:fill="auto"/>
          </w:tcPr>
          <w:p w:rsidR="00AD0FDA" w:rsidRPr="00934B4C" w:rsidRDefault="005362FC" w:rsidP="00934B4C">
            <w:pPr>
              <w:ind w:left="1440" w:hanging="873"/>
            </w:pPr>
            <w:r w:rsidRPr="00934B4C">
              <w:t>[ ]</w:t>
            </w:r>
            <w:bookmarkStart w:id="10" w:name="spsModificationDate"/>
            <w:bookmarkEnd w:id="10"/>
            <w:r w:rsidRPr="00934B4C">
              <w:tab/>
              <w:t>Change in proposed date of adoption, publication or date of entry into force</w:t>
            </w:r>
          </w:p>
        </w:tc>
      </w:tr>
      <w:tr w:rsidR="00B0103B" w:rsidTr="00D0271D">
        <w:tc>
          <w:tcPr>
            <w:tcW w:w="9242" w:type="dxa"/>
            <w:shd w:val="clear" w:color="auto" w:fill="auto"/>
          </w:tcPr>
          <w:p w:rsidR="00AD0FDA" w:rsidRPr="00934B4C" w:rsidRDefault="005362FC"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Information of the publication of Technical Report published by the European Food Safety Authority (</w:t>
            </w:r>
            <w:proofErr w:type="spellStart"/>
            <w:r>
              <w:t>EFSA</w:t>
            </w:r>
            <w:proofErr w:type="spellEnd"/>
            <w:r>
              <w:t>) detailing the information that third countries need to submit</w:t>
            </w:r>
            <w:bookmarkStart w:id="12" w:name="spsModificationOtherText"/>
            <w:bookmarkEnd w:id="12"/>
            <w:r w:rsidR="008831B4">
              <w:t>.</w:t>
            </w:r>
          </w:p>
        </w:tc>
      </w:tr>
      <w:tr w:rsidR="00B0103B" w:rsidTr="00D0271D">
        <w:tc>
          <w:tcPr>
            <w:tcW w:w="9242" w:type="dxa"/>
            <w:shd w:val="clear" w:color="auto" w:fill="auto"/>
          </w:tcPr>
          <w:p w:rsidR="00AD0FDA" w:rsidRPr="00934B4C" w:rsidRDefault="005362FC" w:rsidP="00A720C7">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0103B" w:rsidTr="00D0271D">
        <w:tc>
          <w:tcPr>
            <w:tcW w:w="9242" w:type="dxa"/>
            <w:shd w:val="clear" w:color="auto" w:fill="auto"/>
          </w:tcPr>
          <w:p w:rsidR="00AD0FDA" w:rsidRPr="00934B4C" w:rsidRDefault="005362F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0103B" w:rsidTr="00D0271D">
        <w:tc>
          <w:tcPr>
            <w:tcW w:w="9242" w:type="dxa"/>
            <w:shd w:val="clear" w:color="auto" w:fill="auto"/>
          </w:tcPr>
          <w:p w:rsidR="00AD0FDA" w:rsidRPr="00934B4C" w:rsidRDefault="005362F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0103B" w:rsidRPr="00777558" w:rsidTr="00D0271D">
        <w:tc>
          <w:tcPr>
            <w:tcW w:w="9242" w:type="dxa"/>
            <w:shd w:val="clear" w:color="auto" w:fill="auto"/>
          </w:tcPr>
          <w:p w:rsidR="00AD0FDA" w:rsidRPr="00934B4C" w:rsidRDefault="005362FC" w:rsidP="00934B4C">
            <w:r>
              <w:t>European Commission</w:t>
            </w:r>
          </w:p>
          <w:p w:rsidR="00B0103B" w:rsidRDefault="005362FC">
            <w:r>
              <w:t>DG Health and Food Safety, Unit D2-Multilateral International Relations</w:t>
            </w:r>
          </w:p>
          <w:p w:rsidR="00B0103B" w:rsidRPr="00777558" w:rsidRDefault="005362FC">
            <w:pPr>
              <w:rPr>
                <w:lang w:val="fr-CH"/>
              </w:rPr>
            </w:pPr>
            <w:r w:rsidRPr="00777558">
              <w:rPr>
                <w:lang w:val="fr-CH"/>
              </w:rPr>
              <w:t>Rue Froissart 101, B-1049 Brussels</w:t>
            </w:r>
          </w:p>
          <w:p w:rsidR="00B0103B" w:rsidRPr="00777558" w:rsidRDefault="005362FC">
            <w:pPr>
              <w:rPr>
                <w:lang w:val="fr-CH"/>
              </w:rPr>
            </w:pPr>
            <w:proofErr w:type="gramStart"/>
            <w:r w:rsidRPr="00777558">
              <w:rPr>
                <w:lang w:val="fr-CH"/>
              </w:rPr>
              <w:t>Tel:</w:t>
            </w:r>
            <w:proofErr w:type="gramEnd"/>
            <w:r w:rsidRPr="00777558">
              <w:rPr>
                <w:lang w:val="fr-CH"/>
              </w:rPr>
              <w:t xml:space="preserve"> +(32 2) 295 4263</w:t>
            </w:r>
          </w:p>
          <w:p w:rsidR="00B0103B" w:rsidRPr="00777558" w:rsidRDefault="005362FC">
            <w:pPr>
              <w:rPr>
                <w:lang w:val="fr-CH"/>
              </w:rPr>
            </w:pPr>
            <w:proofErr w:type="gramStart"/>
            <w:r w:rsidRPr="00777558">
              <w:rPr>
                <w:lang w:val="fr-CH"/>
              </w:rPr>
              <w:t>Fax:</w:t>
            </w:r>
            <w:proofErr w:type="gramEnd"/>
            <w:r w:rsidRPr="00777558">
              <w:rPr>
                <w:lang w:val="fr-CH"/>
              </w:rPr>
              <w:t xml:space="preserve"> +(32 2) 299 8090</w:t>
            </w:r>
          </w:p>
          <w:p w:rsidR="00B0103B" w:rsidRPr="00777558" w:rsidRDefault="005362FC">
            <w:pPr>
              <w:spacing w:after="240"/>
              <w:rPr>
                <w:lang w:val="fr-CH"/>
              </w:rPr>
            </w:pPr>
            <w:proofErr w:type="gramStart"/>
            <w:r w:rsidRPr="00777558">
              <w:rPr>
                <w:lang w:val="fr-CH"/>
              </w:rPr>
              <w:t>E-mail:</w:t>
            </w:r>
            <w:proofErr w:type="gramEnd"/>
            <w:r w:rsidRPr="00777558">
              <w:rPr>
                <w:lang w:val="fr-CH"/>
              </w:rPr>
              <w:t xml:space="preserve"> sps@ec.europa.eu</w:t>
            </w:r>
            <w:bookmarkStart w:id="18" w:name="spsCommentAddress"/>
            <w:bookmarkEnd w:id="18"/>
            <w:r w:rsidRPr="00777558">
              <w:rPr>
                <w:lang w:val="fr-CH"/>
              </w:rPr>
              <w:t xml:space="preserve"> </w:t>
            </w:r>
          </w:p>
        </w:tc>
      </w:tr>
      <w:tr w:rsidR="00B0103B" w:rsidTr="00D0271D">
        <w:tc>
          <w:tcPr>
            <w:tcW w:w="9242" w:type="dxa"/>
            <w:shd w:val="clear" w:color="auto" w:fill="auto"/>
          </w:tcPr>
          <w:p w:rsidR="00AD0FDA" w:rsidRPr="00934B4C" w:rsidRDefault="005362FC"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0103B" w:rsidRPr="00777558" w:rsidTr="00D0271D">
        <w:tc>
          <w:tcPr>
            <w:tcW w:w="9242" w:type="dxa"/>
            <w:shd w:val="clear" w:color="auto" w:fill="auto"/>
          </w:tcPr>
          <w:p w:rsidR="00AD0FDA" w:rsidRPr="00934B4C" w:rsidRDefault="005362FC" w:rsidP="00934B4C">
            <w:r>
              <w:t>European Commission</w:t>
            </w:r>
          </w:p>
          <w:p w:rsidR="00B0103B" w:rsidRDefault="005362FC">
            <w:r>
              <w:t>DG Health and Food Safety, Unit D2-Multilateral International Relations</w:t>
            </w:r>
          </w:p>
          <w:p w:rsidR="00B0103B" w:rsidRPr="00777558" w:rsidRDefault="005362FC">
            <w:pPr>
              <w:rPr>
                <w:lang w:val="fr-CH"/>
              </w:rPr>
            </w:pPr>
            <w:r w:rsidRPr="00777558">
              <w:rPr>
                <w:lang w:val="fr-CH"/>
              </w:rPr>
              <w:t>Rue Froissart 101, B-1049 Brussels</w:t>
            </w:r>
          </w:p>
          <w:p w:rsidR="00B0103B" w:rsidRPr="00777558" w:rsidRDefault="005362FC">
            <w:pPr>
              <w:rPr>
                <w:lang w:val="fr-CH"/>
              </w:rPr>
            </w:pPr>
            <w:proofErr w:type="gramStart"/>
            <w:r w:rsidRPr="00777558">
              <w:rPr>
                <w:lang w:val="fr-CH"/>
              </w:rPr>
              <w:t>Tel:</w:t>
            </w:r>
            <w:proofErr w:type="gramEnd"/>
            <w:r w:rsidRPr="00777558">
              <w:rPr>
                <w:lang w:val="fr-CH"/>
              </w:rPr>
              <w:t xml:space="preserve"> +(32 2) 295 4263</w:t>
            </w:r>
          </w:p>
          <w:p w:rsidR="00B0103B" w:rsidRPr="00777558" w:rsidRDefault="005362FC">
            <w:pPr>
              <w:rPr>
                <w:lang w:val="fr-CH"/>
              </w:rPr>
            </w:pPr>
            <w:proofErr w:type="gramStart"/>
            <w:r w:rsidRPr="00777558">
              <w:rPr>
                <w:lang w:val="fr-CH"/>
              </w:rPr>
              <w:t>Fax:</w:t>
            </w:r>
            <w:proofErr w:type="gramEnd"/>
            <w:r w:rsidRPr="00777558">
              <w:rPr>
                <w:lang w:val="fr-CH"/>
              </w:rPr>
              <w:t xml:space="preserve"> +(32 2) 299 8090</w:t>
            </w:r>
          </w:p>
          <w:p w:rsidR="00B0103B" w:rsidRPr="00777558" w:rsidRDefault="005362FC">
            <w:pPr>
              <w:spacing w:after="240"/>
              <w:rPr>
                <w:lang w:val="fr-CH"/>
              </w:rPr>
            </w:pPr>
            <w:proofErr w:type="gramStart"/>
            <w:r w:rsidRPr="00777558">
              <w:rPr>
                <w:lang w:val="fr-CH"/>
              </w:rPr>
              <w:t>E-mail:</w:t>
            </w:r>
            <w:proofErr w:type="gramEnd"/>
            <w:r w:rsidRPr="00777558">
              <w:rPr>
                <w:lang w:val="fr-CH"/>
              </w:rPr>
              <w:t xml:space="preserve"> sps@ec.europa.eu</w:t>
            </w:r>
            <w:bookmarkStart w:id="21" w:name="spsTextSupplierAddress"/>
            <w:bookmarkEnd w:id="21"/>
            <w:r w:rsidRPr="00777558">
              <w:rPr>
                <w:lang w:val="fr-CH"/>
              </w:rPr>
              <w:t xml:space="preserve"> </w:t>
            </w:r>
          </w:p>
        </w:tc>
      </w:tr>
    </w:tbl>
    <w:p w:rsidR="00AD0FDA" w:rsidRPr="00777558" w:rsidRDefault="009E3F64" w:rsidP="00934B4C">
      <w:pPr>
        <w:rPr>
          <w:lang w:val="fr-CH"/>
        </w:rPr>
      </w:pPr>
    </w:p>
    <w:p w:rsidR="00AD0FDA" w:rsidRPr="00934B4C" w:rsidRDefault="005362FC" w:rsidP="00934B4C">
      <w:pPr>
        <w:jc w:val="center"/>
        <w:rPr>
          <w:b/>
        </w:rPr>
      </w:pPr>
      <w:r w:rsidRPr="00934B4C">
        <w:rPr>
          <w:b/>
        </w:rPr>
        <w:t>__________</w:t>
      </w:r>
    </w:p>
    <w:sectPr w:rsidR="00AD0FDA" w:rsidRPr="00934B4C" w:rsidSect="0077755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86" w:rsidRDefault="005362FC">
      <w:r>
        <w:separator/>
      </w:r>
    </w:p>
  </w:endnote>
  <w:endnote w:type="continuationSeparator" w:id="0">
    <w:p w:rsidR="00AA2C86" w:rsidRDefault="0053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77558" w:rsidRDefault="00777558" w:rsidP="0077755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77558" w:rsidRDefault="00777558" w:rsidP="0077755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362F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86" w:rsidRDefault="005362FC">
      <w:r>
        <w:separator/>
      </w:r>
    </w:p>
  </w:footnote>
  <w:footnote w:type="continuationSeparator" w:id="0">
    <w:p w:rsidR="00AA2C86" w:rsidRDefault="0053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58" w:rsidRPr="00777558" w:rsidRDefault="00777558" w:rsidP="00777558">
    <w:pPr>
      <w:pStyle w:val="En-tte"/>
      <w:pBdr>
        <w:bottom w:val="single" w:sz="4" w:space="1" w:color="auto"/>
      </w:pBdr>
      <w:tabs>
        <w:tab w:val="clear" w:pos="4513"/>
        <w:tab w:val="clear" w:pos="9027"/>
      </w:tabs>
      <w:jc w:val="center"/>
      <w:rPr>
        <w:lang w:val="fr-CH"/>
      </w:rPr>
    </w:pPr>
    <w:r w:rsidRPr="00777558">
      <w:rPr>
        <w:lang w:val="fr-CH"/>
      </w:rPr>
      <w:t>G/SPS/N/EU/272/Add.1</w:t>
    </w:r>
  </w:p>
  <w:p w:rsidR="00777558" w:rsidRPr="00777558" w:rsidRDefault="00777558" w:rsidP="00777558">
    <w:pPr>
      <w:pStyle w:val="En-tte"/>
      <w:pBdr>
        <w:bottom w:val="single" w:sz="4" w:space="1" w:color="auto"/>
      </w:pBdr>
      <w:tabs>
        <w:tab w:val="clear" w:pos="4513"/>
        <w:tab w:val="clear" w:pos="9027"/>
      </w:tabs>
      <w:jc w:val="center"/>
      <w:rPr>
        <w:lang w:val="fr-CH"/>
      </w:rPr>
    </w:pPr>
  </w:p>
  <w:p w:rsidR="00777558" w:rsidRPr="00777558" w:rsidRDefault="00777558" w:rsidP="00777558">
    <w:pPr>
      <w:pStyle w:val="En-tte"/>
      <w:pBdr>
        <w:bottom w:val="single" w:sz="4" w:space="1" w:color="auto"/>
      </w:pBdr>
      <w:tabs>
        <w:tab w:val="clear" w:pos="4513"/>
        <w:tab w:val="clear" w:pos="9027"/>
      </w:tabs>
      <w:jc w:val="center"/>
    </w:pPr>
    <w:r w:rsidRPr="00777558">
      <w:t xml:space="preserve">- </w:t>
    </w:r>
    <w:r w:rsidRPr="00777558">
      <w:fldChar w:fldCharType="begin"/>
    </w:r>
    <w:r w:rsidRPr="00777558">
      <w:instrText xml:space="preserve"> PAGE </w:instrText>
    </w:r>
    <w:r w:rsidRPr="00777558">
      <w:fldChar w:fldCharType="separate"/>
    </w:r>
    <w:r w:rsidR="009E3F64">
      <w:rPr>
        <w:noProof/>
      </w:rPr>
      <w:t>2</w:t>
    </w:r>
    <w:r w:rsidRPr="00777558">
      <w:fldChar w:fldCharType="end"/>
    </w:r>
    <w:r w:rsidRPr="00777558">
      <w:t xml:space="preserve"> -</w:t>
    </w:r>
  </w:p>
  <w:p w:rsidR="00AD0FDA" w:rsidRPr="00777558" w:rsidRDefault="009E3F64" w:rsidP="0077755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58" w:rsidRPr="00777558" w:rsidRDefault="00777558" w:rsidP="00777558">
    <w:pPr>
      <w:pStyle w:val="En-tte"/>
      <w:pBdr>
        <w:bottom w:val="single" w:sz="4" w:space="1" w:color="auto"/>
      </w:pBdr>
      <w:tabs>
        <w:tab w:val="clear" w:pos="4513"/>
        <w:tab w:val="clear" w:pos="9027"/>
      </w:tabs>
      <w:jc w:val="center"/>
      <w:rPr>
        <w:lang w:val="fr-CH"/>
      </w:rPr>
    </w:pPr>
    <w:r w:rsidRPr="00777558">
      <w:rPr>
        <w:lang w:val="fr-CH"/>
      </w:rPr>
      <w:t>G/SPS/N/EU/272/Add.1</w:t>
    </w:r>
  </w:p>
  <w:p w:rsidR="00777558" w:rsidRPr="00777558" w:rsidRDefault="00777558" w:rsidP="00777558">
    <w:pPr>
      <w:pStyle w:val="En-tte"/>
      <w:pBdr>
        <w:bottom w:val="single" w:sz="4" w:space="1" w:color="auto"/>
      </w:pBdr>
      <w:tabs>
        <w:tab w:val="clear" w:pos="4513"/>
        <w:tab w:val="clear" w:pos="9027"/>
      </w:tabs>
      <w:jc w:val="center"/>
      <w:rPr>
        <w:lang w:val="fr-CH"/>
      </w:rPr>
    </w:pPr>
  </w:p>
  <w:p w:rsidR="00777558" w:rsidRPr="00777558" w:rsidRDefault="00777558" w:rsidP="00777558">
    <w:pPr>
      <w:pStyle w:val="En-tte"/>
      <w:pBdr>
        <w:bottom w:val="single" w:sz="4" w:space="1" w:color="auto"/>
      </w:pBdr>
      <w:tabs>
        <w:tab w:val="clear" w:pos="4513"/>
        <w:tab w:val="clear" w:pos="9027"/>
      </w:tabs>
      <w:jc w:val="center"/>
    </w:pPr>
    <w:r w:rsidRPr="00777558">
      <w:t xml:space="preserve">- </w:t>
    </w:r>
    <w:r w:rsidRPr="00777558">
      <w:fldChar w:fldCharType="begin"/>
    </w:r>
    <w:r w:rsidRPr="00777558">
      <w:instrText xml:space="preserve"> PAGE </w:instrText>
    </w:r>
    <w:r w:rsidRPr="00777558">
      <w:fldChar w:fldCharType="separate"/>
    </w:r>
    <w:r w:rsidRPr="00777558">
      <w:rPr>
        <w:noProof/>
      </w:rPr>
      <w:t>2</w:t>
    </w:r>
    <w:r w:rsidRPr="00777558">
      <w:fldChar w:fldCharType="end"/>
    </w:r>
    <w:r w:rsidRPr="00777558">
      <w:t xml:space="preserve"> -</w:t>
    </w:r>
  </w:p>
  <w:p w:rsidR="00AD0FDA" w:rsidRPr="00777558" w:rsidRDefault="009E3F64" w:rsidP="0077755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103B" w:rsidTr="00B13A58">
      <w:trPr>
        <w:trHeight w:val="240"/>
        <w:jc w:val="center"/>
      </w:trPr>
      <w:tc>
        <w:tcPr>
          <w:tcW w:w="3794" w:type="dxa"/>
          <w:shd w:val="clear" w:color="auto" w:fill="FFFFFF"/>
          <w:tcMar>
            <w:left w:w="108" w:type="dxa"/>
            <w:right w:w="108" w:type="dxa"/>
          </w:tcMar>
          <w:vAlign w:val="center"/>
        </w:tcPr>
        <w:p w:rsidR="00ED54E0" w:rsidRPr="00AD0FDA" w:rsidRDefault="009E3F64"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77558" w:rsidP="0081481D">
          <w:pPr>
            <w:jc w:val="right"/>
            <w:rPr>
              <w:b/>
              <w:color w:val="FF0000"/>
              <w:szCs w:val="16"/>
            </w:rPr>
          </w:pPr>
          <w:r>
            <w:rPr>
              <w:b/>
              <w:color w:val="FF0000"/>
              <w:szCs w:val="16"/>
            </w:rPr>
            <w:t xml:space="preserve"> </w:t>
          </w:r>
        </w:p>
      </w:tc>
    </w:tr>
    <w:bookmarkEnd w:id="22"/>
    <w:tr w:rsidR="00B0103B" w:rsidTr="00B13A58">
      <w:trPr>
        <w:trHeight w:val="213"/>
        <w:jc w:val="center"/>
      </w:trPr>
      <w:tc>
        <w:tcPr>
          <w:tcW w:w="3794" w:type="dxa"/>
          <w:vMerge w:val="restart"/>
          <w:shd w:val="clear" w:color="auto" w:fill="FFFFFF"/>
          <w:tcMar>
            <w:left w:w="0" w:type="dxa"/>
            <w:right w:w="0" w:type="dxa"/>
          </w:tcMar>
        </w:tcPr>
        <w:p w:rsidR="00ED54E0" w:rsidRPr="00AD0FDA" w:rsidRDefault="005362F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E3F64" w:rsidP="0081481D">
          <w:pPr>
            <w:jc w:val="right"/>
            <w:rPr>
              <w:b/>
              <w:szCs w:val="16"/>
            </w:rPr>
          </w:pPr>
        </w:p>
      </w:tc>
    </w:tr>
    <w:tr w:rsidR="00B0103B" w:rsidRPr="008831B4" w:rsidTr="00B13A58">
      <w:trPr>
        <w:trHeight w:val="868"/>
        <w:jc w:val="center"/>
      </w:trPr>
      <w:tc>
        <w:tcPr>
          <w:tcW w:w="3794" w:type="dxa"/>
          <w:vMerge/>
          <w:shd w:val="clear" w:color="auto" w:fill="FFFFFF"/>
          <w:tcMar>
            <w:left w:w="108" w:type="dxa"/>
            <w:right w:w="108" w:type="dxa"/>
          </w:tcMar>
        </w:tcPr>
        <w:p w:rsidR="00ED54E0" w:rsidRPr="00AD0FDA" w:rsidRDefault="009E3F64" w:rsidP="0081481D">
          <w:pPr>
            <w:jc w:val="left"/>
            <w:rPr>
              <w:noProof/>
              <w:lang w:eastAsia="en-GB"/>
            </w:rPr>
          </w:pPr>
        </w:p>
      </w:tc>
      <w:tc>
        <w:tcPr>
          <w:tcW w:w="5448" w:type="dxa"/>
          <w:gridSpan w:val="2"/>
          <w:shd w:val="clear" w:color="auto" w:fill="FFFFFF"/>
          <w:tcMar>
            <w:left w:w="108" w:type="dxa"/>
            <w:right w:w="108" w:type="dxa"/>
          </w:tcMar>
        </w:tcPr>
        <w:p w:rsidR="00777558" w:rsidRPr="00777558" w:rsidRDefault="00777558" w:rsidP="0081481D">
          <w:pPr>
            <w:jc w:val="right"/>
            <w:rPr>
              <w:b/>
              <w:szCs w:val="16"/>
              <w:lang w:val="fr-CH"/>
            </w:rPr>
          </w:pPr>
          <w:bookmarkStart w:id="23" w:name="bmkSymbols"/>
          <w:r w:rsidRPr="00777558">
            <w:rPr>
              <w:b/>
              <w:szCs w:val="16"/>
              <w:lang w:val="fr-CH"/>
            </w:rPr>
            <w:t>G/SPS/N/EU/272/Add.1</w:t>
          </w:r>
        </w:p>
        <w:bookmarkEnd w:id="23"/>
        <w:p w:rsidR="00AD0FDA" w:rsidRPr="00777558" w:rsidRDefault="009E3F64" w:rsidP="0081481D">
          <w:pPr>
            <w:jc w:val="right"/>
            <w:rPr>
              <w:b/>
              <w:szCs w:val="16"/>
              <w:lang w:val="fr-CH"/>
            </w:rPr>
          </w:pPr>
        </w:p>
      </w:tc>
    </w:tr>
    <w:tr w:rsidR="00B0103B" w:rsidRPr="008831B4" w:rsidTr="00B13A58">
      <w:trPr>
        <w:trHeight w:val="240"/>
        <w:jc w:val="center"/>
      </w:trPr>
      <w:tc>
        <w:tcPr>
          <w:tcW w:w="3794" w:type="dxa"/>
          <w:vMerge/>
          <w:shd w:val="clear" w:color="auto" w:fill="FFFFFF"/>
          <w:tcMar>
            <w:left w:w="108" w:type="dxa"/>
            <w:right w:w="108" w:type="dxa"/>
          </w:tcMar>
          <w:vAlign w:val="center"/>
        </w:tcPr>
        <w:p w:rsidR="00ED54E0" w:rsidRPr="00777558" w:rsidRDefault="009E3F64" w:rsidP="0081481D">
          <w:pPr>
            <w:rPr>
              <w:lang w:val="fr-CH"/>
            </w:rPr>
          </w:pPr>
        </w:p>
      </w:tc>
      <w:tc>
        <w:tcPr>
          <w:tcW w:w="5448" w:type="dxa"/>
          <w:gridSpan w:val="2"/>
          <w:shd w:val="clear" w:color="auto" w:fill="FFFFFF"/>
          <w:tcMar>
            <w:left w:w="108" w:type="dxa"/>
            <w:right w:w="108" w:type="dxa"/>
          </w:tcMar>
          <w:vAlign w:val="center"/>
        </w:tcPr>
        <w:p w:rsidR="00ED54E0" w:rsidRPr="00777558" w:rsidRDefault="009E3F64" w:rsidP="0081481D">
          <w:pPr>
            <w:jc w:val="right"/>
            <w:rPr>
              <w:szCs w:val="16"/>
              <w:lang w:val="fr-CH"/>
            </w:rPr>
          </w:pPr>
          <w:bookmarkStart w:id="24" w:name="bmkDate"/>
          <w:bookmarkStart w:id="25" w:name="spsDateDistribution"/>
          <w:bookmarkEnd w:id="24"/>
          <w:bookmarkEnd w:id="25"/>
          <w:r>
            <w:rPr>
              <w:szCs w:val="16"/>
              <w:lang w:val="fr-CH"/>
            </w:rPr>
            <w:t xml:space="preserve">22 </w:t>
          </w:r>
          <w:proofErr w:type="spellStart"/>
          <w:r>
            <w:rPr>
              <w:szCs w:val="16"/>
              <w:lang w:val="fr-CH"/>
            </w:rPr>
            <w:t>November</w:t>
          </w:r>
          <w:proofErr w:type="spellEnd"/>
          <w:r>
            <w:rPr>
              <w:szCs w:val="16"/>
              <w:lang w:val="fr-CH"/>
            </w:rPr>
            <w:t xml:space="preserve"> 2018</w:t>
          </w:r>
          <w:bookmarkStart w:id="26" w:name="_GoBack"/>
          <w:bookmarkEnd w:id="26"/>
        </w:p>
      </w:tc>
    </w:tr>
    <w:tr w:rsidR="00B0103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362FC" w:rsidP="0081481D">
          <w:pPr>
            <w:jc w:val="left"/>
            <w:rPr>
              <w:b/>
            </w:rPr>
          </w:pPr>
          <w:bookmarkStart w:id="27" w:name="bmkSerial"/>
          <w:r w:rsidRPr="00934B4C">
            <w:rPr>
              <w:color w:val="FF0000"/>
              <w:szCs w:val="16"/>
            </w:rPr>
            <w:t>(</w:t>
          </w:r>
          <w:bookmarkStart w:id="28" w:name="spsSerialNumber"/>
          <w:bookmarkEnd w:id="28"/>
          <w:r w:rsidR="009E3F64">
            <w:rPr>
              <w:color w:val="FF0000"/>
              <w:szCs w:val="16"/>
            </w:rPr>
            <w:t>18-7336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362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E3F6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E3F64">
            <w:rPr>
              <w:bCs/>
              <w:noProof/>
              <w:szCs w:val="16"/>
            </w:rPr>
            <w:t>2</w:t>
          </w:r>
          <w:r w:rsidRPr="00934B4C">
            <w:rPr>
              <w:bCs/>
              <w:szCs w:val="16"/>
            </w:rPr>
            <w:fldChar w:fldCharType="end"/>
          </w:r>
          <w:bookmarkEnd w:id="29"/>
        </w:p>
      </w:tc>
    </w:tr>
    <w:tr w:rsidR="00B0103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775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77558" w:rsidP="00F342EB">
          <w:pPr>
            <w:jc w:val="right"/>
            <w:rPr>
              <w:bCs/>
              <w:szCs w:val="18"/>
            </w:rPr>
          </w:pPr>
          <w:bookmarkStart w:id="31" w:name="bmkLanguage"/>
          <w:r>
            <w:rPr>
              <w:bCs/>
              <w:szCs w:val="18"/>
            </w:rPr>
            <w:t>Original: English</w:t>
          </w:r>
          <w:bookmarkEnd w:id="31"/>
        </w:p>
      </w:tc>
    </w:tr>
  </w:tbl>
  <w:p w:rsidR="00ED54E0" w:rsidRPr="00934B4C" w:rsidRDefault="009E3F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0CFE7C">
      <w:start w:val="1"/>
      <w:numFmt w:val="decimal"/>
      <w:pStyle w:val="SummaryText"/>
      <w:lvlText w:val="%1."/>
      <w:lvlJc w:val="left"/>
      <w:pPr>
        <w:ind w:left="360" w:hanging="360"/>
      </w:pPr>
    </w:lvl>
    <w:lvl w:ilvl="1" w:tplc="98348FCA" w:tentative="1">
      <w:start w:val="1"/>
      <w:numFmt w:val="lowerLetter"/>
      <w:lvlText w:val="%2."/>
      <w:lvlJc w:val="left"/>
      <w:pPr>
        <w:ind w:left="1080" w:hanging="360"/>
      </w:pPr>
    </w:lvl>
    <w:lvl w:ilvl="2" w:tplc="CEB2369E" w:tentative="1">
      <w:start w:val="1"/>
      <w:numFmt w:val="lowerRoman"/>
      <w:lvlText w:val="%3."/>
      <w:lvlJc w:val="right"/>
      <w:pPr>
        <w:ind w:left="1800" w:hanging="180"/>
      </w:pPr>
    </w:lvl>
    <w:lvl w:ilvl="3" w:tplc="BCE890A2" w:tentative="1">
      <w:start w:val="1"/>
      <w:numFmt w:val="decimal"/>
      <w:lvlText w:val="%4."/>
      <w:lvlJc w:val="left"/>
      <w:pPr>
        <w:ind w:left="2520" w:hanging="360"/>
      </w:pPr>
    </w:lvl>
    <w:lvl w:ilvl="4" w:tplc="0E182144" w:tentative="1">
      <w:start w:val="1"/>
      <w:numFmt w:val="lowerLetter"/>
      <w:lvlText w:val="%5."/>
      <w:lvlJc w:val="left"/>
      <w:pPr>
        <w:ind w:left="3240" w:hanging="360"/>
      </w:pPr>
    </w:lvl>
    <w:lvl w:ilvl="5" w:tplc="B2C0F740" w:tentative="1">
      <w:start w:val="1"/>
      <w:numFmt w:val="lowerRoman"/>
      <w:lvlText w:val="%6."/>
      <w:lvlJc w:val="right"/>
      <w:pPr>
        <w:ind w:left="3960" w:hanging="180"/>
      </w:pPr>
    </w:lvl>
    <w:lvl w:ilvl="6" w:tplc="F96C6DF0" w:tentative="1">
      <w:start w:val="1"/>
      <w:numFmt w:val="decimal"/>
      <w:lvlText w:val="%7."/>
      <w:lvlJc w:val="left"/>
      <w:pPr>
        <w:ind w:left="4680" w:hanging="360"/>
      </w:pPr>
    </w:lvl>
    <w:lvl w:ilvl="7" w:tplc="F3606F62" w:tentative="1">
      <w:start w:val="1"/>
      <w:numFmt w:val="lowerLetter"/>
      <w:lvlText w:val="%8."/>
      <w:lvlJc w:val="left"/>
      <w:pPr>
        <w:ind w:left="5400" w:hanging="360"/>
      </w:pPr>
    </w:lvl>
    <w:lvl w:ilvl="8" w:tplc="6BF043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3B"/>
    <w:rsid w:val="00156744"/>
    <w:rsid w:val="00483EC7"/>
    <w:rsid w:val="005362FC"/>
    <w:rsid w:val="00777558"/>
    <w:rsid w:val="00847463"/>
    <w:rsid w:val="008831B4"/>
    <w:rsid w:val="009E3F64"/>
    <w:rsid w:val="00A720C7"/>
    <w:rsid w:val="00AA2C86"/>
    <w:rsid w:val="00B0103B"/>
    <w:rsid w:val="00B359A1"/>
    <w:rsid w:val="00B96159"/>
    <w:rsid w:val="00E2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5BC3"/>
  <w15:docId w15:val="{866AF8DA-06DB-4EA9-93E6-561C3EE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6018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fsa.europa.eu/en/supporting/pub/en-149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587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17</cp:revision>
  <cp:lastPrinted>2018-11-21T13:50:00Z</cp:lastPrinted>
  <dcterms:created xsi:type="dcterms:W3CDTF">2018-11-21T13:28:00Z</dcterms:created>
  <dcterms:modified xsi:type="dcterms:W3CDTF">2018-11-22T06:42:00Z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G/SPS/N/EU/272/Add.1</vt:lpwstr>
  </property>
</Properties>
</file>