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459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05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DF459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 (HS Code: 2309)</w:t>
            </w:r>
            <w:bookmarkStart w:id="3" w:name="sps3a"/>
            <w:bookmarkEnd w:id="3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F45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F45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2018/1254 of 19 September 2018 concerning the denial of authorisation of riboflavin (80%) produced by </w:t>
            </w:r>
            <w:r>
              <w:rPr>
                <w:i/>
                <w:iCs/>
              </w:rPr>
              <w:t>Bacillus subtilis</w:t>
            </w:r>
            <w:r>
              <w:t xml:space="preserve"> KCCM-10445 as a feed additive belonging to the functional group of vitamins, pro-vitamins and chemically well-defined substances having similar effect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French,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D96D6B" w:rsidP="00441372">
            <w:hyperlink r:id="rId7" w:tgtFrame="_blank" w:history="1">
              <w:r w:rsidR="00DF459B">
                <w:rPr>
                  <w:color w:val="0000FF"/>
                  <w:u w:val="single"/>
                </w:rPr>
                <w:t>https://members.wto.org/crnattachments/2018/SPS/EEC/18_5079_00_e.pdf</w:t>
              </w:r>
            </w:hyperlink>
          </w:p>
          <w:p w:rsidR="0075051B" w:rsidRDefault="00D96D6B">
            <w:hyperlink r:id="rId8" w:tgtFrame="_blank" w:history="1">
              <w:r w:rsidR="00DF459B">
                <w:rPr>
                  <w:color w:val="0000FF"/>
                  <w:u w:val="single"/>
                </w:rPr>
                <w:t>https://members.wto.org/crnattachments/2018/SPS/EEC/18_5079_00_f.pdf</w:t>
              </w:r>
            </w:hyperlink>
          </w:p>
          <w:p w:rsidR="0075051B" w:rsidRDefault="00D96D6B">
            <w:pPr>
              <w:spacing w:after="120"/>
            </w:pPr>
            <w:hyperlink r:id="rId9" w:tgtFrame="_blank" w:history="1">
              <w:r w:rsidR="00DF459B">
                <w:rPr>
                  <w:color w:val="0000FF"/>
                  <w:u w:val="single"/>
                </w:rPr>
                <w:t>https://members.wto.org/crnattachments/2018/SPS/EEC/18_5079_00_s.pdf</w:t>
              </w:r>
            </w:hyperlink>
            <w:bookmarkStart w:id="11" w:name="sps5d"/>
            <w:bookmarkEnd w:id="11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proofErr w:type="gramStart"/>
            <w:r>
              <w:t>On the basis of</w:t>
            </w:r>
            <w:proofErr w:type="gramEnd"/>
            <w:r>
              <w:t xml:space="preserve"> Regulation (EC) No 1831/2003, the measure denies the authorisation of the substance as a feed additive in the category of "nutritional additives" subsequent to the opinion of the European Food Safety Agency (EFSA) of 7 March 2018 (published in the EFSA Journal 2018;16(3):5223). The measure concerns only riboflavin (80 %) produced by the specific strain </w:t>
            </w:r>
            <w:r>
              <w:rPr>
                <w:i/>
                <w:iCs/>
              </w:rPr>
              <w:t>Bacillus subtilis</w:t>
            </w:r>
            <w:r>
              <w:t xml:space="preserve"> KCCM-10445 and does not affect riboflavin produced by other strains, which are currently allowed on the EU market for use as a feed additive.</w:t>
            </w:r>
            <w:bookmarkStart w:id="12" w:name="sps6a"/>
            <w:bookmarkEnd w:id="12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F459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 of practice on Good Animal Feeding </w:t>
            </w:r>
            <w:bookmarkEnd w:id="20"/>
          </w:p>
          <w:p w:rsidR="00EA4725" w:rsidRPr="00441372" w:rsidRDefault="00DF45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F45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F459B" w:rsidP="00C413E5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F459B" w:rsidP="00C413E5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F45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F459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3E5" w:rsidRDefault="00DF459B" w:rsidP="00C413E5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C413E5" w:rsidRDefault="00DF459B" w:rsidP="00C413E5">
            <w:pPr>
              <w:spacing w:before="120"/>
            </w:pPr>
            <w:proofErr w:type="spellStart"/>
            <w:r>
              <w:t>EFSA</w:t>
            </w:r>
            <w:proofErr w:type="spellEnd"/>
            <w:r>
              <w:t xml:space="preserve"> opinion of 7 March 2018:</w:t>
            </w:r>
          </w:p>
          <w:p w:rsidR="00EA4725" w:rsidRPr="00441372" w:rsidRDefault="00C413E5" w:rsidP="00C413E5">
            <w:pPr>
              <w:spacing w:before="120" w:after="120"/>
            </w:pPr>
            <w:hyperlink r:id="rId10" w:tgtFrame="_blank" w:history="1">
              <w:r w:rsidR="00DF459B">
                <w:rPr>
                  <w:color w:val="0000FF"/>
                  <w:u w:val="single"/>
                </w:rPr>
                <w:t>https://efsa.onlinelibrary.wiley.com/doi/epdf/10.2903/j.efsa.2018.5223</w:t>
              </w:r>
            </w:hyperlink>
            <w:bookmarkStart w:id="29" w:name="sps9a"/>
            <w:bookmarkEnd w:id="29"/>
            <w:r w:rsidR="00DF459B" w:rsidRPr="00441372">
              <w:rPr>
                <w:bCs/>
              </w:rPr>
              <w:t xml:space="preserve"> </w:t>
            </w:r>
            <w:r w:rsidR="00DF459B">
              <w:t>(available in English)</w:t>
            </w:r>
            <w:bookmarkStart w:id="30" w:name="sps9b"/>
            <w:bookmarkEnd w:id="30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19 September 2018</w:t>
            </w:r>
            <w:bookmarkStart w:id="31" w:name="sps10a"/>
            <w:bookmarkEnd w:id="31"/>
          </w:p>
          <w:p w:rsidR="00EA4725" w:rsidRPr="00441372" w:rsidRDefault="00DF459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September 2018</w:t>
            </w:r>
            <w:bookmarkStart w:id="32" w:name="sps10bisa"/>
            <w:bookmarkEnd w:id="32"/>
          </w:p>
        </w:tc>
      </w:tr>
      <w:tr w:rsidR="007505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10 October 2018</w:t>
            </w:r>
            <w:bookmarkStart w:id="34" w:name="sps11a"/>
            <w:bookmarkEnd w:id="34"/>
          </w:p>
          <w:p w:rsidR="00EA4725" w:rsidRPr="00441372" w:rsidRDefault="00DF45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5051B" w:rsidRPr="00DF45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459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DF459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5051B" w:rsidRDefault="00DF459B">
            <w:r>
              <w:t>European Commission</w:t>
            </w:r>
          </w:p>
          <w:p w:rsidR="0075051B" w:rsidRDefault="00DF459B">
            <w:r>
              <w:t>DG Health and Food Safety, Unit D2-Multilateral International Relations</w:t>
            </w:r>
          </w:p>
          <w:p w:rsidR="0075051B" w:rsidRPr="00DF459B" w:rsidRDefault="00DF459B">
            <w:pPr>
              <w:rPr>
                <w:lang w:val="fr-CH"/>
              </w:rPr>
            </w:pPr>
            <w:r w:rsidRPr="00DF459B">
              <w:rPr>
                <w:lang w:val="fr-CH"/>
              </w:rPr>
              <w:t>Rue Froissart 101</w:t>
            </w:r>
          </w:p>
          <w:p w:rsidR="0075051B" w:rsidRPr="00DF459B" w:rsidRDefault="00DF459B">
            <w:pPr>
              <w:rPr>
                <w:lang w:val="fr-CH"/>
              </w:rPr>
            </w:pPr>
            <w:r w:rsidRPr="00DF459B">
              <w:rPr>
                <w:lang w:val="fr-CH"/>
              </w:rPr>
              <w:t>B-1049 Brussels</w:t>
            </w:r>
          </w:p>
          <w:p w:rsidR="0075051B" w:rsidRPr="00DF459B" w:rsidRDefault="00DF459B">
            <w:pPr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Tel:</w:t>
            </w:r>
            <w:proofErr w:type="gramEnd"/>
            <w:r w:rsidRPr="00DF459B">
              <w:rPr>
                <w:lang w:val="fr-CH"/>
              </w:rPr>
              <w:t xml:space="preserve"> +(32 2) 29 54263</w:t>
            </w:r>
          </w:p>
          <w:p w:rsidR="0075051B" w:rsidRPr="00DF459B" w:rsidRDefault="00DF459B">
            <w:pPr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Fax:</w:t>
            </w:r>
            <w:proofErr w:type="gramEnd"/>
            <w:r w:rsidRPr="00DF459B">
              <w:rPr>
                <w:lang w:val="fr-CH"/>
              </w:rPr>
              <w:t xml:space="preserve"> +(32 2) 29 98090</w:t>
            </w:r>
          </w:p>
          <w:p w:rsidR="0075051B" w:rsidRPr="00DF459B" w:rsidRDefault="00DF459B">
            <w:pPr>
              <w:spacing w:after="120"/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E-mail:</w:t>
            </w:r>
            <w:proofErr w:type="gramEnd"/>
            <w:r w:rsidRPr="00DF459B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75051B" w:rsidRPr="00DF459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45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459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5051B" w:rsidRDefault="00DF459B">
            <w:r>
              <w:t>European Commission</w:t>
            </w:r>
          </w:p>
          <w:p w:rsidR="0075051B" w:rsidRDefault="00DF459B">
            <w:r>
              <w:t>DG Health and Food Safety, Unit D2-Multilateral International Relations</w:t>
            </w:r>
          </w:p>
          <w:p w:rsidR="0075051B" w:rsidRPr="00DF459B" w:rsidRDefault="00DF459B">
            <w:pPr>
              <w:rPr>
                <w:lang w:val="fr-CH"/>
              </w:rPr>
            </w:pPr>
            <w:r w:rsidRPr="00DF459B">
              <w:rPr>
                <w:lang w:val="fr-CH"/>
              </w:rPr>
              <w:t>Rue Froissart 101</w:t>
            </w:r>
          </w:p>
          <w:p w:rsidR="0075051B" w:rsidRPr="00DF459B" w:rsidRDefault="00DF459B">
            <w:pPr>
              <w:rPr>
                <w:lang w:val="fr-CH"/>
              </w:rPr>
            </w:pPr>
            <w:r w:rsidRPr="00DF459B">
              <w:rPr>
                <w:lang w:val="fr-CH"/>
              </w:rPr>
              <w:t>B-1049 Brussels</w:t>
            </w:r>
          </w:p>
          <w:p w:rsidR="0075051B" w:rsidRPr="00DF459B" w:rsidRDefault="00DF459B">
            <w:pPr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Tel:</w:t>
            </w:r>
            <w:proofErr w:type="gramEnd"/>
            <w:r w:rsidRPr="00DF459B">
              <w:rPr>
                <w:lang w:val="fr-CH"/>
              </w:rPr>
              <w:t xml:space="preserve"> +(32 2) 29 54263</w:t>
            </w:r>
          </w:p>
          <w:p w:rsidR="0075051B" w:rsidRPr="00DF459B" w:rsidRDefault="00DF459B">
            <w:pPr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Fax:</w:t>
            </w:r>
            <w:proofErr w:type="gramEnd"/>
            <w:r w:rsidRPr="00DF459B">
              <w:rPr>
                <w:lang w:val="fr-CH"/>
              </w:rPr>
              <w:t xml:space="preserve"> +(32 2) 29 98090</w:t>
            </w:r>
          </w:p>
          <w:p w:rsidR="0075051B" w:rsidRPr="00DF459B" w:rsidRDefault="00DF459B">
            <w:pPr>
              <w:spacing w:after="120"/>
              <w:rPr>
                <w:lang w:val="fr-CH"/>
              </w:rPr>
            </w:pPr>
            <w:proofErr w:type="gramStart"/>
            <w:r w:rsidRPr="00DF459B">
              <w:rPr>
                <w:lang w:val="fr-CH"/>
              </w:rPr>
              <w:t>E-mail:</w:t>
            </w:r>
            <w:proofErr w:type="gramEnd"/>
            <w:r w:rsidRPr="00DF459B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DF459B" w:rsidRDefault="00D96D6B" w:rsidP="00441372">
      <w:pPr>
        <w:rPr>
          <w:lang w:val="fr-CH"/>
        </w:rPr>
      </w:pPr>
    </w:p>
    <w:sectPr w:rsidR="007141CF" w:rsidRPr="00DF459B" w:rsidSect="00DF4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92" w:rsidRDefault="00DF459B">
      <w:r>
        <w:separator/>
      </w:r>
    </w:p>
  </w:endnote>
  <w:endnote w:type="continuationSeparator" w:id="0">
    <w:p w:rsidR="00307192" w:rsidRDefault="00DF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459B" w:rsidRDefault="00DF459B" w:rsidP="00DF459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459B" w:rsidRDefault="00DF459B" w:rsidP="00DF459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459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92" w:rsidRDefault="00DF459B">
      <w:r>
        <w:separator/>
      </w:r>
    </w:p>
  </w:footnote>
  <w:footnote w:type="continuationSeparator" w:id="0">
    <w:p w:rsidR="00307192" w:rsidRDefault="00DF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59B">
      <w:t>G/SPS/N/EU/273</w:t>
    </w:r>
  </w:p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59B">
      <w:t xml:space="preserve">- </w:t>
    </w:r>
    <w:r w:rsidRPr="00DF459B">
      <w:fldChar w:fldCharType="begin"/>
    </w:r>
    <w:r w:rsidRPr="00DF459B">
      <w:instrText xml:space="preserve"> PAGE </w:instrText>
    </w:r>
    <w:r w:rsidRPr="00DF459B">
      <w:fldChar w:fldCharType="separate"/>
    </w:r>
    <w:r w:rsidR="00D96D6B">
      <w:rPr>
        <w:noProof/>
      </w:rPr>
      <w:t>2</w:t>
    </w:r>
    <w:r w:rsidRPr="00DF459B">
      <w:fldChar w:fldCharType="end"/>
    </w:r>
    <w:r w:rsidRPr="00DF459B">
      <w:t xml:space="preserve"> -</w:t>
    </w:r>
  </w:p>
  <w:p w:rsidR="00EA4725" w:rsidRPr="00DF459B" w:rsidRDefault="00D96D6B" w:rsidP="00DF459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59B">
      <w:t>G/SPS/N/EU/273</w:t>
    </w:r>
  </w:p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459B" w:rsidRPr="00DF459B" w:rsidRDefault="00DF459B" w:rsidP="00DF45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59B">
      <w:t xml:space="preserve">- </w:t>
    </w:r>
    <w:r w:rsidRPr="00DF459B">
      <w:fldChar w:fldCharType="begin"/>
    </w:r>
    <w:r w:rsidRPr="00DF459B">
      <w:instrText xml:space="preserve"> PAGE </w:instrText>
    </w:r>
    <w:r w:rsidRPr="00DF459B">
      <w:fldChar w:fldCharType="separate"/>
    </w:r>
    <w:r w:rsidRPr="00DF459B">
      <w:rPr>
        <w:noProof/>
      </w:rPr>
      <w:t>2</w:t>
    </w:r>
    <w:r w:rsidRPr="00DF459B">
      <w:fldChar w:fldCharType="end"/>
    </w:r>
    <w:r w:rsidRPr="00DF459B">
      <w:t xml:space="preserve"> -</w:t>
    </w:r>
  </w:p>
  <w:p w:rsidR="00EA4725" w:rsidRPr="00DF459B" w:rsidRDefault="00D96D6B" w:rsidP="00DF459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5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6D6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45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505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20F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6D6B" w:rsidP="00422B6F">
          <w:pPr>
            <w:jc w:val="right"/>
            <w:rPr>
              <w:b/>
              <w:szCs w:val="16"/>
            </w:rPr>
          </w:pPr>
        </w:p>
      </w:tc>
    </w:tr>
    <w:tr w:rsidR="007505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6D6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459B" w:rsidRDefault="00DF459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G/SPS/N/EU/273</w:t>
          </w:r>
        </w:p>
        <w:bookmarkEnd w:id="46"/>
        <w:p w:rsidR="00656ABC" w:rsidRPr="00EA4725" w:rsidRDefault="00D96D6B" w:rsidP="00656ABC">
          <w:pPr>
            <w:jc w:val="right"/>
            <w:rPr>
              <w:b/>
              <w:szCs w:val="16"/>
            </w:rPr>
          </w:pPr>
        </w:p>
      </w:tc>
    </w:tr>
    <w:tr w:rsidR="007505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6D6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6D6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26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7505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459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96D6B">
            <w:rPr>
              <w:color w:val="FF0000"/>
              <w:szCs w:val="16"/>
            </w:rPr>
            <w:t>18-5947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459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6D6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6D6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505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459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459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96D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1284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AECF24" w:tentative="1">
      <w:start w:val="1"/>
      <w:numFmt w:val="lowerLetter"/>
      <w:lvlText w:val="%2."/>
      <w:lvlJc w:val="left"/>
      <w:pPr>
        <w:ind w:left="1080" w:hanging="360"/>
      </w:pPr>
    </w:lvl>
    <w:lvl w:ilvl="2" w:tplc="194A9E5C" w:tentative="1">
      <w:start w:val="1"/>
      <w:numFmt w:val="lowerRoman"/>
      <w:lvlText w:val="%3."/>
      <w:lvlJc w:val="right"/>
      <w:pPr>
        <w:ind w:left="1800" w:hanging="180"/>
      </w:pPr>
    </w:lvl>
    <w:lvl w:ilvl="3" w:tplc="C826F1E4" w:tentative="1">
      <w:start w:val="1"/>
      <w:numFmt w:val="decimal"/>
      <w:lvlText w:val="%4."/>
      <w:lvlJc w:val="left"/>
      <w:pPr>
        <w:ind w:left="2520" w:hanging="360"/>
      </w:pPr>
    </w:lvl>
    <w:lvl w:ilvl="4" w:tplc="830A95A2" w:tentative="1">
      <w:start w:val="1"/>
      <w:numFmt w:val="lowerLetter"/>
      <w:lvlText w:val="%5."/>
      <w:lvlJc w:val="left"/>
      <w:pPr>
        <w:ind w:left="3240" w:hanging="360"/>
      </w:pPr>
    </w:lvl>
    <w:lvl w:ilvl="5" w:tplc="E132EB12" w:tentative="1">
      <w:start w:val="1"/>
      <w:numFmt w:val="lowerRoman"/>
      <w:lvlText w:val="%6."/>
      <w:lvlJc w:val="right"/>
      <w:pPr>
        <w:ind w:left="3960" w:hanging="180"/>
      </w:pPr>
    </w:lvl>
    <w:lvl w:ilvl="6" w:tplc="C2D87606" w:tentative="1">
      <w:start w:val="1"/>
      <w:numFmt w:val="decimal"/>
      <w:lvlText w:val="%7."/>
      <w:lvlJc w:val="left"/>
      <w:pPr>
        <w:ind w:left="4680" w:hanging="360"/>
      </w:pPr>
    </w:lvl>
    <w:lvl w:ilvl="7" w:tplc="610EE602" w:tentative="1">
      <w:start w:val="1"/>
      <w:numFmt w:val="lowerLetter"/>
      <w:lvlText w:val="%8."/>
      <w:lvlJc w:val="left"/>
      <w:pPr>
        <w:ind w:left="5400" w:hanging="360"/>
      </w:pPr>
    </w:lvl>
    <w:lvl w:ilvl="8" w:tplc="70A275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B"/>
    <w:rsid w:val="00307192"/>
    <w:rsid w:val="0075051B"/>
    <w:rsid w:val="00B420F2"/>
    <w:rsid w:val="00C413E5"/>
    <w:rsid w:val="00D96D6B"/>
    <w:rsid w:val="00D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2ED38"/>
  <w15:docId w15:val="{92FE530D-4397-4934-83AA-4A354723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079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079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fsa.onlinelibrary.wiley.com/doi/epdf/10.2903/j.efsa.2018.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079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2018-09-26T06:50:00Z</dcterms:created>
  <dcterms:modified xsi:type="dcterms:W3CDTF">2018-09-26T08:03:00Z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G/SPS/N/EU/273</vt:lpwstr>
  </property>
</Properties>
</file>