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D36D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51B3E" w:rsidTr="00F3021D">
        <w:tc>
          <w:tcPr>
            <w:tcW w:w="707" w:type="dxa"/>
            <w:tcBorders>
              <w:bottom w:val="single" w:sz="6" w:space="0" w:color="auto"/>
            </w:tcBorders>
            <w:shd w:val="clear" w:color="auto" w:fill="auto"/>
          </w:tcPr>
          <w:p w:rsidR="00EA4725" w:rsidRPr="00441372" w:rsidRDefault="00BD36D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D36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BD36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6" w:name="X_SPS_Reg_3A"/>
            <w:r w:rsidRPr="00441372">
              <w:rPr>
                <w:b/>
              </w:rPr>
              <w:t>Products covered (provide tariff item number(s) as specified in national schedules deposited with the WTO; ICS nu</w:t>
            </w:r>
            <w:bookmarkStart w:id="7" w:name="_GoBack"/>
            <w:bookmarkEnd w:id="7"/>
            <w:r w:rsidRPr="00441372">
              <w:rPr>
                <w:b/>
              </w:rPr>
              <w:t>mbers should be provided in addition, where applicable)</w:t>
            </w:r>
            <w:bookmarkEnd w:id="6"/>
            <w:r w:rsidRPr="00441372">
              <w:rPr>
                <w:b/>
              </w:rPr>
              <w:t>:</w:t>
            </w:r>
            <w:r w:rsidRPr="0065690F">
              <w:t xml:space="preserve"> Novel food</w:t>
            </w:r>
            <w:bookmarkStart w:id="8" w:name="sps3a"/>
            <w:bookmarkEnd w:id="8"/>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D36D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D36DC"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(EU) 2019/1314 of 2 August 2019 authorising the change of the specifications of the novel food Lacto-</w:t>
            </w:r>
            <w:r w:rsidRPr="00BD36DC">
              <w:rPr>
                <w:i/>
              </w:rPr>
              <w:t>N</w:t>
            </w:r>
            <w:r w:rsidRPr="0065690F">
              <w:t xml:space="preserve">-neotetraose produced with </w:t>
            </w:r>
            <w:r w:rsidRPr="00BD36DC">
              <w:rPr>
                <w:i/>
              </w:rPr>
              <w:t>Escherichia coli</w:t>
            </w:r>
            <w:r w:rsidRPr="0065690F">
              <w:t xml:space="preserve"> K-12 under Regulation (EU) 2015/2283 of the European Parliament and of the Council and amending Commission Implementing Regulation (EU) 2017/2470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French and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rsidR="00EA4725" w:rsidRPr="00441372" w:rsidRDefault="00BD5939" w:rsidP="00441372">
            <w:hyperlink r:id="rId7" w:tgtFrame="_blank" w:history="1">
              <w:r w:rsidR="00BD36DC" w:rsidRPr="00441372">
                <w:rPr>
                  <w:color w:val="0000FF"/>
                  <w:u w:val="single"/>
                </w:rPr>
                <w:t>https://members.wto.org/crnattachments/2019/SPS/EEC/19_5591_00_e.pdf</w:t>
              </w:r>
            </w:hyperlink>
          </w:p>
          <w:p w:rsidR="00451B3E" w:rsidRPr="00441372" w:rsidRDefault="00BD5939" w:rsidP="00441372">
            <w:hyperlink r:id="rId8" w:tgtFrame="_blank" w:history="1">
              <w:r w:rsidR="00BD36DC" w:rsidRPr="00441372">
                <w:rPr>
                  <w:color w:val="0000FF"/>
                  <w:u w:val="single"/>
                </w:rPr>
                <w:t>https://members.wto.org/crnattachments/2019/SPS/EEC/19_5591_00_f.pdf</w:t>
              </w:r>
            </w:hyperlink>
          </w:p>
          <w:p w:rsidR="00451B3E" w:rsidRPr="00441372" w:rsidRDefault="00BD5939" w:rsidP="00441372">
            <w:pPr>
              <w:spacing w:after="120"/>
            </w:pPr>
            <w:hyperlink r:id="rId9" w:tgtFrame="_blank" w:history="1">
              <w:r w:rsidR="00BD36DC" w:rsidRPr="00441372">
                <w:rPr>
                  <w:color w:val="0000FF"/>
                  <w:u w:val="single"/>
                </w:rPr>
                <w:t>https://members.wto.org/crnattachments/2019/SPS/EEC/19_5591_00_s.pdf</w:t>
              </w:r>
            </w:hyperlink>
            <w:bookmarkStart w:id="22" w:name="sps5d"/>
            <w:bookmarkEnd w:id="22"/>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23" w:name="X_SPS_Reg_6A"/>
            <w:r w:rsidRPr="00441372">
              <w:rPr>
                <w:b/>
              </w:rPr>
              <w:t>Description of content</w:t>
            </w:r>
            <w:bookmarkEnd w:id="23"/>
            <w:r w:rsidRPr="00441372">
              <w:rPr>
                <w:b/>
              </w:rPr>
              <w:t>:</w:t>
            </w:r>
            <w:r w:rsidRPr="0065690F">
              <w:t xml:space="preserve"> The measure concerns the change in the specifications of the previously authorised novel food Lacto-</w:t>
            </w:r>
            <w:r w:rsidRPr="00BD36DC">
              <w:rPr>
                <w:i/>
              </w:rPr>
              <w:t>N</w:t>
            </w:r>
            <w:r w:rsidRPr="0065690F">
              <w:t>-neotetraose to account for a change in its purification during its synthesis from crystallisation to spray drying. The change results in minor changes in the composition of the novel food which do not affect its safety profile.</w:t>
            </w:r>
            <w:bookmarkStart w:id="24" w:name="sps6a"/>
            <w:bookmarkEnd w:id="24"/>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BD36DC"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BD36DC"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D36DC"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BD36DC"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BD36DC"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BD36DC"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BD36DC" w:rsidP="00BD36DC">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bookmarkEnd w:id="55"/>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2 August 2019</w:t>
            </w:r>
            <w:bookmarkStart w:id="60" w:name="sps10a"/>
            <w:bookmarkEnd w:id="60"/>
          </w:p>
          <w:p w:rsidR="00EA4725" w:rsidRPr="00441372" w:rsidRDefault="00BD36D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5 August 2019</w:t>
            </w:r>
            <w:bookmarkStart w:id="62" w:name="sps10bisa"/>
            <w:bookmarkEnd w:id="62"/>
          </w:p>
        </w:tc>
      </w:tr>
      <w:tr w:rsidR="00451B3E"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20 days after its publication in the Official Journal of the European Union.</w:t>
            </w:r>
            <w:bookmarkStart w:id="66" w:name="sps11a"/>
            <w:bookmarkEnd w:id="66"/>
          </w:p>
          <w:p w:rsidR="00EA4725" w:rsidRPr="00441372" w:rsidRDefault="00BD36DC"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51B3E" w:rsidRPr="00BD5939" w:rsidTr="00F3021D">
        <w:tc>
          <w:tcPr>
            <w:tcW w:w="707" w:type="dxa"/>
            <w:tcBorders>
              <w:top w:val="single" w:sz="6" w:space="0" w:color="auto"/>
              <w:bottom w:val="single" w:sz="6" w:space="0" w:color="auto"/>
            </w:tcBorders>
            <w:shd w:val="clear" w:color="auto" w:fill="auto"/>
          </w:tcPr>
          <w:p w:rsidR="00EA4725" w:rsidRPr="00441372" w:rsidRDefault="00BD36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D36DC"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Not applicable</w:t>
            </w:r>
            <w:bookmarkEnd w:id="73"/>
          </w:p>
          <w:p w:rsidR="00EA4725" w:rsidRPr="00441372" w:rsidRDefault="00BD36DC"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451B3E" w:rsidRPr="0065690F" w:rsidRDefault="00BD36DC" w:rsidP="00441372">
            <w:r w:rsidRPr="0065690F">
              <w:t>European Commission</w:t>
            </w:r>
          </w:p>
          <w:p w:rsidR="00451B3E" w:rsidRPr="0065690F" w:rsidRDefault="00BD36DC" w:rsidP="00441372">
            <w:r w:rsidRPr="0065690F">
              <w:t>DG Health and Food Safety, Unit D2-Multilateral International Relations</w:t>
            </w:r>
          </w:p>
          <w:p w:rsidR="00451B3E" w:rsidRPr="00BD36DC" w:rsidRDefault="00BD36DC" w:rsidP="00441372">
            <w:pPr>
              <w:rPr>
                <w:lang w:val="fr-CH"/>
              </w:rPr>
            </w:pPr>
            <w:r w:rsidRPr="00BD36DC">
              <w:rPr>
                <w:lang w:val="fr-CH"/>
              </w:rPr>
              <w:t>Rue Froissart 101</w:t>
            </w:r>
          </w:p>
          <w:p w:rsidR="00451B3E" w:rsidRPr="00BD36DC" w:rsidRDefault="00BD36DC" w:rsidP="00441372">
            <w:pPr>
              <w:rPr>
                <w:lang w:val="fr-CH"/>
              </w:rPr>
            </w:pPr>
            <w:r w:rsidRPr="00BD36DC">
              <w:rPr>
                <w:lang w:val="fr-CH"/>
              </w:rPr>
              <w:t>B-1049 Brussels</w:t>
            </w:r>
          </w:p>
          <w:p w:rsidR="00451B3E" w:rsidRPr="00BD36DC" w:rsidRDefault="00BD36DC" w:rsidP="00441372">
            <w:pPr>
              <w:rPr>
                <w:lang w:val="fr-CH"/>
              </w:rPr>
            </w:pPr>
            <w:r w:rsidRPr="00BD36DC">
              <w:rPr>
                <w:lang w:val="fr-CH"/>
              </w:rPr>
              <w:t>Tel: +(32 2) 29 54263</w:t>
            </w:r>
          </w:p>
          <w:p w:rsidR="00451B3E" w:rsidRPr="00BD36DC" w:rsidRDefault="00BD36DC" w:rsidP="00441372">
            <w:pPr>
              <w:rPr>
                <w:lang w:val="fr-CH"/>
              </w:rPr>
            </w:pPr>
            <w:r w:rsidRPr="00BD36DC">
              <w:rPr>
                <w:lang w:val="fr-CH"/>
              </w:rPr>
              <w:t>Fax: +(32 2) 29 98090</w:t>
            </w:r>
          </w:p>
          <w:p w:rsidR="00451B3E" w:rsidRPr="00BD36DC" w:rsidRDefault="00BD36DC" w:rsidP="00441372">
            <w:pPr>
              <w:spacing w:after="120"/>
              <w:rPr>
                <w:lang w:val="fr-CH"/>
              </w:rPr>
            </w:pPr>
            <w:r w:rsidRPr="00BD36DC">
              <w:rPr>
                <w:lang w:val="fr-CH"/>
              </w:rPr>
              <w:t>E-mail: sps@ec.europa.eu</w:t>
            </w:r>
            <w:bookmarkStart w:id="80" w:name="sps12d"/>
            <w:bookmarkEnd w:id="80"/>
          </w:p>
        </w:tc>
      </w:tr>
      <w:tr w:rsidR="00451B3E" w:rsidRPr="00BD5939" w:rsidTr="00F3021D">
        <w:tc>
          <w:tcPr>
            <w:tcW w:w="707" w:type="dxa"/>
            <w:tcBorders>
              <w:top w:val="single" w:sz="6" w:space="0" w:color="auto"/>
            </w:tcBorders>
            <w:shd w:val="clear" w:color="auto" w:fill="auto"/>
          </w:tcPr>
          <w:p w:rsidR="00EA4725" w:rsidRPr="00441372" w:rsidRDefault="00BD36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D36DC"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BD36DC" w:rsidP="00F3021D">
            <w:pPr>
              <w:keepNext/>
              <w:keepLines/>
              <w:rPr>
                <w:bCs/>
              </w:rPr>
            </w:pPr>
            <w:r w:rsidRPr="0065690F">
              <w:rPr>
                <w:bCs/>
              </w:rPr>
              <w:t>European Commission</w:t>
            </w:r>
          </w:p>
          <w:p w:rsidR="00EA4725" w:rsidRPr="0065690F" w:rsidRDefault="00BD36DC" w:rsidP="00F3021D">
            <w:pPr>
              <w:keepNext/>
              <w:keepLines/>
              <w:rPr>
                <w:bCs/>
              </w:rPr>
            </w:pPr>
            <w:r w:rsidRPr="0065690F">
              <w:rPr>
                <w:bCs/>
              </w:rPr>
              <w:t>DG Health and Food Safety, Unit D2-Multilateral International Relations</w:t>
            </w:r>
          </w:p>
          <w:p w:rsidR="00EA4725" w:rsidRPr="00BD36DC" w:rsidRDefault="00BD36DC" w:rsidP="00F3021D">
            <w:pPr>
              <w:keepNext/>
              <w:keepLines/>
              <w:rPr>
                <w:bCs/>
                <w:lang w:val="fr-CH"/>
              </w:rPr>
            </w:pPr>
            <w:r w:rsidRPr="00BD36DC">
              <w:rPr>
                <w:bCs/>
                <w:lang w:val="fr-CH"/>
              </w:rPr>
              <w:t>Rue Froissart 101</w:t>
            </w:r>
          </w:p>
          <w:p w:rsidR="00EA4725" w:rsidRPr="00BD36DC" w:rsidRDefault="00BD36DC" w:rsidP="00F3021D">
            <w:pPr>
              <w:keepNext/>
              <w:keepLines/>
              <w:rPr>
                <w:bCs/>
                <w:lang w:val="fr-CH"/>
              </w:rPr>
            </w:pPr>
            <w:r w:rsidRPr="00BD36DC">
              <w:rPr>
                <w:bCs/>
                <w:lang w:val="fr-CH"/>
              </w:rPr>
              <w:t>B-1049 Brussels</w:t>
            </w:r>
          </w:p>
          <w:p w:rsidR="00EA4725" w:rsidRPr="00BD36DC" w:rsidRDefault="00BD36DC" w:rsidP="00F3021D">
            <w:pPr>
              <w:keepNext/>
              <w:keepLines/>
              <w:rPr>
                <w:bCs/>
                <w:lang w:val="fr-CH"/>
              </w:rPr>
            </w:pPr>
            <w:r w:rsidRPr="00BD36DC">
              <w:rPr>
                <w:bCs/>
                <w:lang w:val="fr-CH"/>
              </w:rPr>
              <w:t>Tel: +(32 2) 29 54263</w:t>
            </w:r>
          </w:p>
          <w:p w:rsidR="00EA4725" w:rsidRPr="00BD36DC" w:rsidRDefault="00BD36DC" w:rsidP="00F3021D">
            <w:pPr>
              <w:keepNext/>
              <w:keepLines/>
              <w:rPr>
                <w:bCs/>
                <w:lang w:val="fr-CH"/>
              </w:rPr>
            </w:pPr>
            <w:r w:rsidRPr="00BD36DC">
              <w:rPr>
                <w:bCs/>
                <w:lang w:val="fr-CH"/>
              </w:rPr>
              <w:t>Fax: +(32 2) 29 98090</w:t>
            </w:r>
          </w:p>
          <w:p w:rsidR="00EA4725" w:rsidRPr="00BD36DC" w:rsidRDefault="00BD36DC" w:rsidP="00F3021D">
            <w:pPr>
              <w:keepNext/>
              <w:keepLines/>
              <w:spacing w:after="120"/>
              <w:rPr>
                <w:bCs/>
                <w:lang w:val="fr-CH"/>
              </w:rPr>
            </w:pPr>
            <w:r w:rsidRPr="00BD36DC">
              <w:rPr>
                <w:bCs/>
                <w:lang w:val="fr-CH"/>
              </w:rPr>
              <w:t>E-mail: sps@ec.europa.eu</w:t>
            </w:r>
            <w:bookmarkStart w:id="87" w:name="sps13c"/>
            <w:bookmarkEnd w:id="87"/>
          </w:p>
        </w:tc>
      </w:tr>
    </w:tbl>
    <w:p w:rsidR="007141CF" w:rsidRPr="00BD36DC" w:rsidRDefault="007141CF" w:rsidP="00441372">
      <w:pPr>
        <w:rPr>
          <w:lang w:val="fr-CH"/>
        </w:rPr>
      </w:pPr>
    </w:p>
    <w:sectPr w:rsidR="007141CF" w:rsidRPr="00BD36DC" w:rsidSect="00BD36D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74" w:rsidRDefault="00BD36DC">
      <w:r>
        <w:separator/>
      </w:r>
    </w:p>
  </w:endnote>
  <w:endnote w:type="continuationSeparator" w:id="0">
    <w:p w:rsidR="00975274" w:rsidRDefault="00BD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D36DC" w:rsidRDefault="00BD36DC" w:rsidP="00BD36D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D36DC" w:rsidRDefault="00BD36DC" w:rsidP="00BD36D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D36D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74" w:rsidRDefault="00BD36DC">
      <w:r>
        <w:separator/>
      </w:r>
    </w:p>
  </w:footnote>
  <w:footnote w:type="continuationSeparator" w:id="0">
    <w:p w:rsidR="00975274" w:rsidRDefault="00BD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6DC" w:rsidRPr="00BD36DC" w:rsidRDefault="00BD36DC" w:rsidP="00BD36DC">
    <w:pPr>
      <w:pStyle w:val="En-tte"/>
      <w:pBdr>
        <w:bottom w:val="single" w:sz="4" w:space="1" w:color="auto"/>
      </w:pBdr>
      <w:tabs>
        <w:tab w:val="clear" w:pos="4513"/>
        <w:tab w:val="clear" w:pos="9027"/>
      </w:tabs>
      <w:jc w:val="center"/>
    </w:pPr>
    <w:r w:rsidRPr="00BD36DC">
      <w:t>G/SPS/N/EU/353</w:t>
    </w:r>
  </w:p>
  <w:p w:rsidR="00BD36DC" w:rsidRPr="00BD36DC" w:rsidRDefault="00BD36DC" w:rsidP="00BD36DC">
    <w:pPr>
      <w:pStyle w:val="En-tte"/>
      <w:pBdr>
        <w:bottom w:val="single" w:sz="4" w:space="1" w:color="auto"/>
      </w:pBdr>
      <w:tabs>
        <w:tab w:val="clear" w:pos="4513"/>
        <w:tab w:val="clear" w:pos="9027"/>
      </w:tabs>
      <w:jc w:val="center"/>
    </w:pPr>
  </w:p>
  <w:p w:rsidR="00BD36DC" w:rsidRPr="00BD36DC" w:rsidRDefault="00BD36DC" w:rsidP="00BD36DC">
    <w:pPr>
      <w:pStyle w:val="En-tte"/>
      <w:pBdr>
        <w:bottom w:val="single" w:sz="4" w:space="1" w:color="auto"/>
      </w:pBdr>
      <w:tabs>
        <w:tab w:val="clear" w:pos="4513"/>
        <w:tab w:val="clear" w:pos="9027"/>
      </w:tabs>
      <w:jc w:val="center"/>
    </w:pPr>
    <w:r w:rsidRPr="00BD36DC">
      <w:t xml:space="preserve">- </w:t>
    </w:r>
    <w:r w:rsidRPr="00BD36DC">
      <w:fldChar w:fldCharType="begin"/>
    </w:r>
    <w:r w:rsidRPr="00BD36DC">
      <w:instrText xml:space="preserve"> PAGE </w:instrText>
    </w:r>
    <w:r w:rsidRPr="00BD36DC">
      <w:fldChar w:fldCharType="separate"/>
    </w:r>
    <w:r w:rsidRPr="00BD36DC">
      <w:rPr>
        <w:noProof/>
      </w:rPr>
      <w:t>2</w:t>
    </w:r>
    <w:r w:rsidRPr="00BD36DC">
      <w:fldChar w:fldCharType="end"/>
    </w:r>
    <w:r w:rsidRPr="00BD36DC">
      <w:t xml:space="preserve"> -</w:t>
    </w:r>
  </w:p>
  <w:p w:rsidR="00EA4725" w:rsidRPr="00BD36DC" w:rsidRDefault="00EA4725" w:rsidP="00BD36D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6DC" w:rsidRPr="00BD36DC" w:rsidRDefault="00BD36DC" w:rsidP="00BD36DC">
    <w:pPr>
      <w:pStyle w:val="En-tte"/>
      <w:pBdr>
        <w:bottom w:val="single" w:sz="4" w:space="1" w:color="auto"/>
      </w:pBdr>
      <w:tabs>
        <w:tab w:val="clear" w:pos="4513"/>
        <w:tab w:val="clear" w:pos="9027"/>
      </w:tabs>
      <w:jc w:val="center"/>
    </w:pPr>
    <w:r w:rsidRPr="00BD36DC">
      <w:t>G/SPS/N/EU/353</w:t>
    </w:r>
  </w:p>
  <w:p w:rsidR="00BD36DC" w:rsidRPr="00BD36DC" w:rsidRDefault="00BD36DC" w:rsidP="00BD36DC">
    <w:pPr>
      <w:pStyle w:val="En-tte"/>
      <w:pBdr>
        <w:bottom w:val="single" w:sz="4" w:space="1" w:color="auto"/>
      </w:pBdr>
      <w:tabs>
        <w:tab w:val="clear" w:pos="4513"/>
        <w:tab w:val="clear" w:pos="9027"/>
      </w:tabs>
      <w:jc w:val="center"/>
    </w:pPr>
  </w:p>
  <w:p w:rsidR="00BD36DC" w:rsidRPr="00BD36DC" w:rsidRDefault="00BD36DC" w:rsidP="00BD36DC">
    <w:pPr>
      <w:pStyle w:val="En-tte"/>
      <w:pBdr>
        <w:bottom w:val="single" w:sz="4" w:space="1" w:color="auto"/>
      </w:pBdr>
      <w:tabs>
        <w:tab w:val="clear" w:pos="4513"/>
        <w:tab w:val="clear" w:pos="9027"/>
      </w:tabs>
      <w:jc w:val="center"/>
    </w:pPr>
    <w:r w:rsidRPr="00BD36DC">
      <w:t xml:space="preserve">- </w:t>
    </w:r>
    <w:r w:rsidRPr="00BD36DC">
      <w:fldChar w:fldCharType="begin"/>
    </w:r>
    <w:r w:rsidRPr="00BD36DC">
      <w:instrText xml:space="preserve"> PAGE </w:instrText>
    </w:r>
    <w:r w:rsidRPr="00BD36DC">
      <w:fldChar w:fldCharType="separate"/>
    </w:r>
    <w:r w:rsidRPr="00BD36DC">
      <w:rPr>
        <w:noProof/>
      </w:rPr>
      <w:t>2</w:t>
    </w:r>
    <w:r w:rsidRPr="00BD36DC">
      <w:fldChar w:fldCharType="end"/>
    </w:r>
    <w:r w:rsidRPr="00BD36DC">
      <w:t xml:space="preserve"> -</w:t>
    </w:r>
  </w:p>
  <w:p w:rsidR="00EA4725" w:rsidRPr="00BD36DC" w:rsidRDefault="00EA4725" w:rsidP="00BD36D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1B3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BD36DC" w:rsidP="00422B6F">
          <w:pPr>
            <w:jc w:val="right"/>
            <w:rPr>
              <w:b/>
              <w:color w:val="FF0000"/>
              <w:szCs w:val="16"/>
            </w:rPr>
          </w:pPr>
          <w:r>
            <w:rPr>
              <w:b/>
              <w:color w:val="FF0000"/>
              <w:szCs w:val="16"/>
            </w:rPr>
            <w:t xml:space="preserve"> </w:t>
          </w:r>
        </w:p>
      </w:tc>
    </w:tr>
    <w:bookmarkEnd w:id="88"/>
    <w:tr w:rsidR="00451B3E" w:rsidTr="00EE3CAF">
      <w:trPr>
        <w:trHeight w:val="213"/>
        <w:jc w:val="center"/>
      </w:trPr>
      <w:tc>
        <w:tcPr>
          <w:tcW w:w="3794" w:type="dxa"/>
          <w:vMerge w:val="restart"/>
          <w:shd w:val="clear" w:color="auto" w:fill="FFFFFF"/>
          <w:tcMar>
            <w:left w:w="0" w:type="dxa"/>
            <w:right w:w="0" w:type="dxa"/>
          </w:tcMar>
        </w:tcPr>
        <w:p w:rsidR="00ED54E0" w:rsidRPr="00EA4725" w:rsidRDefault="009F33B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51B3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D36DC" w:rsidRDefault="00BD36DC" w:rsidP="00656ABC">
          <w:pPr>
            <w:jc w:val="right"/>
            <w:rPr>
              <w:b/>
              <w:szCs w:val="16"/>
            </w:rPr>
          </w:pPr>
          <w:bookmarkStart w:id="89" w:name="bmkSymbols"/>
          <w:r>
            <w:rPr>
              <w:b/>
              <w:szCs w:val="16"/>
            </w:rPr>
            <w:t>G/SPS/N/EU/353</w:t>
          </w:r>
        </w:p>
        <w:bookmarkEnd w:id="89"/>
        <w:p w:rsidR="00656ABC" w:rsidRPr="00EA4725" w:rsidRDefault="00656ABC" w:rsidP="00656ABC">
          <w:pPr>
            <w:jc w:val="right"/>
            <w:rPr>
              <w:b/>
              <w:szCs w:val="16"/>
            </w:rPr>
          </w:pPr>
        </w:p>
      </w:tc>
    </w:tr>
    <w:tr w:rsidR="00451B3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A2816" w:rsidP="00422B6F">
          <w:pPr>
            <w:jc w:val="right"/>
            <w:rPr>
              <w:szCs w:val="16"/>
            </w:rPr>
          </w:pPr>
          <w:bookmarkStart w:id="90" w:name="spsDateDistribution"/>
          <w:bookmarkStart w:id="91" w:name="bmkDate"/>
          <w:bookmarkEnd w:id="90"/>
          <w:bookmarkEnd w:id="91"/>
          <w:r>
            <w:rPr>
              <w:szCs w:val="16"/>
            </w:rPr>
            <w:t>11 October 2019</w:t>
          </w:r>
        </w:p>
      </w:tc>
    </w:tr>
    <w:tr w:rsidR="00451B3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D36DC" w:rsidP="00422B6F">
          <w:pPr>
            <w:jc w:val="left"/>
            <w:rPr>
              <w:b/>
            </w:rPr>
          </w:pPr>
          <w:bookmarkStart w:id="92" w:name="bmkSerial"/>
          <w:r w:rsidRPr="00441372">
            <w:rPr>
              <w:color w:val="FF0000"/>
              <w:szCs w:val="16"/>
            </w:rPr>
            <w:t>(</w:t>
          </w:r>
          <w:bookmarkStart w:id="93" w:name="spsSerialNumber"/>
          <w:bookmarkEnd w:id="93"/>
          <w:r w:rsidR="003A2816">
            <w:rPr>
              <w:color w:val="FF0000"/>
              <w:szCs w:val="16"/>
            </w:rPr>
            <w:t>19-</w:t>
          </w:r>
          <w:r w:rsidR="00BD5939">
            <w:rPr>
              <w:color w:val="FF0000"/>
              <w:szCs w:val="16"/>
            </w:rPr>
            <w:t>6566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BD36D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51B3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D36D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D36D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E6F156">
      <w:start w:val="1"/>
      <w:numFmt w:val="decimal"/>
      <w:pStyle w:val="SummaryText"/>
      <w:lvlText w:val="%1."/>
      <w:lvlJc w:val="left"/>
      <w:pPr>
        <w:ind w:left="360" w:hanging="360"/>
      </w:pPr>
    </w:lvl>
    <w:lvl w:ilvl="1" w:tplc="334C6106" w:tentative="1">
      <w:start w:val="1"/>
      <w:numFmt w:val="lowerLetter"/>
      <w:lvlText w:val="%2."/>
      <w:lvlJc w:val="left"/>
      <w:pPr>
        <w:ind w:left="1080" w:hanging="360"/>
      </w:pPr>
    </w:lvl>
    <w:lvl w:ilvl="2" w:tplc="B03EAB2A" w:tentative="1">
      <w:start w:val="1"/>
      <w:numFmt w:val="lowerRoman"/>
      <w:lvlText w:val="%3."/>
      <w:lvlJc w:val="right"/>
      <w:pPr>
        <w:ind w:left="1800" w:hanging="180"/>
      </w:pPr>
    </w:lvl>
    <w:lvl w:ilvl="3" w:tplc="093CA882" w:tentative="1">
      <w:start w:val="1"/>
      <w:numFmt w:val="decimal"/>
      <w:lvlText w:val="%4."/>
      <w:lvlJc w:val="left"/>
      <w:pPr>
        <w:ind w:left="2520" w:hanging="360"/>
      </w:pPr>
    </w:lvl>
    <w:lvl w:ilvl="4" w:tplc="3858E780" w:tentative="1">
      <w:start w:val="1"/>
      <w:numFmt w:val="lowerLetter"/>
      <w:lvlText w:val="%5."/>
      <w:lvlJc w:val="left"/>
      <w:pPr>
        <w:ind w:left="3240" w:hanging="360"/>
      </w:pPr>
    </w:lvl>
    <w:lvl w:ilvl="5" w:tplc="A1FCEE0A" w:tentative="1">
      <w:start w:val="1"/>
      <w:numFmt w:val="lowerRoman"/>
      <w:lvlText w:val="%6."/>
      <w:lvlJc w:val="right"/>
      <w:pPr>
        <w:ind w:left="3960" w:hanging="180"/>
      </w:pPr>
    </w:lvl>
    <w:lvl w:ilvl="6" w:tplc="ACB8BBEA" w:tentative="1">
      <w:start w:val="1"/>
      <w:numFmt w:val="decimal"/>
      <w:lvlText w:val="%7."/>
      <w:lvlJc w:val="left"/>
      <w:pPr>
        <w:ind w:left="4680" w:hanging="360"/>
      </w:pPr>
    </w:lvl>
    <w:lvl w:ilvl="7" w:tplc="799489D6" w:tentative="1">
      <w:start w:val="1"/>
      <w:numFmt w:val="lowerLetter"/>
      <w:lvlText w:val="%8."/>
      <w:lvlJc w:val="left"/>
      <w:pPr>
        <w:ind w:left="5400" w:hanging="360"/>
      </w:pPr>
    </w:lvl>
    <w:lvl w:ilvl="8" w:tplc="7B5C15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2816"/>
    <w:rsid w:val="003E2958"/>
    <w:rsid w:val="00422B6F"/>
    <w:rsid w:val="00423377"/>
    <w:rsid w:val="00441372"/>
    <w:rsid w:val="00451B3E"/>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5274"/>
    <w:rsid w:val="009A2161"/>
    <w:rsid w:val="009A6F54"/>
    <w:rsid w:val="009F33B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36DC"/>
    <w:rsid w:val="00BD5939"/>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0542"/>
  <w15:docId w15:val="{71C9BD58-48DD-4377-837D-DE08DD60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59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559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559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592</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2019-10-11T06:19:00Z</dcterms:created>
  <dcterms:modified xsi:type="dcterms:W3CDTF">2019-10-11T07:28:00Z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G/SPS/N/EU/353</vt:lpwstr>
  </property>
</Properties>
</file>