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B705" w14:textId="77777777" w:rsidR="00EA4725" w:rsidRPr="00441372" w:rsidRDefault="003011B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F7A19" w14:paraId="61FF1ECA" w14:textId="77777777" w:rsidTr="00F3021D">
        <w:tc>
          <w:tcPr>
            <w:tcW w:w="707" w:type="dxa"/>
            <w:tcBorders>
              <w:bottom w:val="single" w:sz="6" w:space="0" w:color="auto"/>
            </w:tcBorders>
            <w:shd w:val="clear" w:color="auto" w:fill="auto"/>
          </w:tcPr>
          <w:p w14:paraId="300E0752" w14:textId="77777777" w:rsidR="00EA4725" w:rsidRPr="00441372" w:rsidRDefault="003011BE" w:rsidP="00441372">
            <w:pPr>
              <w:spacing w:before="120" w:after="120"/>
              <w:jc w:val="left"/>
            </w:pPr>
            <w:r w:rsidRPr="00441372">
              <w:rPr>
                <w:b/>
              </w:rPr>
              <w:t>1.</w:t>
            </w:r>
          </w:p>
        </w:tc>
        <w:tc>
          <w:tcPr>
            <w:tcW w:w="8320" w:type="dxa"/>
            <w:tcBorders>
              <w:bottom w:val="single" w:sz="6" w:space="0" w:color="auto"/>
            </w:tcBorders>
            <w:shd w:val="clear" w:color="auto" w:fill="auto"/>
          </w:tcPr>
          <w:p w14:paraId="253B99BA" w14:textId="77777777" w:rsidR="00EA4725" w:rsidRPr="00441372" w:rsidRDefault="003011B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A852C3D" w14:textId="77777777" w:rsidR="00EA4725" w:rsidRPr="00441372" w:rsidRDefault="003011B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F7A19" w14:paraId="3162C4F1" w14:textId="77777777" w:rsidTr="00F3021D">
        <w:tc>
          <w:tcPr>
            <w:tcW w:w="707" w:type="dxa"/>
            <w:tcBorders>
              <w:top w:val="single" w:sz="6" w:space="0" w:color="auto"/>
              <w:bottom w:val="single" w:sz="6" w:space="0" w:color="auto"/>
            </w:tcBorders>
            <w:shd w:val="clear" w:color="auto" w:fill="auto"/>
          </w:tcPr>
          <w:p w14:paraId="134D0453" w14:textId="77777777" w:rsidR="00EA4725" w:rsidRPr="00441372" w:rsidRDefault="003011B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CABAEEF" w14:textId="77777777" w:rsidR="00EA4725" w:rsidRPr="00441372" w:rsidRDefault="003011B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DF7A19" w14:paraId="6C7283E5" w14:textId="77777777" w:rsidTr="00F3021D">
        <w:tc>
          <w:tcPr>
            <w:tcW w:w="707" w:type="dxa"/>
            <w:tcBorders>
              <w:top w:val="single" w:sz="6" w:space="0" w:color="auto"/>
              <w:bottom w:val="single" w:sz="6" w:space="0" w:color="auto"/>
            </w:tcBorders>
            <w:shd w:val="clear" w:color="auto" w:fill="auto"/>
          </w:tcPr>
          <w:p w14:paraId="352A1B48" w14:textId="77777777" w:rsidR="00EA4725" w:rsidRPr="00441372" w:rsidRDefault="003011B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B6568CE" w14:textId="77777777" w:rsidR="00EA4725" w:rsidRPr="00441372" w:rsidRDefault="003011B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All food</w:t>
            </w:r>
            <w:bookmarkEnd w:id="7"/>
          </w:p>
        </w:tc>
      </w:tr>
      <w:tr w:rsidR="00DF7A19" w14:paraId="6B139583" w14:textId="77777777" w:rsidTr="00F3021D">
        <w:tc>
          <w:tcPr>
            <w:tcW w:w="707" w:type="dxa"/>
            <w:tcBorders>
              <w:top w:val="single" w:sz="6" w:space="0" w:color="auto"/>
              <w:bottom w:val="single" w:sz="6" w:space="0" w:color="auto"/>
            </w:tcBorders>
            <w:shd w:val="clear" w:color="auto" w:fill="auto"/>
          </w:tcPr>
          <w:p w14:paraId="003AD8F6" w14:textId="77777777" w:rsidR="00EA4725" w:rsidRPr="00441372" w:rsidRDefault="003011B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A21714" w14:textId="77777777" w:rsidR="00EA4725" w:rsidRPr="00441372" w:rsidRDefault="003011B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5C3F93" w14:textId="77777777" w:rsidR="00EA4725" w:rsidRPr="00441372" w:rsidRDefault="003011B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AFF9C14" w14:textId="77777777" w:rsidR="00EA4725" w:rsidRPr="00441372" w:rsidRDefault="003011B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F7A19" w14:paraId="66A28AAB" w14:textId="77777777" w:rsidTr="00F3021D">
        <w:tc>
          <w:tcPr>
            <w:tcW w:w="707" w:type="dxa"/>
            <w:tcBorders>
              <w:top w:val="single" w:sz="6" w:space="0" w:color="auto"/>
              <w:bottom w:val="single" w:sz="6" w:space="0" w:color="auto"/>
            </w:tcBorders>
            <w:shd w:val="clear" w:color="auto" w:fill="auto"/>
          </w:tcPr>
          <w:p w14:paraId="695BB24E" w14:textId="77777777" w:rsidR="00EA4725" w:rsidRPr="00441372" w:rsidRDefault="003011B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D453F1" w14:textId="4553D1E8" w:rsidR="00EA4725" w:rsidRPr="00441372" w:rsidRDefault="003011B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Regulation (EU) on maximum levels for certain contaminants in food and repealing Regulation (EC) No 1881/2006 (Text with EEA</w:t>
            </w:r>
            <w:r>
              <w:t> </w:t>
            </w:r>
            <w:r w:rsidRPr="0065690F">
              <w:t>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55</w:t>
            </w:r>
            <w:bookmarkEnd w:id="20"/>
          </w:p>
          <w:bookmarkStart w:id="21" w:name="sps5d"/>
          <w:p w14:paraId="55A53D2F" w14:textId="77777777" w:rsidR="00EA4725" w:rsidRPr="00441372" w:rsidRDefault="003011BE" w:rsidP="00750B82">
            <w:r>
              <w:fldChar w:fldCharType="begin"/>
            </w:r>
            <w:r>
              <w:instrText xml:space="preserve"> HYPERLINK "https://members.wto.org/crnattachments/2023/SPS/EEC/23_09539_00_e.pdf" \t "_blank" </w:instrText>
            </w:r>
            <w:r>
              <w:fldChar w:fldCharType="separate"/>
            </w:r>
            <w:r w:rsidRPr="00441372">
              <w:rPr>
                <w:color w:val="0000FF"/>
                <w:u w:val="single"/>
              </w:rPr>
              <w:t>https://members.wto.org/crnattachments/2023/SPS/EEC/23_09539_00_e.pdf</w:t>
            </w:r>
            <w:r>
              <w:rPr>
                <w:color w:val="0000FF"/>
                <w:u w:val="single"/>
              </w:rPr>
              <w:fldChar w:fldCharType="end"/>
            </w:r>
          </w:p>
          <w:p w14:paraId="3F291EFF" w14:textId="77777777" w:rsidR="00EA4725" w:rsidRPr="00441372" w:rsidRDefault="00EF34C8" w:rsidP="00441372">
            <w:hyperlink r:id="rId8" w:tgtFrame="_blank" w:history="1">
              <w:r w:rsidR="003011BE" w:rsidRPr="00441372">
                <w:rPr>
                  <w:color w:val="0000FF"/>
                  <w:u w:val="single"/>
                </w:rPr>
                <w:t>https://members.wto.org/crnattachments/2023/SPS/EEC/23_09539_00_f.pdf</w:t>
              </w:r>
            </w:hyperlink>
          </w:p>
          <w:p w14:paraId="2796FE32" w14:textId="77777777" w:rsidR="00EA4725" w:rsidRPr="00441372" w:rsidRDefault="00EF34C8" w:rsidP="00441372">
            <w:pPr>
              <w:spacing w:after="120"/>
            </w:pPr>
            <w:hyperlink r:id="rId9" w:tgtFrame="_blank" w:history="1">
              <w:r w:rsidR="003011BE" w:rsidRPr="00441372">
                <w:rPr>
                  <w:color w:val="0000FF"/>
                  <w:u w:val="single"/>
                </w:rPr>
                <w:t>https://members.wto.org/crnattachments/2023/SPS/EEC/23_09539_00_s.pdf</w:t>
              </w:r>
            </w:hyperlink>
            <w:bookmarkEnd w:id="21"/>
          </w:p>
        </w:tc>
      </w:tr>
      <w:tr w:rsidR="00DF7A19" w14:paraId="56B5454E" w14:textId="77777777" w:rsidTr="00F3021D">
        <w:tc>
          <w:tcPr>
            <w:tcW w:w="707" w:type="dxa"/>
            <w:tcBorders>
              <w:top w:val="single" w:sz="6" w:space="0" w:color="auto"/>
              <w:bottom w:val="single" w:sz="6" w:space="0" w:color="auto"/>
            </w:tcBorders>
            <w:shd w:val="clear" w:color="auto" w:fill="auto"/>
          </w:tcPr>
          <w:p w14:paraId="04AEBF68" w14:textId="77777777" w:rsidR="00EA4725" w:rsidRPr="00441372" w:rsidRDefault="003011B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EF1A0DE" w14:textId="4AAC046B" w:rsidR="00EA4725" w:rsidRPr="00441372" w:rsidRDefault="003011B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Commission Regulation (EC) No 1881/2006 setting maximum levels for certain contaminants in food has been amended many times. To improve the readability and clarity of this Regulation, this Regulation replaces Regulation (EC) No</w:t>
            </w:r>
            <w:r>
              <w:t> </w:t>
            </w:r>
            <w:r w:rsidRPr="0065690F">
              <w:t>1881/2006, including all subsequent amendments. All the provisions provided for in this Regulation have already been previously notified to the WTO for comments. This draft Regulation does not change in substance these previously notified comments and is therefore mainly notified for information.</w:t>
            </w:r>
            <w:bookmarkEnd w:id="23"/>
          </w:p>
        </w:tc>
      </w:tr>
      <w:tr w:rsidR="00DF7A19" w14:paraId="29B09E7F" w14:textId="77777777" w:rsidTr="00F3021D">
        <w:tc>
          <w:tcPr>
            <w:tcW w:w="707" w:type="dxa"/>
            <w:tcBorders>
              <w:top w:val="single" w:sz="6" w:space="0" w:color="auto"/>
              <w:bottom w:val="single" w:sz="6" w:space="0" w:color="auto"/>
            </w:tcBorders>
            <w:shd w:val="clear" w:color="auto" w:fill="auto"/>
          </w:tcPr>
          <w:p w14:paraId="0330A751" w14:textId="77777777" w:rsidR="00EA4725" w:rsidRPr="00441372" w:rsidRDefault="003011B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C8F8A11" w14:textId="77777777" w:rsidR="00EA4725" w:rsidRPr="00441372" w:rsidRDefault="003011B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F7A19" w14:paraId="2715EA29" w14:textId="77777777" w:rsidTr="00F3021D">
        <w:tc>
          <w:tcPr>
            <w:tcW w:w="707" w:type="dxa"/>
            <w:tcBorders>
              <w:top w:val="single" w:sz="6" w:space="0" w:color="auto"/>
              <w:bottom w:val="single" w:sz="6" w:space="0" w:color="auto"/>
            </w:tcBorders>
            <w:shd w:val="clear" w:color="auto" w:fill="auto"/>
          </w:tcPr>
          <w:p w14:paraId="77BD4354" w14:textId="77777777" w:rsidR="00EA4725" w:rsidRPr="00441372" w:rsidRDefault="003011B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2CCDB83" w14:textId="77777777" w:rsidR="00EA4725" w:rsidRPr="00441372" w:rsidRDefault="003011B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0DFCF0" w14:textId="42AC11A0" w:rsidR="00EA4725" w:rsidRPr="00441372" w:rsidRDefault="003011B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CDS 193-1995 General Standard for Contaminants and Toxins in Food and Feed</w:t>
            </w:r>
            <w:bookmarkEnd w:id="39"/>
          </w:p>
          <w:p w14:paraId="4BAD86E9" w14:textId="77777777" w:rsidR="00EA4725" w:rsidRPr="00441372" w:rsidRDefault="003011B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B1D7F12" w14:textId="77777777" w:rsidR="00EA4725" w:rsidRPr="00441372" w:rsidRDefault="003011B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5A0BAFF" w14:textId="77777777" w:rsidR="00EA4725" w:rsidRPr="00441372" w:rsidRDefault="003011B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23279DD" w14:textId="77777777" w:rsidR="00EA4725" w:rsidRPr="00441372" w:rsidRDefault="003011B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579FA15" w14:textId="77777777" w:rsidR="00EA4725" w:rsidRPr="00441372" w:rsidRDefault="003011B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37BFFEC" w14:textId="760B9EE0" w:rsidR="00EA4725" w:rsidRPr="00441372" w:rsidRDefault="003011BE" w:rsidP="00750B82">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 xml:space="preserve">Certain provisions are aligned with the Codex standard </w:t>
            </w:r>
            <w:proofErr w:type="spellStart"/>
            <w:r w:rsidRPr="0065690F">
              <w:t>CXS</w:t>
            </w:r>
            <w:proofErr w:type="spellEnd"/>
            <w:r>
              <w:t> </w:t>
            </w:r>
            <w:r w:rsidRPr="0065690F">
              <w:t xml:space="preserve">193-1995, other provisions are not aligned with the Codex standard </w:t>
            </w:r>
            <w:proofErr w:type="spellStart"/>
            <w:r w:rsidRPr="0065690F">
              <w:t>CXS</w:t>
            </w:r>
            <w:proofErr w:type="spellEnd"/>
            <w:r w:rsidRPr="0065690F">
              <w:t xml:space="preserve"> 193-1995, while most provisions are not yet covered by </w:t>
            </w:r>
            <w:proofErr w:type="spellStart"/>
            <w:r w:rsidRPr="0065690F">
              <w:t>CXS</w:t>
            </w:r>
            <w:proofErr w:type="spellEnd"/>
            <w:r w:rsidRPr="0065690F">
              <w:t xml:space="preserve"> 193-1995. How and why certain provisions deviate from the </w:t>
            </w:r>
            <w:proofErr w:type="spellStart"/>
            <w:r w:rsidRPr="0065690F">
              <w:t>CXS</w:t>
            </w:r>
            <w:proofErr w:type="spellEnd"/>
            <w:r w:rsidRPr="0065690F">
              <w:t xml:space="preserve"> 193-1995, have been explained at the occasion of previous notifications and replies have been provided to comments received (see information provided under point 6).</w:t>
            </w:r>
            <w:bookmarkEnd w:id="54"/>
          </w:p>
        </w:tc>
      </w:tr>
      <w:tr w:rsidR="00DF7A19" w14:paraId="658782A5" w14:textId="77777777" w:rsidTr="00F3021D">
        <w:tc>
          <w:tcPr>
            <w:tcW w:w="707" w:type="dxa"/>
            <w:tcBorders>
              <w:top w:val="single" w:sz="6" w:space="0" w:color="auto"/>
              <w:bottom w:val="single" w:sz="6" w:space="0" w:color="auto"/>
            </w:tcBorders>
            <w:shd w:val="clear" w:color="auto" w:fill="auto"/>
          </w:tcPr>
          <w:p w14:paraId="0EC4F02D" w14:textId="77777777" w:rsidR="00EA4725" w:rsidRPr="00441372" w:rsidRDefault="003011B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3EBA8D" w14:textId="77777777" w:rsidR="00EA4725" w:rsidRPr="00441372" w:rsidRDefault="003011B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F7A19" w14:paraId="1E6AF879" w14:textId="77777777" w:rsidTr="00F3021D">
        <w:tc>
          <w:tcPr>
            <w:tcW w:w="707" w:type="dxa"/>
            <w:tcBorders>
              <w:top w:val="single" w:sz="6" w:space="0" w:color="auto"/>
              <w:bottom w:val="single" w:sz="6" w:space="0" w:color="auto"/>
            </w:tcBorders>
            <w:shd w:val="clear" w:color="auto" w:fill="auto"/>
          </w:tcPr>
          <w:p w14:paraId="1AABE277" w14:textId="77777777" w:rsidR="00EA4725" w:rsidRPr="00441372" w:rsidRDefault="003011B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1B9FA2" w14:textId="77777777" w:rsidR="00EA4725" w:rsidRPr="00441372" w:rsidRDefault="003011B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25 April 2023</w:t>
            </w:r>
            <w:bookmarkEnd w:id="59"/>
          </w:p>
          <w:p w14:paraId="71C7F0BA" w14:textId="77777777" w:rsidR="00EA4725" w:rsidRPr="00441372" w:rsidRDefault="003011B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5 May 2023</w:t>
            </w:r>
            <w:bookmarkEnd w:id="61"/>
          </w:p>
        </w:tc>
      </w:tr>
      <w:tr w:rsidR="00DF7A19" w14:paraId="676F35A9" w14:textId="77777777" w:rsidTr="00F3021D">
        <w:tc>
          <w:tcPr>
            <w:tcW w:w="707" w:type="dxa"/>
            <w:tcBorders>
              <w:top w:val="single" w:sz="6" w:space="0" w:color="auto"/>
              <w:bottom w:val="single" w:sz="6" w:space="0" w:color="auto"/>
            </w:tcBorders>
            <w:shd w:val="clear" w:color="auto" w:fill="auto"/>
          </w:tcPr>
          <w:p w14:paraId="08CAF8D3" w14:textId="77777777" w:rsidR="00EA4725" w:rsidRPr="00441372" w:rsidRDefault="003011B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B87956" w14:textId="77777777" w:rsidR="00EA4725" w:rsidRPr="00441372" w:rsidRDefault="003011BE"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5913CB68" w14:textId="77777777" w:rsidR="00EA4725" w:rsidRPr="00441372" w:rsidRDefault="003011B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F7A19" w14:paraId="616341E7" w14:textId="77777777" w:rsidTr="00F3021D">
        <w:tc>
          <w:tcPr>
            <w:tcW w:w="707" w:type="dxa"/>
            <w:tcBorders>
              <w:top w:val="single" w:sz="6" w:space="0" w:color="auto"/>
              <w:bottom w:val="single" w:sz="6" w:space="0" w:color="auto"/>
            </w:tcBorders>
            <w:shd w:val="clear" w:color="auto" w:fill="auto"/>
          </w:tcPr>
          <w:p w14:paraId="306A8F47" w14:textId="77777777" w:rsidR="00EA4725" w:rsidRPr="00441372" w:rsidRDefault="003011B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3076C71" w14:textId="77777777" w:rsidR="00EA4725" w:rsidRPr="00441372" w:rsidRDefault="003011B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4ED7CFC4" w14:textId="77777777" w:rsidR="00EA4725" w:rsidRPr="00441372" w:rsidRDefault="003011B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84A6C32" w14:textId="77777777" w:rsidR="00263271" w:rsidRPr="0065690F" w:rsidRDefault="003011BE" w:rsidP="00441372">
            <w:r w:rsidRPr="0065690F">
              <w:t>European Commission</w:t>
            </w:r>
          </w:p>
          <w:p w14:paraId="6A258A69" w14:textId="77777777" w:rsidR="00263271" w:rsidRPr="0065690F" w:rsidRDefault="003011BE" w:rsidP="00441372">
            <w:r w:rsidRPr="0065690F">
              <w:t>DG Health and Food Safety, Unit A4-Multilateral International Relations</w:t>
            </w:r>
          </w:p>
          <w:p w14:paraId="3D3BCC97" w14:textId="77777777" w:rsidR="00263271" w:rsidRPr="00750B82" w:rsidRDefault="003011BE" w:rsidP="00441372">
            <w:pPr>
              <w:rPr>
                <w:lang w:val="fr-CH"/>
              </w:rPr>
            </w:pPr>
            <w:r w:rsidRPr="00750B82">
              <w:rPr>
                <w:lang w:val="fr-CH"/>
              </w:rPr>
              <w:t>Rue Froissart 101</w:t>
            </w:r>
          </w:p>
          <w:p w14:paraId="3A248CA8" w14:textId="77777777" w:rsidR="00263271" w:rsidRPr="00750B82" w:rsidRDefault="003011BE" w:rsidP="00441372">
            <w:pPr>
              <w:rPr>
                <w:lang w:val="fr-CH"/>
              </w:rPr>
            </w:pPr>
            <w:r w:rsidRPr="00750B82">
              <w:rPr>
                <w:lang w:val="fr-CH"/>
              </w:rPr>
              <w:t>B-1049 Brussels</w:t>
            </w:r>
          </w:p>
          <w:p w14:paraId="2734CDAB" w14:textId="77777777" w:rsidR="00263271" w:rsidRPr="00750B82" w:rsidRDefault="003011BE" w:rsidP="00441372">
            <w:pPr>
              <w:rPr>
                <w:lang w:val="fr-CH"/>
              </w:rPr>
            </w:pPr>
            <w:r w:rsidRPr="00750B82">
              <w:rPr>
                <w:lang w:val="fr-CH"/>
              </w:rPr>
              <w:t>Tel: +(32 2) 29 54263</w:t>
            </w:r>
          </w:p>
          <w:p w14:paraId="2FC2DB49" w14:textId="77777777" w:rsidR="00263271" w:rsidRPr="0065690F" w:rsidRDefault="003011BE" w:rsidP="00441372">
            <w:pPr>
              <w:spacing w:after="120"/>
            </w:pPr>
            <w:r w:rsidRPr="0065690F">
              <w:t xml:space="preserve">E-mail: </w:t>
            </w:r>
            <w:hyperlink r:id="rId10" w:history="1">
              <w:r w:rsidRPr="0065690F">
                <w:rPr>
                  <w:color w:val="0000FF"/>
                  <w:u w:val="single"/>
                </w:rPr>
                <w:t>sps@ec.europa.eu</w:t>
              </w:r>
            </w:hyperlink>
            <w:bookmarkEnd w:id="79"/>
          </w:p>
        </w:tc>
      </w:tr>
      <w:tr w:rsidR="00DF7A19" w14:paraId="3C32E5FF" w14:textId="77777777" w:rsidTr="00F3021D">
        <w:tc>
          <w:tcPr>
            <w:tcW w:w="707" w:type="dxa"/>
            <w:tcBorders>
              <w:top w:val="single" w:sz="6" w:space="0" w:color="auto"/>
            </w:tcBorders>
            <w:shd w:val="clear" w:color="auto" w:fill="auto"/>
          </w:tcPr>
          <w:p w14:paraId="37E43893" w14:textId="77777777" w:rsidR="00EA4725" w:rsidRPr="00441372" w:rsidRDefault="003011B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5B2A55" w14:textId="77777777" w:rsidR="00EA4725" w:rsidRPr="00441372" w:rsidRDefault="003011B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973CAEE" w14:textId="77777777" w:rsidR="00EA4725" w:rsidRPr="0065690F" w:rsidRDefault="003011BE" w:rsidP="00F3021D">
            <w:pPr>
              <w:keepNext/>
              <w:keepLines/>
              <w:rPr>
                <w:bCs/>
              </w:rPr>
            </w:pPr>
            <w:r w:rsidRPr="0065690F">
              <w:rPr>
                <w:bCs/>
              </w:rPr>
              <w:t>European Commission</w:t>
            </w:r>
          </w:p>
          <w:p w14:paraId="7A3CF44F" w14:textId="77777777" w:rsidR="00EA4725" w:rsidRPr="0065690F" w:rsidRDefault="003011BE" w:rsidP="00F3021D">
            <w:pPr>
              <w:keepNext/>
              <w:keepLines/>
              <w:rPr>
                <w:bCs/>
              </w:rPr>
            </w:pPr>
            <w:r w:rsidRPr="0065690F">
              <w:rPr>
                <w:bCs/>
              </w:rPr>
              <w:t>DG Health and Food Safety, Unit A4-Multilateral International Relations</w:t>
            </w:r>
          </w:p>
          <w:p w14:paraId="0F757177" w14:textId="77777777" w:rsidR="00EA4725" w:rsidRPr="00750B82" w:rsidRDefault="003011BE" w:rsidP="00F3021D">
            <w:pPr>
              <w:keepNext/>
              <w:keepLines/>
              <w:rPr>
                <w:bCs/>
                <w:lang w:val="fr-CH"/>
              </w:rPr>
            </w:pPr>
            <w:r w:rsidRPr="00750B82">
              <w:rPr>
                <w:bCs/>
                <w:lang w:val="fr-CH"/>
              </w:rPr>
              <w:t>Rue Froissart 101</w:t>
            </w:r>
          </w:p>
          <w:p w14:paraId="278E91F6" w14:textId="77777777" w:rsidR="00EA4725" w:rsidRPr="00750B82" w:rsidRDefault="003011BE" w:rsidP="00F3021D">
            <w:pPr>
              <w:keepNext/>
              <w:keepLines/>
              <w:rPr>
                <w:bCs/>
                <w:lang w:val="fr-CH"/>
              </w:rPr>
            </w:pPr>
            <w:r w:rsidRPr="00750B82">
              <w:rPr>
                <w:bCs/>
                <w:lang w:val="fr-CH"/>
              </w:rPr>
              <w:t>B-1049 Brussels</w:t>
            </w:r>
          </w:p>
          <w:p w14:paraId="238258E5" w14:textId="77777777" w:rsidR="00EA4725" w:rsidRPr="00750B82" w:rsidRDefault="003011BE" w:rsidP="00F3021D">
            <w:pPr>
              <w:keepNext/>
              <w:keepLines/>
              <w:rPr>
                <w:bCs/>
                <w:lang w:val="fr-CH"/>
              </w:rPr>
            </w:pPr>
            <w:r w:rsidRPr="00750B82">
              <w:rPr>
                <w:bCs/>
                <w:lang w:val="fr-CH"/>
              </w:rPr>
              <w:t>Tel: +(32 2) 29 54263</w:t>
            </w:r>
          </w:p>
          <w:p w14:paraId="5A990A74" w14:textId="77777777" w:rsidR="00EA4725" w:rsidRPr="0065690F" w:rsidRDefault="003011BE"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6"/>
          </w:p>
        </w:tc>
      </w:tr>
    </w:tbl>
    <w:p w14:paraId="07AE4A05" w14:textId="77777777" w:rsidR="007141CF" w:rsidRPr="00441372" w:rsidRDefault="007141CF" w:rsidP="00441372"/>
    <w:sectPr w:rsidR="007141CF" w:rsidRPr="00441372" w:rsidSect="00750B8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DC90" w14:textId="77777777" w:rsidR="00886E33" w:rsidRDefault="003011BE">
      <w:r>
        <w:separator/>
      </w:r>
    </w:p>
  </w:endnote>
  <w:endnote w:type="continuationSeparator" w:id="0">
    <w:p w14:paraId="65989CDA" w14:textId="77777777" w:rsidR="00886E33" w:rsidRDefault="003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0C28" w14:textId="297134FF" w:rsidR="00EA4725" w:rsidRPr="00750B82" w:rsidRDefault="003011BE" w:rsidP="00750B8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601" w14:textId="7704D953" w:rsidR="00EA4725" w:rsidRPr="00750B82" w:rsidRDefault="003011BE" w:rsidP="00750B8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614" w14:textId="77777777" w:rsidR="00C863EB" w:rsidRPr="00441372" w:rsidRDefault="003011B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F58B" w14:textId="77777777" w:rsidR="00886E33" w:rsidRDefault="003011BE">
      <w:r>
        <w:separator/>
      </w:r>
    </w:p>
  </w:footnote>
  <w:footnote w:type="continuationSeparator" w:id="0">
    <w:p w14:paraId="7086F173" w14:textId="77777777" w:rsidR="00886E33" w:rsidRDefault="0030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8450" w14:textId="77777777" w:rsidR="00750B82" w:rsidRPr="00750B82" w:rsidRDefault="003011BE" w:rsidP="00750B82">
    <w:pPr>
      <w:pStyle w:val="Header"/>
      <w:pBdr>
        <w:bottom w:val="single" w:sz="4" w:space="1" w:color="auto"/>
      </w:pBdr>
      <w:tabs>
        <w:tab w:val="clear" w:pos="4513"/>
        <w:tab w:val="clear" w:pos="9027"/>
      </w:tabs>
      <w:jc w:val="center"/>
    </w:pPr>
    <w:r w:rsidRPr="00750B82">
      <w:t>G/SPS/N/EU/635</w:t>
    </w:r>
  </w:p>
  <w:p w14:paraId="16124BCA" w14:textId="77777777" w:rsidR="00750B82" w:rsidRPr="00750B82" w:rsidRDefault="00750B82" w:rsidP="00750B82">
    <w:pPr>
      <w:pStyle w:val="Header"/>
      <w:pBdr>
        <w:bottom w:val="single" w:sz="4" w:space="1" w:color="auto"/>
      </w:pBdr>
      <w:tabs>
        <w:tab w:val="clear" w:pos="4513"/>
        <w:tab w:val="clear" w:pos="9027"/>
      </w:tabs>
      <w:jc w:val="center"/>
    </w:pPr>
  </w:p>
  <w:p w14:paraId="73474CFE" w14:textId="17A7A930" w:rsidR="00750B82" w:rsidRPr="00750B82" w:rsidRDefault="003011BE" w:rsidP="00750B82">
    <w:pPr>
      <w:pStyle w:val="Header"/>
      <w:pBdr>
        <w:bottom w:val="single" w:sz="4" w:space="1" w:color="auto"/>
      </w:pBdr>
      <w:tabs>
        <w:tab w:val="clear" w:pos="4513"/>
        <w:tab w:val="clear" w:pos="9027"/>
      </w:tabs>
      <w:jc w:val="center"/>
    </w:pPr>
    <w:r w:rsidRPr="00750B82">
      <w:t xml:space="preserve">- </w:t>
    </w:r>
    <w:r w:rsidRPr="00750B82">
      <w:fldChar w:fldCharType="begin"/>
    </w:r>
    <w:r w:rsidRPr="00750B82">
      <w:instrText xml:space="preserve"> PAGE </w:instrText>
    </w:r>
    <w:r w:rsidRPr="00750B82">
      <w:fldChar w:fldCharType="separate"/>
    </w:r>
    <w:r w:rsidRPr="00750B82">
      <w:rPr>
        <w:noProof/>
      </w:rPr>
      <w:t>2</w:t>
    </w:r>
    <w:r w:rsidRPr="00750B82">
      <w:fldChar w:fldCharType="end"/>
    </w:r>
    <w:r w:rsidRPr="00750B82">
      <w:t xml:space="preserve"> -</w:t>
    </w:r>
  </w:p>
  <w:p w14:paraId="69F3F5BC" w14:textId="3F42731F" w:rsidR="00EA4725" w:rsidRPr="00750B82" w:rsidRDefault="00EA4725" w:rsidP="00750B8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4122" w14:textId="77777777" w:rsidR="00750B82" w:rsidRPr="00750B82" w:rsidRDefault="003011BE" w:rsidP="00750B82">
    <w:pPr>
      <w:pStyle w:val="Header"/>
      <w:pBdr>
        <w:bottom w:val="single" w:sz="4" w:space="1" w:color="auto"/>
      </w:pBdr>
      <w:tabs>
        <w:tab w:val="clear" w:pos="4513"/>
        <w:tab w:val="clear" w:pos="9027"/>
      </w:tabs>
      <w:jc w:val="center"/>
    </w:pPr>
    <w:r w:rsidRPr="00750B82">
      <w:t>G/SPS/N/EU/635</w:t>
    </w:r>
  </w:p>
  <w:p w14:paraId="18D5058B" w14:textId="77777777" w:rsidR="00750B82" w:rsidRPr="00750B82" w:rsidRDefault="00750B82" w:rsidP="00750B82">
    <w:pPr>
      <w:pStyle w:val="Header"/>
      <w:pBdr>
        <w:bottom w:val="single" w:sz="4" w:space="1" w:color="auto"/>
      </w:pBdr>
      <w:tabs>
        <w:tab w:val="clear" w:pos="4513"/>
        <w:tab w:val="clear" w:pos="9027"/>
      </w:tabs>
      <w:jc w:val="center"/>
    </w:pPr>
  </w:p>
  <w:p w14:paraId="75BFD2A0" w14:textId="08A764DC" w:rsidR="00750B82" w:rsidRPr="00750B82" w:rsidRDefault="003011BE" w:rsidP="00750B82">
    <w:pPr>
      <w:pStyle w:val="Header"/>
      <w:pBdr>
        <w:bottom w:val="single" w:sz="4" w:space="1" w:color="auto"/>
      </w:pBdr>
      <w:tabs>
        <w:tab w:val="clear" w:pos="4513"/>
        <w:tab w:val="clear" w:pos="9027"/>
      </w:tabs>
      <w:jc w:val="center"/>
    </w:pPr>
    <w:r w:rsidRPr="00750B82">
      <w:t xml:space="preserve">- </w:t>
    </w:r>
    <w:r w:rsidRPr="00750B82">
      <w:fldChar w:fldCharType="begin"/>
    </w:r>
    <w:r w:rsidRPr="00750B82">
      <w:instrText xml:space="preserve"> PAGE </w:instrText>
    </w:r>
    <w:r w:rsidRPr="00750B82">
      <w:fldChar w:fldCharType="separate"/>
    </w:r>
    <w:r w:rsidRPr="00750B82">
      <w:rPr>
        <w:noProof/>
      </w:rPr>
      <w:t>2</w:t>
    </w:r>
    <w:r w:rsidRPr="00750B82">
      <w:fldChar w:fldCharType="end"/>
    </w:r>
    <w:r w:rsidRPr="00750B82">
      <w:t xml:space="preserve"> -</w:t>
    </w:r>
  </w:p>
  <w:p w14:paraId="7C7E3CD0" w14:textId="770AD5FA" w:rsidR="00EA4725" w:rsidRPr="00750B82" w:rsidRDefault="00EA4725" w:rsidP="00750B8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7A19" w14:paraId="512ECFDE" w14:textId="77777777" w:rsidTr="00EE3CAF">
      <w:trPr>
        <w:trHeight w:val="240"/>
        <w:jc w:val="center"/>
      </w:trPr>
      <w:tc>
        <w:tcPr>
          <w:tcW w:w="3794" w:type="dxa"/>
          <w:shd w:val="clear" w:color="auto" w:fill="FFFFFF"/>
          <w:tcMar>
            <w:left w:w="108" w:type="dxa"/>
            <w:right w:w="108" w:type="dxa"/>
          </w:tcMar>
          <w:vAlign w:val="center"/>
        </w:tcPr>
        <w:p w14:paraId="228BB14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1D400B" w14:textId="5B28EBF4" w:rsidR="00ED54E0" w:rsidRPr="00EA4725" w:rsidRDefault="003011BE" w:rsidP="00422B6F">
          <w:pPr>
            <w:jc w:val="right"/>
            <w:rPr>
              <w:b/>
              <w:color w:val="FF0000"/>
              <w:szCs w:val="16"/>
            </w:rPr>
          </w:pPr>
          <w:r>
            <w:rPr>
              <w:b/>
              <w:color w:val="FF0000"/>
              <w:szCs w:val="16"/>
            </w:rPr>
            <w:t xml:space="preserve"> </w:t>
          </w:r>
        </w:p>
      </w:tc>
    </w:tr>
    <w:bookmarkEnd w:id="87"/>
    <w:tr w:rsidR="00DF7A19" w14:paraId="5923362C" w14:textId="77777777" w:rsidTr="00EE3CAF">
      <w:trPr>
        <w:trHeight w:val="213"/>
        <w:jc w:val="center"/>
      </w:trPr>
      <w:tc>
        <w:tcPr>
          <w:tcW w:w="3794" w:type="dxa"/>
          <w:vMerge w:val="restart"/>
          <w:shd w:val="clear" w:color="auto" w:fill="FFFFFF"/>
          <w:tcMar>
            <w:left w:w="0" w:type="dxa"/>
            <w:right w:w="0" w:type="dxa"/>
          </w:tcMar>
        </w:tcPr>
        <w:p w14:paraId="0BE96ABE" w14:textId="77777777" w:rsidR="00ED54E0" w:rsidRPr="00EA4725" w:rsidRDefault="00447B78" w:rsidP="00422B6F">
          <w:pPr>
            <w:jc w:val="left"/>
          </w:pPr>
          <w:r>
            <w:rPr>
              <w:lang w:eastAsia="en-GB"/>
            </w:rPr>
            <w:pict w14:anchorId="54261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4B0AE81" w14:textId="77777777" w:rsidR="00ED54E0" w:rsidRPr="00EA4725" w:rsidRDefault="00ED54E0" w:rsidP="00422B6F">
          <w:pPr>
            <w:jc w:val="right"/>
            <w:rPr>
              <w:b/>
              <w:szCs w:val="16"/>
            </w:rPr>
          </w:pPr>
        </w:p>
      </w:tc>
    </w:tr>
    <w:tr w:rsidR="00DF7A19" w14:paraId="60138181" w14:textId="77777777" w:rsidTr="00EE3CAF">
      <w:trPr>
        <w:trHeight w:val="868"/>
        <w:jc w:val="center"/>
      </w:trPr>
      <w:tc>
        <w:tcPr>
          <w:tcW w:w="3794" w:type="dxa"/>
          <w:vMerge/>
          <w:shd w:val="clear" w:color="auto" w:fill="FFFFFF"/>
          <w:tcMar>
            <w:left w:w="108" w:type="dxa"/>
            <w:right w:w="108" w:type="dxa"/>
          </w:tcMar>
        </w:tcPr>
        <w:p w14:paraId="36E20F6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9E922AE" w14:textId="77777777" w:rsidR="00750B82" w:rsidRDefault="003011BE" w:rsidP="00656ABC">
          <w:pPr>
            <w:jc w:val="right"/>
            <w:rPr>
              <w:b/>
              <w:szCs w:val="16"/>
            </w:rPr>
          </w:pPr>
          <w:bookmarkStart w:id="88" w:name="bmkSymbols"/>
          <w:r>
            <w:rPr>
              <w:b/>
              <w:szCs w:val="16"/>
            </w:rPr>
            <w:t>G/SPS/N/EU/635</w:t>
          </w:r>
          <w:bookmarkEnd w:id="88"/>
        </w:p>
      </w:tc>
    </w:tr>
    <w:tr w:rsidR="00DF7A19" w14:paraId="2EE482ED" w14:textId="77777777" w:rsidTr="00EE3CAF">
      <w:trPr>
        <w:trHeight w:val="240"/>
        <w:jc w:val="center"/>
      </w:trPr>
      <w:tc>
        <w:tcPr>
          <w:tcW w:w="3794" w:type="dxa"/>
          <w:vMerge/>
          <w:shd w:val="clear" w:color="auto" w:fill="FFFFFF"/>
          <w:tcMar>
            <w:left w:w="108" w:type="dxa"/>
            <w:right w:w="108" w:type="dxa"/>
          </w:tcMar>
          <w:vAlign w:val="center"/>
        </w:tcPr>
        <w:p w14:paraId="675C12BE" w14:textId="77777777" w:rsidR="00ED54E0" w:rsidRPr="00EA4725" w:rsidRDefault="00ED54E0" w:rsidP="00422B6F"/>
      </w:tc>
      <w:tc>
        <w:tcPr>
          <w:tcW w:w="5448" w:type="dxa"/>
          <w:gridSpan w:val="2"/>
          <w:shd w:val="clear" w:color="auto" w:fill="FFFFFF"/>
          <w:tcMar>
            <w:left w:w="108" w:type="dxa"/>
            <w:right w:w="108" w:type="dxa"/>
          </w:tcMar>
          <w:vAlign w:val="center"/>
        </w:tcPr>
        <w:p w14:paraId="5247FDE8" w14:textId="09BE8A62" w:rsidR="00ED54E0" w:rsidRPr="00EA4725" w:rsidRDefault="003F408F" w:rsidP="00422B6F">
          <w:pPr>
            <w:jc w:val="right"/>
            <w:rPr>
              <w:szCs w:val="16"/>
            </w:rPr>
          </w:pPr>
          <w:bookmarkStart w:id="89" w:name="spsDateDistribution"/>
          <w:bookmarkStart w:id="90" w:name="bmkDate"/>
          <w:bookmarkEnd w:id="89"/>
          <w:bookmarkEnd w:id="90"/>
          <w:r>
            <w:rPr>
              <w:szCs w:val="16"/>
            </w:rPr>
            <w:t>8 May 2023</w:t>
          </w:r>
        </w:p>
      </w:tc>
    </w:tr>
    <w:tr w:rsidR="00DF7A19" w14:paraId="640F8BD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7F892E" w14:textId="62199528" w:rsidR="00ED54E0" w:rsidRPr="00EA4725" w:rsidRDefault="003011BE" w:rsidP="00422B6F">
          <w:pPr>
            <w:jc w:val="left"/>
            <w:rPr>
              <w:b/>
            </w:rPr>
          </w:pPr>
          <w:bookmarkStart w:id="91" w:name="bmkSerial"/>
          <w:r w:rsidRPr="00441372">
            <w:rPr>
              <w:color w:val="FF0000"/>
              <w:szCs w:val="16"/>
            </w:rPr>
            <w:t>(</w:t>
          </w:r>
          <w:bookmarkStart w:id="92" w:name="spsSerialNumber"/>
          <w:bookmarkEnd w:id="92"/>
          <w:r w:rsidR="003F408F">
            <w:rPr>
              <w:color w:val="FF0000"/>
              <w:szCs w:val="16"/>
            </w:rPr>
            <w:t>23-</w:t>
          </w:r>
          <w:r w:rsidR="00447B78">
            <w:rPr>
              <w:color w:val="FF0000"/>
              <w:szCs w:val="16"/>
            </w:rPr>
            <w:t>3262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ABE5D57" w14:textId="77777777" w:rsidR="00ED54E0" w:rsidRPr="00EA4725" w:rsidRDefault="003011B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F7A19" w14:paraId="687E619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74FB58" w14:textId="7B5D222F" w:rsidR="00ED54E0" w:rsidRPr="00EA4725" w:rsidRDefault="003011B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9DB2DF1" w14:textId="272FAD0C" w:rsidR="00ED54E0" w:rsidRPr="00441372" w:rsidRDefault="003011BE" w:rsidP="00EC687E">
          <w:pPr>
            <w:jc w:val="right"/>
            <w:rPr>
              <w:bCs/>
              <w:szCs w:val="18"/>
            </w:rPr>
          </w:pPr>
          <w:bookmarkStart w:id="95" w:name="bmkLanguage"/>
          <w:r>
            <w:rPr>
              <w:bCs/>
              <w:szCs w:val="18"/>
            </w:rPr>
            <w:t>Original: English</w:t>
          </w:r>
          <w:bookmarkEnd w:id="95"/>
        </w:p>
      </w:tc>
    </w:tr>
  </w:tbl>
  <w:p w14:paraId="5374005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CC8596">
      <w:start w:val="1"/>
      <w:numFmt w:val="decimal"/>
      <w:pStyle w:val="SummaryText"/>
      <w:lvlText w:val="%1."/>
      <w:lvlJc w:val="left"/>
      <w:pPr>
        <w:ind w:left="360" w:hanging="360"/>
      </w:pPr>
    </w:lvl>
    <w:lvl w:ilvl="1" w:tplc="69BCB66A" w:tentative="1">
      <w:start w:val="1"/>
      <w:numFmt w:val="lowerLetter"/>
      <w:lvlText w:val="%2."/>
      <w:lvlJc w:val="left"/>
      <w:pPr>
        <w:ind w:left="1080" w:hanging="360"/>
      </w:pPr>
    </w:lvl>
    <w:lvl w:ilvl="2" w:tplc="9962D8C0" w:tentative="1">
      <w:start w:val="1"/>
      <w:numFmt w:val="lowerRoman"/>
      <w:lvlText w:val="%3."/>
      <w:lvlJc w:val="right"/>
      <w:pPr>
        <w:ind w:left="1800" w:hanging="180"/>
      </w:pPr>
    </w:lvl>
    <w:lvl w:ilvl="3" w:tplc="F934F8E4" w:tentative="1">
      <w:start w:val="1"/>
      <w:numFmt w:val="decimal"/>
      <w:lvlText w:val="%4."/>
      <w:lvlJc w:val="left"/>
      <w:pPr>
        <w:ind w:left="2520" w:hanging="360"/>
      </w:pPr>
    </w:lvl>
    <w:lvl w:ilvl="4" w:tplc="E4AAEE56" w:tentative="1">
      <w:start w:val="1"/>
      <w:numFmt w:val="lowerLetter"/>
      <w:lvlText w:val="%5."/>
      <w:lvlJc w:val="left"/>
      <w:pPr>
        <w:ind w:left="3240" w:hanging="360"/>
      </w:pPr>
    </w:lvl>
    <w:lvl w:ilvl="5" w:tplc="01D6DA56" w:tentative="1">
      <w:start w:val="1"/>
      <w:numFmt w:val="lowerRoman"/>
      <w:lvlText w:val="%6."/>
      <w:lvlJc w:val="right"/>
      <w:pPr>
        <w:ind w:left="3960" w:hanging="180"/>
      </w:pPr>
    </w:lvl>
    <w:lvl w:ilvl="6" w:tplc="CDA245E4" w:tentative="1">
      <w:start w:val="1"/>
      <w:numFmt w:val="decimal"/>
      <w:lvlText w:val="%7."/>
      <w:lvlJc w:val="left"/>
      <w:pPr>
        <w:ind w:left="4680" w:hanging="360"/>
      </w:pPr>
    </w:lvl>
    <w:lvl w:ilvl="7" w:tplc="89C4C8F6" w:tentative="1">
      <w:start w:val="1"/>
      <w:numFmt w:val="lowerLetter"/>
      <w:lvlText w:val="%8."/>
      <w:lvlJc w:val="left"/>
      <w:pPr>
        <w:ind w:left="5400" w:hanging="360"/>
      </w:pPr>
    </w:lvl>
    <w:lvl w:ilvl="8" w:tplc="2D881AA6" w:tentative="1">
      <w:start w:val="1"/>
      <w:numFmt w:val="lowerRoman"/>
      <w:lvlText w:val="%9."/>
      <w:lvlJc w:val="right"/>
      <w:pPr>
        <w:ind w:left="6120" w:hanging="180"/>
      </w:pPr>
    </w:lvl>
  </w:abstractNum>
  <w:num w:numId="1" w16cid:durableId="869882561">
    <w:abstractNumId w:val="9"/>
  </w:num>
  <w:num w:numId="2" w16cid:durableId="2010480134">
    <w:abstractNumId w:val="7"/>
  </w:num>
  <w:num w:numId="3" w16cid:durableId="1289166838">
    <w:abstractNumId w:val="6"/>
  </w:num>
  <w:num w:numId="4" w16cid:durableId="1522622575">
    <w:abstractNumId w:val="5"/>
  </w:num>
  <w:num w:numId="5" w16cid:durableId="1062631942">
    <w:abstractNumId w:val="4"/>
  </w:num>
  <w:num w:numId="6" w16cid:durableId="1996490856">
    <w:abstractNumId w:val="12"/>
  </w:num>
  <w:num w:numId="7" w16cid:durableId="1847478284">
    <w:abstractNumId w:val="11"/>
  </w:num>
  <w:num w:numId="8" w16cid:durableId="433943953">
    <w:abstractNumId w:val="10"/>
  </w:num>
  <w:num w:numId="9" w16cid:durableId="1970435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2541702">
    <w:abstractNumId w:val="13"/>
  </w:num>
  <w:num w:numId="11" w16cid:durableId="1067655419">
    <w:abstractNumId w:val="8"/>
  </w:num>
  <w:num w:numId="12" w16cid:durableId="644163367">
    <w:abstractNumId w:val="3"/>
  </w:num>
  <w:num w:numId="13" w16cid:durableId="36011767">
    <w:abstractNumId w:val="2"/>
  </w:num>
  <w:num w:numId="14" w16cid:durableId="1578326055">
    <w:abstractNumId w:val="1"/>
  </w:num>
  <w:num w:numId="15" w16cid:durableId="157207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3271"/>
    <w:rsid w:val="0027067B"/>
    <w:rsid w:val="00272C98"/>
    <w:rsid w:val="002A67C2"/>
    <w:rsid w:val="002C2634"/>
    <w:rsid w:val="003011BE"/>
    <w:rsid w:val="00334D8B"/>
    <w:rsid w:val="0035602E"/>
    <w:rsid w:val="003572B4"/>
    <w:rsid w:val="003817C7"/>
    <w:rsid w:val="00395125"/>
    <w:rsid w:val="003E2958"/>
    <w:rsid w:val="003F408F"/>
    <w:rsid w:val="00422B6F"/>
    <w:rsid w:val="00423377"/>
    <w:rsid w:val="00441372"/>
    <w:rsid w:val="00447B78"/>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0B82"/>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6E33"/>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DF7A19"/>
    <w:rsid w:val="00E06B18"/>
    <w:rsid w:val="00E46FD5"/>
    <w:rsid w:val="00E544BB"/>
    <w:rsid w:val="00E56545"/>
    <w:rsid w:val="00E64A48"/>
    <w:rsid w:val="00EA4725"/>
    <w:rsid w:val="00EA5D4F"/>
    <w:rsid w:val="00EB6C56"/>
    <w:rsid w:val="00EC687E"/>
    <w:rsid w:val="00ED54E0"/>
    <w:rsid w:val="00EE3CAF"/>
    <w:rsid w:val="00EF2394"/>
    <w:rsid w:val="00EF34C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09539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09539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75361bdc-6aaf-4626-a6f7-cc566ad5e8c1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C34E197-0D78-4150-817B-284C9901179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630</Words>
  <Characters>3793</Characters>
  <Application>Microsoft Office Word</Application>
  <DocSecurity>0</DocSecurity>
  <Lines>90</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G/SPS/N/EU/635</vt:lpwstr>
  </property>
  <property fmtid="{D5CDD505-2E9C-101B-9397-08002B2CF9AE}" pid="3" name="TitusGUID">
    <vt:lpwstr>75361bdc-6aaf-4626-a6f7-cc566ad5e8c1</vt:lpwstr>
  </property>
  <property fmtid="{D5CDD505-2E9C-101B-9397-08002B2CF9AE}" pid="4" name="WTOCLASSIFICATION">
    <vt:lpwstr>WTO OFFICIAL</vt:lpwstr>
  </property>
</Properties>
</file>