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49B2" w14:textId="77777777" w:rsidR="00AD0FDA" w:rsidRPr="00934B4C" w:rsidRDefault="000A7758" w:rsidP="00934B4C">
      <w:pPr>
        <w:pStyle w:val="Title"/>
        <w:rPr>
          <w:caps w:val="0"/>
          <w:kern w:val="0"/>
        </w:rPr>
      </w:pPr>
      <w:r w:rsidRPr="00934B4C">
        <w:rPr>
          <w:caps w:val="0"/>
          <w:kern w:val="0"/>
        </w:rPr>
        <w:t>NOTIFICATION</w:t>
      </w:r>
    </w:p>
    <w:p w14:paraId="106FF8C6" w14:textId="77777777" w:rsidR="00AD0FDA" w:rsidRPr="00934B4C" w:rsidRDefault="000A7758" w:rsidP="00934B4C">
      <w:pPr>
        <w:pStyle w:val="Title3"/>
      </w:pPr>
      <w:r w:rsidRPr="00934B4C">
        <w:t>Addendum</w:t>
      </w:r>
    </w:p>
    <w:p w14:paraId="32A785DE" w14:textId="7F869DAC" w:rsidR="007141CF" w:rsidRPr="00934B4C" w:rsidRDefault="000A7758" w:rsidP="00934B4C">
      <w:r w:rsidRPr="00934B4C">
        <w:t xml:space="preserve">The following communication, received on </w:t>
      </w:r>
      <w:bookmarkStart w:id="0" w:name="spsDateCommunication"/>
      <w:bookmarkStart w:id="1" w:name="spsDateReception"/>
      <w:r w:rsidRPr="00934B4C">
        <w:t>7 June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Kingdom</w:t>
      </w:r>
      <w:bookmarkEnd w:id="3"/>
      <w:r w:rsidRPr="00934B4C">
        <w:t>.</w:t>
      </w:r>
    </w:p>
    <w:p w14:paraId="5FC7697E" w14:textId="77777777" w:rsidR="00AD0FDA" w:rsidRPr="00934B4C" w:rsidRDefault="00AD0FDA" w:rsidP="00934B4C"/>
    <w:p w14:paraId="0026EA6F" w14:textId="77777777" w:rsidR="00AD0FDA" w:rsidRPr="00934B4C" w:rsidRDefault="000A7758" w:rsidP="00934B4C">
      <w:pPr>
        <w:jc w:val="center"/>
        <w:rPr>
          <w:b/>
        </w:rPr>
      </w:pPr>
      <w:r w:rsidRPr="00934B4C">
        <w:rPr>
          <w:b/>
        </w:rPr>
        <w:t>_______________</w:t>
      </w:r>
    </w:p>
    <w:p w14:paraId="6FFC47C3" w14:textId="77777777" w:rsidR="00AD0FDA" w:rsidRPr="00934B4C" w:rsidRDefault="00AD0FDA" w:rsidP="00934B4C"/>
    <w:p w14:paraId="3C5A00D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205CF" w14:paraId="6506F661" w14:textId="77777777" w:rsidTr="00D0271D">
        <w:tc>
          <w:tcPr>
            <w:tcW w:w="9242" w:type="dxa"/>
            <w:shd w:val="clear" w:color="auto" w:fill="auto"/>
          </w:tcPr>
          <w:p w14:paraId="63DE5F9D" w14:textId="77777777" w:rsidR="00AD0FDA" w:rsidRPr="00934B4C" w:rsidRDefault="000A7758" w:rsidP="00934B4C">
            <w:pPr>
              <w:spacing w:after="240"/>
              <w:rPr>
                <w:u w:val="single"/>
              </w:rPr>
            </w:pPr>
            <w:bookmarkStart w:id="4" w:name="spsTitle"/>
            <w:r w:rsidRPr="00934B4C">
              <w:rPr>
                <w:u w:val="single"/>
              </w:rPr>
              <w:t>Proposed GB Maximum Residue Levels (MRLs) for chlorothalonil amending the GB MRL Statutory Register</w:t>
            </w:r>
            <w:bookmarkEnd w:id="4"/>
          </w:p>
        </w:tc>
      </w:tr>
      <w:tr w:rsidR="00A205CF" w14:paraId="3198110F" w14:textId="77777777" w:rsidTr="00D0271D">
        <w:tc>
          <w:tcPr>
            <w:tcW w:w="9242" w:type="dxa"/>
            <w:shd w:val="clear" w:color="auto" w:fill="auto"/>
          </w:tcPr>
          <w:p w14:paraId="088A02BF" w14:textId="6A5BBBE7" w:rsidR="00765725" w:rsidRPr="000A7758" w:rsidRDefault="00765725" w:rsidP="000A7758">
            <w:pPr>
              <w:spacing w:after="240"/>
              <w:rPr>
                <w:u w:val="single"/>
              </w:rPr>
            </w:pPr>
            <w:bookmarkStart w:id="5" w:name="spsMeasure"/>
            <w:r>
              <w:t>In response to a request from a WTO Member regarding the comment deadline contained within G/SPS/N/GBR/13 of 8 April 2022, in this instance the United Kingdom is able to extend the final date for comments from 7 June 2022 to 21 June 2022.</w:t>
            </w:r>
            <w:bookmarkStart w:id="6" w:name="spsMeasureLinks"/>
            <w:bookmarkEnd w:id="5"/>
            <w:bookmarkEnd w:id="6"/>
          </w:p>
        </w:tc>
      </w:tr>
      <w:tr w:rsidR="00A205CF" w14:paraId="10FFF946" w14:textId="77777777" w:rsidTr="00D0271D">
        <w:tc>
          <w:tcPr>
            <w:tcW w:w="9242" w:type="dxa"/>
            <w:shd w:val="clear" w:color="auto" w:fill="auto"/>
          </w:tcPr>
          <w:p w14:paraId="31D344B7" w14:textId="77777777" w:rsidR="00AD0FDA" w:rsidRPr="00934B4C" w:rsidRDefault="000A7758" w:rsidP="00934B4C">
            <w:pPr>
              <w:spacing w:after="240"/>
              <w:rPr>
                <w:b/>
              </w:rPr>
            </w:pPr>
            <w:r w:rsidRPr="00934B4C">
              <w:rPr>
                <w:b/>
              </w:rPr>
              <w:t>This addendum concerns a:</w:t>
            </w:r>
          </w:p>
        </w:tc>
      </w:tr>
      <w:tr w:rsidR="00A205CF" w14:paraId="7FF2D6C9" w14:textId="77777777" w:rsidTr="00D0271D">
        <w:tc>
          <w:tcPr>
            <w:tcW w:w="9242" w:type="dxa"/>
            <w:shd w:val="clear" w:color="auto" w:fill="auto"/>
          </w:tcPr>
          <w:p w14:paraId="470AAF45" w14:textId="77777777" w:rsidR="00AD0FDA" w:rsidRPr="00934B4C" w:rsidRDefault="000A7758" w:rsidP="00934B4C">
            <w:pPr>
              <w:ind w:left="1440" w:hanging="873"/>
            </w:pPr>
            <w:r w:rsidRPr="00934B4C">
              <w:t>[</w:t>
            </w:r>
            <w:bookmarkStart w:id="7" w:name="spsModificationComment"/>
            <w:r w:rsidRPr="00934B4C">
              <w:rPr>
                <w:b/>
                <w:bCs/>
              </w:rPr>
              <w:t>X</w:t>
            </w:r>
            <w:bookmarkEnd w:id="7"/>
            <w:r w:rsidR="00C52DE3" w:rsidRPr="00934B4C">
              <w:t>]</w:t>
            </w:r>
            <w:r w:rsidR="00F342EB" w:rsidRPr="00934B4C">
              <w:tab/>
            </w:r>
            <w:r w:rsidRPr="00934B4C">
              <w:t>Modification of final date for comments</w:t>
            </w:r>
          </w:p>
        </w:tc>
      </w:tr>
      <w:tr w:rsidR="00A205CF" w14:paraId="457AE2A1" w14:textId="77777777" w:rsidTr="00D0271D">
        <w:tc>
          <w:tcPr>
            <w:tcW w:w="9242" w:type="dxa"/>
            <w:shd w:val="clear" w:color="auto" w:fill="auto"/>
          </w:tcPr>
          <w:p w14:paraId="2226CC5D" w14:textId="77777777" w:rsidR="00AD0FDA" w:rsidRPr="00934B4C" w:rsidRDefault="000A7758"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A205CF" w14:paraId="56396BDF" w14:textId="77777777" w:rsidTr="00D0271D">
        <w:tc>
          <w:tcPr>
            <w:tcW w:w="9242" w:type="dxa"/>
            <w:shd w:val="clear" w:color="auto" w:fill="auto"/>
          </w:tcPr>
          <w:p w14:paraId="165501F9" w14:textId="77777777" w:rsidR="00AD0FDA" w:rsidRPr="00934B4C" w:rsidRDefault="000A775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205CF" w14:paraId="46EB7F90" w14:textId="77777777" w:rsidTr="00D0271D">
        <w:tc>
          <w:tcPr>
            <w:tcW w:w="9242" w:type="dxa"/>
            <w:shd w:val="clear" w:color="auto" w:fill="auto"/>
          </w:tcPr>
          <w:p w14:paraId="73EC2F9D" w14:textId="77777777" w:rsidR="00AD0FDA" w:rsidRPr="00934B4C" w:rsidRDefault="000A775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205CF" w14:paraId="604A4E90" w14:textId="77777777" w:rsidTr="00D0271D">
        <w:tc>
          <w:tcPr>
            <w:tcW w:w="9242" w:type="dxa"/>
            <w:shd w:val="clear" w:color="auto" w:fill="auto"/>
          </w:tcPr>
          <w:p w14:paraId="538995F2" w14:textId="77777777" w:rsidR="00AD0FDA" w:rsidRPr="00934B4C" w:rsidRDefault="000A775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205CF" w14:paraId="3B7C9657" w14:textId="77777777" w:rsidTr="00D0271D">
        <w:tc>
          <w:tcPr>
            <w:tcW w:w="9242" w:type="dxa"/>
            <w:shd w:val="clear" w:color="auto" w:fill="auto"/>
          </w:tcPr>
          <w:p w14:paraId="1DB4C880" w14:textId="77777777" w:rsidR="00AD0FDA" w:rsidRPr="00934B4C" w:rsidRDefault="000A775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205CF" w14:paraId="6362B41F" w14:textId="77777777" w:rsidTr="00D0271D">
        <w:tc>
          <w:tcPr>
            <w:tcW w:w="9242" w:type="dxa"/>
            <w:shd w:val="clear" w:color="auto" w:fill="auto"/>
          </w:tcPr>
          <w:p w14:paraId="35A05828" w14:textId="77777777" w:rsidR="00AD0FDA" w:rsidRPr="00934B4C" w:rsidRDefault="000A775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205CF" w14:paraId="3E6F59AF" w14:textId="77777777" w:rsidTr="00D0271D">
        <w:tc>
          <w:tcPr>
            <w:tcW w:w="9242" w:type="dxa"/>
            <w:shd w:val="clear" w:color="auto" w:fill="auto"/>
          </w:tcPr>
          <w:p w14:paraId="5CA4EEF0" w14:textId="77777777" w:rsidR="00AD0FDA" w:rsidRPr="00934B4C" w:rsidRDefault="000A775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21 June 2022</w:t>
            </w:r>
            <w:bookmarkEnd w:id="16"/>
          </w:p>
        </w:tc>
      </w:tr>
      <w:tr w:rsidR="00A205CF" w14:paraId="66597B25" w14:textId="77777777" w:rsidTr="00D0271D">
        <w:tc>
          <w:tcPr>
            <w:tcW w:w="9242" w:type="dxa"/>
            <w:shd w:val="clear" w:color="auto" w:fill="auto"/>
          </w:tcPr>
          <w:p w14:paraId="50D06903" w14:textId="77777777" w:rsidR="00AD0FDA" w:rsidRPr="00934B4C" w:rsidRDefault="000A7758"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205CF" w14:paraId="5BC2EE30" w14:textId="77777777" w:rsidTr="00D0271D">
        <w:tc>
          <w:tcPr>
            <w:tcW w:w="9242" w:type="dxa"/>
            <w:shd w:val="clear" w:color="auto" w:fill="auto"/>
          </w:tcPr>
          <w:p w14:paraId="11D6193B" w14:textId="77777777" w:rsidR="00AD0FDA" w:rsidRPr="00934B4C" w:rsidRDefault="000A7758" w:rsidP="00934B4C">
            <w:bookmarkStart w:id="19" w:name="spsCommentAddress"/>
            <w:r w:rsidRPr="00934B4C">
              <w:t>UK SPS Contact Point, Defra, Nobel House, London SW1P 3JR</w:t>
            </w:r>
          </w:p>
          <w:p w14:paraId="5D92974B" w14:textId="77777777" w:rsidR="00AD0FDA" w:rsidRPr="00934B4C" w:rsidRDefault="000A7758" w:rsidP="00934B4C">
            <w:pPr>
              <w:spacing w:after="240"/>
            </w:pPr>
            <w:r w:rsidRPr="00934B4C">
              <w:t xml:space="preserve">E-mail: </w:t>
            </w:r>
            <w:hyperlink r:id="rId7" w:history="1">
              <w:r w:rsidRPr="00934B4C">
                <w:rPr>
                  <w:color w:val="0000FF"/>
                  <w:u w:val="single"/>
                </w:rPr>
                <w:t>UKSPS@defra.gov.uk</w:t>
              </w:r>
            </w:hyperlink>
            <w:bookmarkEnd w:id="19"/>
          </w:p>
        </w:tc>
      </w:tr>
      <w:tr w:rsidR="00A205CF" w14:paraId="74BB5BD4" w14:textId="77777777" w:rsidTr="00D0271D">
        <w:tc>
          <w:tcPr>
            <w:tcW w:w="9242" w:type="dxa"/>
            <w:shd w:val="clear" w:color="auto" w:fill="auto"/>
          </w:tcPr>
          <w:p w14:paraId="60388E63" w14:textId="77777777" w:rsidR="00AD0FDA" w:rsidRPr="00934B4C" w:rsidRDefault="000A7758"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205CF" w14:paraId="66CCA43C" w14:textId="77777777" w:rsidTr="00D0271D">
        <w:tc>
          <w:tcPr>
            <w:tcW w:w="9242" w:type="dxa"/>
            <w:shd w:val="clear" w:color="auto" w:fill="auto"/>
          </w:tcPr>
          <w:p w14:paraId="52BEDB7C" w14:textId="77777777" w:rsidR="00AD0FDA" w:rsidRPr="00934B4C" w:rsidRDefault="000A7758" w:rsidP="00934B4C">
            <w:bookmarkStart w:id="22" w:name="spsTextSupplierAddress"/>
            <w:r w:rsidRPr="00934B4C">
              <w:t>UK SPS Contact Point, Defra, Nobel House, London SW1P 3JR</w:t>
            </w:r>
          </w:p>
          <w:p w14:paraId="7EF70D78" w14:textId="77777777" w:rsidR="00AD0FDA" w:rsidRPr="00934B4C" w:rsidRDefault="000A7758" w:rsidP="00934B4C">
            <w:r w:rsidRPr="00934B4C">
              <w:t xml:space="preserve">E-mail: </w:t>
            </w:r>
            <w:hyperlink r:id="rId8" w:history="1">
              <w:r w:rsidRPr="00934B4C">
                <w:rPr>
                  <w:color w:val="0000FF"/>
                  <w:u w:val="single"/>
                </w:rPr>
                <w:t>UKSPS@defra.gov.uk</w:t>
              </w:r>
            </w:hyperlink>
            <w:bookmarkEnd w:id="22"/>
          </w:p>
        </w:tc>
      </w:tr>
    </w:tbl>
    <w:p w14:paraId="53C58483" w14:textId="77777777" w:rsidR="00AD0FDA" w:rsidRPr="00934B4C" w:rsidRDefault="00AD0FDA" w:rsidP="00934B4C"/>
    <w:p w14:paraId="5B7972F3" w14:textId="77777777" w:rsidR="00AD0FDA" w:rsidRPr="00934B4C" w:rsidRDefault="000A7758" w:rsidP="00934B4C">
      <w:pPr>
        <w:jc w:val="center"/>
        <w:rPr>
          <w:b/>
        </w:rPr>
      </w:pPr>
      <w:r w:rsidRPr="00934B4C">
        <w:rPr>
          <w:b/>
        </w:rPr>
        <w:t>__________</w:t>
      </w:r>
    </w:p>
    <w:sectPr w:rsidR="00AD0FDA" w:rsidRPr="00934B4C" w:rsidSect="000A775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2E72" w14:textId="77777777" w:rsidR="009168BA" w:rsidRDefault="000A7758">
      <w:r>
        <w:separator/>
      </w:r>
    </w:p>
  </w:endnote>
  <w:endnote w:type="continuationSeparator" w:id="0">
    <w:p w14:paraId="712A02D0" w14:textId="77777777" w:rsidR="009168BA" w:rsidRDefault="000A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9B2A" w14:textId="29F2B2C1" w:rsidR="00AD0FDA" w:rsidRPr="000A7758" w:rsidRDefault="000A7758" w:rsidP="000A775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F65" w14:textId="4E84C3A3" w:rsidR="00AD0FDA" w:rsidRPr="000A7758" w:rsidRDefault="000A7758" w:rsidP="000A775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5192" w14:textId="77777777" w:rsidR="009A1BA8" w:rsidRPr="00934B4C" w:rsidRDefault="000A775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BA8E" w14:textId="77777777" w:rsidR="009168BA" w:rsidRDefault="000A7758">
      <w:r>
        <w:separator/>
      </w:r>
    </w:p>
  </w:footnote>
  <w:footnote w:type="continuationSeparator" w:id="0">
    <w:p w14:paraId="19471248" w14:textId="77777777" w:rsidR="009168BA" w:rsidRDefault="000A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AFC8" w14:textId="77777777" w:rsidR="000A7758" w:rsidRPr="000A7758" w:rsidRDefault="000A7758" w:rsidP="000A7758">
    <w:pPr>
      <w:pStyle w:val="Header"/>
      <w:pBdr>
        <w:bottom w:val="single" w:sz="4" w:space="1" w:color="auto"/>
      </w:pBdr>
      <w:tabs>
        <w:tab w:val="clear" w:pos="4513"/>
        <w:tab w:val="clear" w:pos="9027"/>
      </w:tabs>
      <w:jc w:val="center"/>
    </w:pPr>
    <w:r w:rsidRPr="000A7758">
      <w:t>G/SPS/N/GBR/13/Add.1</w:t>
    </w:r>
  </w:p>
  <w:p w14:paraId="0EE434D4" w14:textId="77777777" w:rsidR="000A7758" w:rsidRPr="000A7758" w:rsidRDefault="000A7758" w:rsidP="000A7758">
    <w:pPr>
      <w:pStyle w:val="Header"/>
      <w:pBdr>
        <w:bottom w:val="single" w:sz="4" w:space="1" w:color="auto"/>
      </w:pBdr>
      <w:tabs>
        <w:tab w:val="clear" w:pos="4513"/>
        <w:tab w:val="clear" w:pos="9027"/>
      </w:tabs>
      <w:jc w:val="center"/>
    </w:pPr>
  </w:p>
  <w:p w14:paraId="0301A117" w14:textId="300D723C" w:rsidR="000A7758" w:rsidRPr="000A7758" w:rsidRDefault="000A7758" w:rsidP="000A7758">
    <w:pPr>
      <w:pStyle w:val="Header"/>
      <w:pBdr>
        <w:bottom w:val="single" w:sz="4" w:space="1" w:color="auto"/>
      </w:pBdr>
      <w:tabs>
        <w:tab w:val="clear" w:pos="4513"/>
        <w:tab w:val="clear" w:pos="9027"/>
      </w:tabs>
      <w:jc w:val="center"/>
    </w:pPr>
    <w:r w:rsidRPr="000A7758">
      <w:t xml:space="preserve">- </w:t>
    </w:r>
    <w:r w:rsidRPr="000A7758">
      <w:fldChar w:fldCharType="begin"/>
    </w:r>
    <w:r w:rsidRPr="000A7758">
      <w:instrText xml:space="preserve"> PAGE </w:instrText>
    </w:r>
    <w:r w:rsidRPr="000A7758">
      <w:fldChar w:fldCharType="separate"/>
    </w:r>
    <w:r w:rsidRPr="000A7758">
      <w:rPr>
        <w:noProof/>
      </w:rPr>
      <w:t>2</w:t>
    </w:r>
    <w:r w:rsidRPr="000A7758">
      <w:fldChar w:fldCharType="end"/>
    </w:r>
    <w:r w:rsidRPr="000A7758">
      <w:t xml:space="preserve"> -</w:t>
    </w:r>
  </w:p>
  <w:p w14:paraId="5D8C9CA6" w14:textId="703A2DF2" w:rsidR="00AD0FDA" w:rsidRPr="000A7758" w:rsidRDefault="00AD0FDA" w:rsidP="000A775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2A67" w14:textId="77777777" w:rsidR="000A7758" w:rsidRPr="000A7758" w:rsidRDefault="000A7758" w:rsidP="000A7758">
    <w:pPr>
      <w:pStyle w:val="Header"/>
      <w:pBdr>
        <w:bottom w:val="single" w:sz="4" w:space="1" w:color="auto"/>
      </w:pBdr>
      <w:tabs>
        <w:tab w:val="clear" w:pos="4513"/>
        <w:tab w:val="clear" w:pos="9027"/>
      </w:tabs>
      <w:jc w:val="center"/>
    </w:pPr>
    <w:r w:rsidRPr="000A7758">
      <w:t>G/SPS/N/GBR/13/Add.1</w:t>
    </w:r>
  </w:p>
  <w:p w14:paraId="67242206" w14:textId="77777777" w:rsidR="000A7758" w:rsidRPr="000A7758" w:rsidRDefault="000A7758" w:rsidP="000A7758">
    <w:pPr>
      <w:pStyle w:val="Header"/>
      <w:pBdr>
        <w:bottom w:val="single" w:sz="4" w:space="1" w:color="auto"/>
      </w:pBdr>
      <w:tabs>
        <w:tab w:val="clear" w:pos="4513"/>
        <w:tab w:val="clear" w:pos="9027"/>
      </w:tabs>
      <w:jc w:val="center"/>
    </w:pPr>
  </w:p>
  <w:p w14:paraId="17F570EB" w14:textId="1C57960D" w:rsidR="000A7758" w:rsidRPr="000A7758" w:rsidRDefault="000A7758" w:rsidP="000A7758">
    <w:pPr>
      <w:pStyle w:val="Header"/>
      <w:pBdr>
        <w:bottom w:val="single" w:sz="4" w:space="1" w:color="auto"/>
      </w:pBdr>
      <w:tabs>
        <w:tab w:val="clear" w:pos="4513"/>
        <w:tab w:val="clear" w:pos="9027"/>
      </w:tabs>
      <w:jc w:val="center"/>
    </w:pPr>
    <w:r w:rsidRPr="000A7758">
      <w:t xml:space="preserve">- </w:t>
    </w:r>
    <w:r w:rsidRPr="000A7758">
      <w:fldChar w:fldCharType="begin"/>
    </w:r>
    <w:r w:rsidRPr="000A7758">
      <w:instrText xml:space="preserve"> PAGE </w:instrText>
    </w:r>
    <w:r w:rsidRPr="000A7758">
      <w:fldChar w:fldCharType="separate"/>
    </w:r>
    <w:r w:rsidRPr="000A7758">
      <w:rPr>
        <w:noProof/>
      </w:rPr>
      <w:t>2</w:t>
    </w:r>
    <w:r w:rsidRPr="000A7758">
      <w:fldChar w:fldCharType="end"/>
    </w:r>
    <w:r w:rsidRPr="000A7758">
      <w:t xml:space="preserve"> -</w:t>
    </w:r>
  </w:p>
  <w:p w14:paraId="3D2ECB98" w14:textId="5EC07280" w:rsidR="00AD0FDA" w:rsidRPr="000A7758" w:rsidRDefault="00AD0FDA" w:rsidP="000A775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05CF" w14:paraId="52DEB53D" w14:textId="77777777" w:rsidTr="00B13A58">
      <w:trPr>
        <w:trHeight w:val="240"/>
        <w:jc w:val="center"/>
      </w:trPr>
      <w:tc>
        <w:tcPr>
          <w:tcW w:w="3794" w:type="dxa"/>
          <w:shd w:val="clear" w:color="auto" w:fill="FFFFFF"/>
          <w:tcMar>
            <w:left w:w="108" w:type="dxa"/>
            <w:right w:w="108" w:type="dxa"/>
          </w:tcMar>
          <w:vAlign w:val="center"/>
        </w:tcPr>
        <w:p w14:paraId="76D87E5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A72D83E" w14:textId="792F4E28" w:rsidR="00ED54E0" w:rsidRPr="00AD0FDA" w:rsidRDefault="000A7758" w:rsidP="0081481D">
          <w:pPr>
            <w:jc w:val="right"/>
            <w:rPr>
              <w:b/>
              <w:color w:val="FF0000"/>
              <w:szCs w:val="16"/>
            </w:rPr>
          </w:pPr>
          <w:r>
            <w:rPr>
              <w:b/>
              <w:color w:val="FF0000"/>
              <w:szCs w:val="16"/>
            </w:rPr>
            <w:t xml:space="preserve"> </w:t>
          </w:r>
        </w:p>
      </w:tc>
    </w:tr>
    <w:bookmarkEnd w:id="23"/>
    <w:tr w:rsidR="00A205CF" w14:paraId="624DF4BC" w14:textId="77777777" w:rsidTr="00B13A58">
      <w:trPr>
        <w:trHeight w:val="213"/>
        <w:jc w:val="center"/>
      </w:trPr>
      <w:tc>
        <w:tcPr>
          <w:tcW w:w="3794" w:type="dxa"/>
          <w:vMerge w:val="restart"/>
          <w:shd w:val="clear" w:color="auto" w:fill="FFFFFF"/>
          <w:tcMar>
            <w:left w:w="0" w:type="dxa"/>
            <w:right w:w="0" w:type="dxa"/>
          </w:tcMar>
        </w:tcPr>
        <w:p w14:paraId="44DBC285" w14:textId="77777777" w:rsidR="00ED54E0" w:rsidRPr="00AD0FDA" w:rsidRDefault="000A7758" w:rsidP="0081481D">
          <w:pPr>
            <w:jc w:val="left"/>
          </w:pPr>
          <w:r>
            <w:rPr>
              <w:noProof/>
              <w:lang w:eastAsia="en-GB"/>
            </w:rPr>
            <w:drawing>
              <wp:inline distT="0" distB="0" distL="0" distR="0" wp14:anchorId="46621431" wp14:editId="3BAD72C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3118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C24E98" w14:textId="77777777" w:rsidR="00ED54E0" w:rsidRPr="00AD0FDA" w:rsidRDefault="00ED54E0" w:rsidP="0081481D">
          <w:pPr>
            <w:jc w:val="right"/>
            <w:rPr>
              <w:b/>
              <w:szCs w:val="16"/>
            </w:rPr>
          </w:pPr>
        </w:p>
      </w:tc>
    </w:tr>
    <w:tr w:rsidR="00A205CF" w14:paraId="19D6109C" w14:textId="77777777" w:rsidTr="00B13A58">
      <w:trPr>
        <w:trHeight w:val="868"/>
        <w:jc w:val="center"/>
      </w:trPr>
      <w:tc>
        <w:tcPr>
          <w:tcW w:w="3794" w:type="dxa"/>
          <w:vMerge/>
          <w:shd w:val="clear" w:color="auto" w:fill="FFFFFF"/>
          <w:tcMar>
            <w:left w:w="108" w:type="dxa"/>
            <w:right w:w="108" w:type="dxa"/>
          </w:tcMar>
        </w:tcPr>
        <w:p w14:paraId="63B2B02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59E0465" w14:textId="77777777" w:rsidR="000A7758" w:rsidRDefault="000A7758" w:rsidP="0081481D">
          <w:pPr>
            <w:jc w:val="right"/>
            <w:rPr>
              <w:b/>
              <w:szCs w:val="16"/>
            </w:rPr>
          </w:pPr>
          <w:bookmarkStart w:id="24" w:name="bmkSymbols"/>
          <w:r>
            <w:rPr>
              <w:b/>
              <w:szCs w:val="16"/>
            </w:rPr>
            <w:t>G/SPS/N/GBR/13/Add.1</w:t>
          </w:r>
        </w:p>
        <w:bookmarkEnd w:id="24"/>
        <w:p w14:paraId="591BC80A" w14:textId="3824C4C8" w:rsidR="00AD0FDA" w:rsidRPr="00934B4C" w:rsidRDefault="00AD0FDA" w:rsidP="0081481D">
          <w:pPr>
            <w:jc w:val="right"/>
            <w:rPr>
              <w:b/>
              <w:szCs w:val="16"/>
            </w:rPr>
          </w:pPr>
        </w:p>
      </w:tc>
    </w:tr>
    <w:tr w:rsidR="00A205CF" w14:paraId="057413ED" w14:textId="77777777" w:rsidTr="00B13A58">
      <w:trPr>
        <w:trHeight w:val="240"/>
        <w:jc w:val="center"/>
      </w:trPr>
      <w:tc>
        <w:tcPr>
          <w:tcW w:w="3794" w:type="dxa"/>
          <w:vMerge/>
          <w:shd w:val="clear" w:color="auto" w:fill="FFFFFF"/>
          <w:tcMar>
            <w:left w:w="108" w:type="dxa"/>
            <w:right w:w="108" w:type="dxa"/>
          </w:tcMar>
          <w:vAlign w:val="center"/>
        </w:tcPr>
        <w:p w14:paraId="4447F681" w14:textId="77777777" w:rsidR="00ED54E0" w:rsidRPr="00AD0FDA" w:rsidRDefault="00ED54E0" w:rsidP="0081481D"/>
      </w:tc>
      <w:tc>
        <w:tcPr>
          <w:tcW w:w="5448" w:type="dxa"/>
          <w:gridSpan w:val="2"/>
          <w:shd w:val="clear" w:color="auto" w:fill="FFFFFF"/>
          <w:tcMar>
            <w:left w:w="108" w:type="dxa"/>
            <w:right w:w="108" w:type="dxa"/>
          </w:tcMar>
          <w:vAlign w:val="center"/>
        </w:tcPr>
        <w:p w14:paraId="17C897CB" w14:textId="221CA395" w:rsidR="00ED54E0" w:rsidRPr="00AD0FDA" w:rsidRDefault="00CD07D6" w:rsidP="0081481D">
          <w:pPr>
            <w:jc w:val="right"/>
            <w:rPr>
              <w:szCs w:val="16"/>
            </w:rPr>
          </w:pPr>
          <w:bookmarkStart w:id="25" w:name="bmkDate"/>
          <w:bookmarkStart w:id="26" w:name="spsDateDistribution"/>
          <w:bookmarkEnd w:id="25"/>
          <w:bookmarkEnd w:id="26"/>
          <w:r>
            <w:rPr>
              <w:szCs w:val="16"/>
            </w:rPr>
            <w:t>7 June 2022</w:t>
          </w:r>
        </w:p>
      </w:tc>
    </w:tr>
    <w:tr w:rsidR="00A205CF" w14:paraId="61281C4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2D2205" w14:textId="302F54A0" w:rsidR="00ED54E0" w:rsidRPr="00AD0FDA" w:rsidRDefault="000A7758" w:rsidP="0081481D">
          <w:pPr>
            <w:jc w:val="left"/>
            <w:rPr>
              <w:b/>
            </w:rPr>
          </w:pPr>
          <w:bookmarkStart w:id="27" w:name="bmkSerial"/>
          <w:r w:rsidRPr="00934B4C">
            <w:rPr>
              <w:color w:val="FF0000"/>
              <w:szCs w:val="16"/>
            </w:rPr>
            <w:t>(</w:t>
          </w:r>
          <w:bookmarkStart w:id="28" w:name="spsSerialNumber"/>
          <w:bookmarkEnd w:id="28"/>
          <w:r w:rsidR="00CD07D6">
            <w:rPr>
              <w:color w:val="FF0000"/>
              <w:szCs w:val="16"/>
            </w:rPr>
            <w:t>22-</w:t>
          </w:r>
          <w:r w:rsidR="006A242F">
            <w:rPr>
              <w:color w:val="FF0000"/>
              <w:szCs w:val="16"/>
            </w:rPr>
            <w:t>4292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B7EF920" w14:textId="77777777" w:rsidR="00ED54E0" w:rsidRPr="00AD0FDA" w:rsidRDefault="000A775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205CF" w14:paraId="43DF3CC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D115CC" w14:textId="357D82CA" w:rsidR="00ED54E0" w:rsidRPr="00AD0FDA" w:rsidRDefault="000A775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23E1CAF" w14:textId="6D7ED245" w:rsidR="00ED54E0" w:rsidRPr="00934B4C" w:rsidRDefault="000A7758" w:rsidP="00F342EB">
          <w:pPr>
            <w:jc w:val="right"/>
            <w:rPr>
              <w:bCs/>
              <w:szCs w:val="18"/>
            </w:rPr>
          </w:pPr>
          <w:bookmarkStart w:id="31" w:name="bmkLanguage"/>
          <w:r>
            <w:rPr>
              <w:bCs/>
              <w:szCs w:val="18"/>
            </w:rPr>
            <w:t>Original: English</w:t>
          </w:r>
          <w:bookmarkEnd w:id="31"/>
        </w:p>
      </w:tc>
    </w:tr>
  </w:tbl>
  <w:p w14:paraId="662BFBB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AC602E">
      <w:start w:val="1"/>
      <w:numFmt w:val="decimal"/>
      <w:pStyle w:val="SummaryText"/>
      <w:lvlText w:val="%1."/>
      <w:lvlJc w:val="left"/>
      <w:pPr>
        <w:ind w:left="360" w:hanging="360"/>
      </w:pPr>
    </w:lvl>
    <w:lvl w:ilvl="1" w:tplc="2D78A730" w:tentative="1">
      <w:start w:val="1"/>
      <w:numFmt w:val="lowerLetter"/>
      <w:lvlText w:val="%2."/>
      <w:lvlJc w:val="left"/>
      <w:pPr>
        <w:ind w:left="1080" w:hanging="360"/>
      </w:pPr>
    </w:lvl>
    <w:lvl w:ilvl="2" w:tplc="4B8EFFD4" w:tentative="1">
      <w:start w:val="1"/>
      <w:numFmt w:val="lowerRoman"/>
      <w:lvlText w:val="%3."/>
      <w:lvlJc w:val="right"/>
      <w:pPr>
        <w:ind w:left="1800" w:hanging="180"/>
      </w:pPr>
    </w:lvl>
    <w:lvl w:ilvl="3" w:tplc="1DBE6168" w:tentative="1">
      <w:start w:val="1"/>
      <w:numFmt w:val="decimal"/>
      <w:lvlText w:val="%4."/>
      <w:lvlJc w:val="left"/>
      <w:pPr>
        <w:ind w:left="2520" w:hanging="360"/>
      </w:pPr>
    </w:lvl>
    <w:lvl w:ilvl="4" w:tplc="2B6E5E98" w:tentative="1">
      <w:start w:val="1"/>
      <w:numFmt w:val="lowerLetter"/>
      <w:lvlText w:val="%5."/>
      <w:lvlJc w:val="left"/>
      <w:pPr>
        <w:ind w:left="3240" w:hanging="360"/>
      </w:pPr>
    </w:lvl>
    <w:lvl w:ilvl="5" w:tplc="7656232E" w:tentative="1">
      <w:start w:val="1"/>
      <w:numFmt w:val="lowerRoman"/>
      <w:lvlText w:val="%6."/>
      <w:lvlJc w:val="right"/>
      <w:pPr>
        <w:ind w:left="3960" w:hanging="180"/>
      </w:pPr>
    </w:lvl>
    <w:lvl w:ilvl="6" w:tplc="2452A302" w:tentative="1">
      <w:start w:val="1"/>
      <w:numFmt w:val="decimal"/>
      <w:lvlText w:val="%7."/>
      <w:lvlJc w:val="left"/>
      <w:pPr>
        <w:ind w:left="4680" w:hanging="360"/>
      </w:pPr>
    </w:lvl>
    <w:lvl w:ilvl="7" w:tplc="EC8C59F8" w:tentative="1">
      <w:start w:val="1"/>
      <w:numFmt w:val="lowerLetter"/>
      <w:lvlText w:val="%8."/>
      <w:lvlJc w:val="left"/>
      <w:pPr>
        <w:ind w:left="5400" w:hanging="360"/>
      </w:pPr>
    </w:lvl>
    <w:lvl w:ilvl="8" w:tplc="D1E280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A7758"/>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242F"/>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168BA"/>
    <w:rsid w:val="00934B4C"/>
    <w:rsid w:val="0099458A"/>
    <w:rsid w:val="009A1BA8"/>
    <w:rsid w:val="009A6F54"/>
    <w:rsid w:val="00A02A99"/>
    <w:rsid w:val="00A205CF"/>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07D6"/>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8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KSPS@defra.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KSPS@defra.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2022-06-07T12:07:00Z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G/SPS/N/GBR/13/Add.1</vt:lpwstr>
  </property>
  <property fmtid="{D5CDD505-2E9C-101B-9397-08002B2CF9AE}" pid="3" name="TitusGUID">
    <vt:lpwstr>a4e26ffc-77a2-4bac-8f95-1ed7166338ab</vt:lpwstr>
  </property>
  <property fmtid="{D5CDD505-2E9C-101B-9397-08002B2CF9AE}" pid="4" name="WTOCLASSIFICATION">
    <vt:lpwstr>WTO OFFICIAL</vt:lpwstr>
  </property>
</Properties>
</file>