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1C68" w14:textId="77777777" w:rsidR="00EA4725" w:rsidRPr="00441372" w:rsidRDefault="0049677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E6920" w14:paraId="5596AA4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59A630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494232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467D724C" w14:textId="77777777" w:rsidR="00EA4725" w:rsidRPr="00441372" w:rsidRDefault="0049677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2E6920" w14:paraId="1A0D40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FF38A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EA503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Agriculture, Forestry and Fisheries (MAFF)</w:t>
            </w:r>
          </w:p>
        </w:tc>
      </w:tr>
      <w:tr w:rsidR="002E6920" w14:paraId="576A58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2409C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55CE9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Domestic bovine-MBM, etc. (meat-and-bone meal, hydrolysed protein, steamed bone meal, blood powder and blood plasma protein derived from cattle, </w:t>
            </w:r>
            <w:proofErr w:type="gramStart"/>
            <w:r w:rsidRPr="0065690F">
              <w:t>sheep</w:t>
            </w:r>
            <w:proofErr w:type="gramEnd"/>
            <w:r w:rsidRPr="0065690F">
              <w:t xml:space="preserve"> and goat)</w:t>
            </w:r>
          </w:p>
        </w:tc>
      </w:tr>
      <w:tr w:rsidR="002E6920" w14:paraId="31B1C9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C11FF" w14:textId="77777777" w:rsidR="00EA4725" w:rsidRPr="00441372" w:rsidRDefault="004967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B17F0" w14:textId="77777777" w:rsidR="00EA4725" w:rsidRPr="00441372" w:rsidRDefault="0049677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03223CA" w14:textId="77777777" w:rsidR="00EA4725" w:rsidRPr="00441372" w:rsidRDefault="004967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E93A870" w14:textId="77777777" w:rsidR="00EA4725" w:rsidRPr="00441372" w:rsidRDefault="0049677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2E6920" w14:paraId="1883C4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81983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766B1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Ministerial Ordinance for Partial Revision of the Ministerial Ordinance on Compositional Standards, etc. for Feed and Feed Additives (Ordinance of the Ministry of Agriculture, Forestry and Fisheries No. 52 of 3 October 2024)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Japanese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8</w:t>
            </w:r>
          </w:p>
          <w:p w14:paraId="3A3B85AB" w14:textId="77777777" w:rsidR="00EA4725" w:rsidRPr="00441372" w:rsidRDefault="00C45700" w:rsidP="00441372">
            <w:pPr>
              <w:spacing w:after="120"/>
            </w:pPr>
            <w:hyperlink r:id="rId8" w:tgtFrame="_blank" w:history="1">
              <w:r w:rsidR="0049677E" w:rsidRPr="00441372">
                <w:rPr>
                  <w:color w:val="0000FF"/>
                  <w:u w:val="single"/>
                </w:rPr>
                <w:t>https://members.wto.org/crnattachments/2024/SPS/JPN/24_06896_00_x.pdf</w:t>
              </w:r>
            </w:hyperlink>
          </w:p>
        </w:tc>
      </w:tr>
      <w:tr w:rsidR="002E6920" w14:paraId="6BF1DF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87CD0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8E1F8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revision of this Ministerial Ordinance made it possible to use domestic bovine-MBM, </w:t>
            </w:r>
            <w:proofErr w:type="gramStart"/>
            <w:r w:rsidRPr="0065690F">
              <w:t>etc.(</w:t>
            </w:r>
            <w:proofErr w:type="gramEnd"/>
            <w:r w:rsidRPr="0065690F">
              <w:t>raw materials of these products do not contain dead animals or Specified Risk Material) in the feeding of horses, pigs, chickens and quail.</w:t>
            </w:r>
          </w:p>
        </w:tc>
      </w:tr>
      <w:tr w:rsidR="002E6920" w14:paraId="5F076C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96CF5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5BA44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[X] animal health,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2E6920" w14:paraId="222407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F4595" w14:textId="77777777" w:rsidR="00EA4725" w:rsidRPr="00441372" w:rsidRDefault="004967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D4989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EEACF87" w14:textId="77777777" w:rsidR="00EA4725" w:rsidRPr="00441372" w:rsidRDefault="0049677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128682C" w14:textId="13516C8A" w:rsidR="00EA4725" w:rsidRPr="00441372" w:rsidRDefault="004967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Terrestrial Animal Health Code, Chapter</w:t>
            </w:r>
            <w:r>
              <w:t> </w:t>
            </w:r>
            <w:r w:rsidRPr="0065690F">
              <w:t>11.4</w:t>
            </w:r>
          </w:p>
          <w:p w14:paraId="36316309" w14:textId="77777777" w:rsidR="00EA4725" w:rsidRPr="00441372" w:rsidRDefault="0049677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B11E46" w14:textId="77777777" w:rsidR="00EA4725" w:rsidRPr="00441372" w:rsidRDefault="0049677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None</w:t>
            </w:r>
          </w:p>
          <w:p w14:paraId="68E31A46" w14:textId="77777777" w:rsidR="00EA4725" w:rsidRPr="00441372" w:rsidRDefault="004967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B73EE22" w14:textId="77777777" w:rsidR="00EA4725" w:rsidRPr="00441372" w:rsidRDefault="004967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 xml:space="preserve"> ] No</w:t>
            </w:r>
          </w:p>
          <w:p w14:paraId="59836E1C" w14:textId="77777777" w:rsidR="00EA4725" w:rsidRPr="00441372" w:rsidRDefault="0049677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2E6920" w14:paraId="5C632C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CF573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1205B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2E6920" w14:paraId="5C6BE7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5BAB6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8D70B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October 2024</w:t>
            </w:r>
          </w:p>
          <w:p w14:paraId="505EB5A9" w14:textId="77777777" w:rsidR="00EA4725" w:rsidRPr="00441372" w:rsidRDefault="0049677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October 2024</w:t>
            </w:r>
          </w:p>
        </w:tc>
      </w:tr>
      <w:tr w:rsidR="002E6920" w14:paraId="111C05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E31C1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79A60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October 2024</w:t>
            </w:r>
          </w:p>
          <w:p w14:paraId="6889FF82" w14:textId="77777777" w:rsidR="00EA4725" w:rsidRPr="00441372" w:rsidRDefault="004967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2E6920" w14:paraId="368C28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0BE70" w14:textId="77777777" w:rsidR="00EA4725" w:rsidRPr="00441372" w:rsidRDefault="004967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6BD6E" w14:textId="77777777" w:rsidR="00EA4725" w:rsidRPr="00441372" w:rsidRDefault="0049677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1C7E10C9" w14:textId="77777777" w:rsidR="00EA4725" w:rsidRPr="00441372" w:rsidRDefault="0049677E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B56B11C" w14:textId="77777777" w:rsidR="00751D91" w:rsidRPr="0065690F" w:rsidRDefault="0049677E" w:rsidP="00441372">
            <w:r w:rsidRPr="0065690F">
              <w:t>Standards Information Service</w:t>
            </w:r>
          </w:p>
          <w:p w14:paraId="37D53A97" w14:textId="77777777" w:rsidR="00751D91" w:rsidRPr="0065690F" w:rsidRDefault="0049677E" w:rsidP="00441372">
            <w:r w:rsidRPr="0065690F">
              <w:t>International Trade Division</w:t>
            </w:r>
          </w:p>
          <w:p w14:paraId="0A358E46" w14:textId="77777777" w:rsidR="00751D91" w:rsidRPr="0065690F" w:rsidRDefault="0049677E" w:rsidP="00441372">
            <w:r w:rsidRPr="0065690F">
              <w:t>Economic Affairs Bureau</w:t>
            </w:r>
          </w:p>
          <w:p w14:paraId="439FB79F" w14:textId="77777777" w:rsidR="00751D91" w:rsidRPr="0065690F" w:rsidRDefault="0049677E" w:rsidP="00441372">
            <w:r w:rsidRPr="0065690F">
              <w:t>Ministry of Foreign Affairs</w:t>
            </w:r>
          </w:p>
          <w:p w14:paraId="61541E55" w14:textId="77777777" w:rsidR="00751D91" w:rsidRPr="00A259DE" w:rsidRDefault="0049677E" w:rsidP="00441372">
            <w:pPr>
              <w:rPr>
                <w:lang w:val="es-ES"/>
              </w:rPr>
            </w:pPr>
            <w:r w:rsidRPr="00A259DE">
              <w:rPr>
                <w:lang w:val="es-ES"/>
              </w:rPr>
              <w:t xml:space="preserve">2-2-1 </w:t>
            </w:r>
            <w:proofErr w:type="spellStart"/>
            <w:r w:rsidRPr="00A259DE">
              <w:rPr>
                <w:lang w:val="es-ES"/>
              </w:rPr>
              <w:t>Kasumigaseki</w:t>
            </w:r>
            <w:proofErr w:type="spellEnd"/>
            <w:r w:rsidRPr="00A259DE">
              <w:rPr>
                <w:lang w:val="es-ES"/>
              </w:rPr>
              <w:t xml:space="preserve">, </w:t>
            </w:r>
            <w:proofErr w:type="spellStart"/>
            <w:r w:rsidRPr="00A259DE">
              <w:rPr>
                <w:lang w:val="es-ES"/>
              </w:rPr>
              <w:t>Chiyoda-ku</w:t>
            </w:r>
            <w:proofErr w:type="spellEnd"/>
          </w:p>
          <w:p w14:paraId="731C9F55" w14:textId="77777777" w:rsidR="00751D91" w:rsidRPr="00A259DE" w:rsidRDefault="0049677E" w:rsidP="00441372">
            <w:pPr>
              <w:rPr>
                <w:lang w:val="es-ES"/>
              </w:rPr>
            </w:pPr>
            <w:proofErr w:type="spellStart"/>
            <w:r w:rsidRPr="00A259DE">
              <w:rPr>
                <w:lang w:val="es-ES"/>
              </w:rPr>
              <w:t>Tokyo</w:t>
            </w:r>
            <w:proofErr w:type="spellEnd"/>
            <w:r w:rsidRPr="00A259DE">
              <w:rPr>
                <w:lang w:val="es-ES"/>
              </w:rPr>
              <w:t xml:space="preserve"> 100-8919, </w:t>
            </w:r>
            <w:proofErr w:type="spellStart"/>
            <w:r w:rsidRPr="00A259DE">
              <w:rPr>
                <w:lang w:val="es-ES"/>
              </w:rPr>
              <w:t>Japan</w:t>
            </w:r>
            <w:proofErr w:type="spellEnd"/>
          </w:p>
          <w:p w14:paraId="2C1974C5" w14:textId="77777777" w:rsidR="00751D91" w:rsidRPr="00A259DE" w:rsidRDefault="0049677E" w:rsidP="00441372">
            <w:pPr>
              <w:rPr>
                <w:lang w:val="es-ES"/>
              </w:rPr>
            </w:pPr>
            <w:r w:rsidRPr="00A259DE">
              <w:rPr>
                <w:lang w:val="es-ES"/>
              </w:rPr>
              <w:t>Tel: +(81 3) 5501 8344</w:t>
            </w:r>
          </w:p>
          <w:p w14:paraId="67A16AD4" w14:textId="77777777" w:rsidR="00751D91" w:rsidRPr="0065690F" w:rsidRDefault="0049677E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enquiry@mofa.go.jp</w:t>
              </w:r>
            </w:hyperlink>
          </w:p>
        </w:tc>
      </w:tr>
      <w:tr w:rsidR="002E6920" w14:paraId="42B0653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A08D565" w14:textId="77777777" w:rsidR="00EA4725" w:rsidRPr="00441372" w:rsidRDefault="0049677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EF4A1F" w14:textId="77777777" w:rsidR="00EA4725" w:rsidRPr="00441372" w:rsidRDefault="0049677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9FB7D93" w14:textId="77777777" w:rsidR="00EA4725" w:rsidRPr="0065690F" w:rsidRDefault="004967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14:paraId="600D430C" w14:textId="77777777" w:rsidR="00EA4725" w:rsidRPr="0065690F" w:rsidRDefault="004967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7D20A9C" w14:textId="77777777" w:rsidR="00EA4725" w:rsidRPr="0065690F" w:rsidRDefault="004967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FEDE80D" w14:textId="77777777" w:rsidR="00EA4725" w:rsidRPr="0065690F" w:rsidRDefault="004967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4EC0B6B" w14:textId="77777777" w:rsidR="00EA4725" w:rsidRPr="00A259DE" w:rsidRDefault="0049677E" w:rsidP="00F3021D">
            <w:pPr>
              <w:keepNext/>
              <w:keepLines/>
              <w:rPr>
                <w:bCs/>
                <w:lang w:val="es-ES"/>
              </w:rPr>
            </w:pPr>
            <w:r w:rsidRPr="00A259DE">
              <w:rPr>
                <w:bCs/>
                <w:lang w:val="es-ES"/>
              </w:rPr>
              <w:t xml:space="preserve">2-2-1 </w:t>
            </w:r>
            <w:proofErr w:type="spellStart"/>
            <w:r w:rsidRPr="00A259DE">
              <w:rPr>
                <w:bCs/>
                <w:lang w:val="es-ES"/>
              </w:rPr>
              <w:t>Kasumigaseki</w:t>
            </w:r>
            <w:proofErr w:type="spellEnd"/>
            <w:r w:rsidRPr="00A259DE">
              <w:rPr>
                <w:bCs/>
                <w:lang w:val="es-ES"/>
              </w:rPr>
              <w:t xml:space="preserve">, </w:t>
            </w:r>
            <w:proofErr w:type="spellStart"/>
            <w:r w:rsidRPr="00A259DE">
              <w:rPr>
                <w:bCs/>
                <w:lang w:val="es-ES"/>
              </w:rPr>
              <w:t>Chiyoda-ku</w:t>
            </w:r>
            <w:proofErr w:type="spellEnd"/>
          </w:p>
          <w:p w14:paraId="1E7EF9C4" w14:textId="77777777" w:rsidR="00EA4725" w:rsidRPr="00A259DE" w:rsidRDefault="0049677E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259DE">
              <w:rPr>
                <w:bCs/>
                <w:lang w:val="es-ES"/>
              </w:rPr>
              <w:t>Tokyo</w:t>
            </w:r>
            <w:proofErr w:type="spellEnd"/>
            <w:r w:rsidRPr="00A259DE">
              <w:rPr>
                <w:bCs/>
                <w:lang w:val="es-ES"/>
              </w:rPr>
              <w:t xml:space="preserve"> 100-8919, </w:t>
            </w:r>
            <w:proofErr w:type="spellStart"/>
            <w:r w:rsidRPr="00A259DE">
              <w:rPr>
                <w:bCs/>
                <w:lang w:val="es-ES"/>
              </w:rPr>
              <w:t>Japan</w:t>
            </w:r>
            <w:proofErr w:type="spellEnd"/>
          </w:p>
          <w:p w14:paraId="08408B47" w14:textId="77777777" w:rsidR="00EA4725" w:rsidRPr="00A259DE" w:rsidRDefault="0049677E" w:rsidP="00F3021D">
            <w:pPr>
              <w:keepNext/>
              <w:keepLines/>
              <w:rPr>
                <w:bCs/>
                <w:lang w:val="es-ES"/>
              </w:rPr>
            </w:pPr>
            <w:r w:rsidRPr="00A259DE">
              <w:rPr>
                <w:bCs/>
                <w:lang w:val="es-ES"/>
              </w:rPr>
              <w:t>Tel: +(81 3) 5501 8344</w:t>
            </w:r>
          </w:p>
          <w:p w14:paraId="2F2BE9AD" w14:textId="77777777" w:rsidR="00EA4725" w:rsidRPr="0065690F" w:rsidRDefault="0049677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enquiry@mofa.go.jp</w:t>
              </w:r>
            </w:hyperlink>
          </w:p>
        </w:tc>
      </w:tr>
    </w:tbl>
    <w:p w14:paraId="0428DBBC" w14:textId="77777777" w:rsidR="007141CF" w:rsidRPr="00441372" w:rsidRDefault="007141CF" w:rsidP="00441372"/>
    <w:sectPr w:rsidR="007141CF" w:rsidRPr="00441372" w:rsidSect="00A259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7F75" w14:textId="77777777" w:rsidR="0049677E" w:rsidRDefault="0049677E">
      <w:r>
        <w:separator/>
      </w:r>
    </w:p>
  </w:endnote>
  <w:endnote w:type="continuationSeparator" w:id="0">
    <w:p w14:paraId="240433D9" w14:textId="77777777" w:rsidR="0049677E" w:rsidRDefault="0049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6679" w14:textId="6DF830C3" w:rsidR="00EA4725" w:rsidRPr="00A259DE" w:rsidRDefault="0049677E" w:rsidP="00A259D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1F2" w14:textId="3088B55A" w:rsidR="00EA4725" w:rsidRPr="00A259DE" w:rsidRDefault="0049677E" w:rsidP="00A259D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D246" w14:textId="77777777" w:rsidR="00C863EB" w:rsidRPr="00441372" w:rsidRDefault="0049677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A49D" w14:textId="77777777" w:rsidR="0049677E" w:rsidRDefault="0049677E">
      <w:r>
        <w:separator/>
      </w:r>
    </w:p>
  </w:footnote>
  <w:footnote w:type="continuationSeparator" w:id="0">
    <w:p w14:paraId="69642370" w14:textId="77777777" w:rsidR="0049677E" w:rsidRDefault="0049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7BFB" w14:textId="77777777" w:rsidR="00A259DE" w:rsidRPr="00A259DE" w:rsidRDefault="0049677E" w:rsidP="00A259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9DE">
      <w:t>G/SPS/N/JPN/1305</w:t>
    </w:r>
  </w:p>
  <w:p w14:paraId="6041C105" w14:textId="77777777" w:rsidR="00A259DE" w:rsidRPr="00A259DE" w:rsidRDefault="00A259DE" w:rsidP="00A259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9A02E3" w14:textId="24F82F77" w:rsidR="00A259DE" w:rsidRPr="00A259DE" w:rsidRDefault="0049677E" w:rsidP="00A259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9DE">
      <w:t xml:space="preserve">- </w:t>
    </w:r>
    <w:r w:rsidRPr="00A259DE">
      <w:fldChar w:fldCharType="begin"/>
    </w:r>
    <w:r w:rsidRPr="00A259DE">
      <w:instrText xml:space="preserve"> PAGE </w:instrText>
    </w:r>
    <w:r w:rsidRPr="00A259DE">
      <w:fldChar w:fldCharType="separate"/>
    </w:r>
    <w:r w:rsidRPr="00A259DE">
      <w:rPr>
        <w:noProof/>
      </w:rPr>
      <w:t>2</w:t>
    </w:r>
    <w:r w:rsidRPr="00A259DE">
      <w:fldChar w:fldCharType="end"/>
    </w:r>
    <w:r w:rsidRPr="00A259DE">
      <w:t xml:space="preserve"> -</w:t>
    </w:r>
  </w:p>
  <w:p w14:paraId="3DB300C6" w14:textId="782F59EE" w:rsidR="00EA4725" w:rsidRPr="00A259DE" w:rsidRDefault="00EA4725" w:rsidP="00A259D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0A5B" w14:textId="77777777" w:rsidR="00A259DE" w:rsidRPr="00A259DE" w:rsidRDefault="0049677E" w:rsidP="00A259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9DE">
      <w:t>G/SPS/N/JPN/1305</w:t>
    </w:r>
  </w:p>
  <w:p w14:paraId="28985CDD" w14:textId="77777777" w:rsidR="00A259DE" w:rsidRPr="00A259DE" w:rsidRDefault="00A259DE" w:rsidP="00A259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5D1D06" w14:textId="4B7A2989" w:rsidR="00A259DE" w:rsidRPr="00A259DE" w:rsidRDefault="0049677E" w:rsidP="00A259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9DE">
      <w:t xml:space="preserve">- </w:t>
    </w:r>
    <w:r w:rsidRPr="00A259DE">
      <w:fldChar w:fldCharType="begin"/>
    </w:r>
    <w:r w:rsidRPr="00A259DE">
      <w:instrText xml:space="preserve"> PAGE </w:instrText>
    </w:r>
    <w:r w:rsidRPr="00A259DE">
      <w:fldChar w:fldCharType="separate"/>
    </w:r>
    <w:r w:rsidRPr="00A259DE">
      <w:rPr>
        <w:noProof/>
      </w:rPr>
      <w:t>2</w:t>
    </w:r>
    <w:r w:rsidRPr="00A259DE">
      <w:fldChar w:fldCharType="end"/>
    </w:r>
    <w:r w:rsidRPr="00A259DE">
      <w:t xml:space="preserve"> -</w:t>
    </w:r>
  </w:p>
  <w:p w14:paraId="3989D7BC" w14:textId="65739662" w:rsidR="00EA4725" w:rsidRPr="00A259DE" w:rsidRDefault="00EA4725" w:rsidP="00A259D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6920" w14:paraId="3230111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49A2A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F0F692" w14:textId="4A6ABE76" w:rsidR="00ED54E0" w:rsidRPr="00EA4725" w:rsidRDefault="0049677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E6920" w14:paraId="1AFFEAF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0C4EDB" w14:textId="77777777" w:rsidR="00ED54E0" w:rsidRPr="00EA4725" w:rsidRDefault="00C45700" w:rsidP="00422B6F">
          <w:pPr>
            <w:jc w:val="left"/>
          </w:pPr>
          <w:r>
            <w:rPr>
              <w:lang w:eastAsia="en-GB"/>
            </w:rPr>
            <w:pict w14:anchorId="6ED3C3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5pt;height:57.7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3A2DE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E6920" w14:paraId="51523E3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E686E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52592A" w14:textId="77777777" w:rsidR="00A259DE" w:rsidRDefault="0049677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G/SPS/N/JPN/1305</w:t>
          </w:r>
          <w:bookmarkEnd w:id="1"/>
        </w:p>
      </w:tc>
    </w:tr>
    <w:tr w:rsidR="002E6920" w14:paraId="14C6966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2A29D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94C13F" w14:textId="7A974788" w:rsidR="00ED54E0" w:rsidRPr="00EA4725" w:rsidRDefault="0049677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17 October 2024</w:t>
          </w:r>
        </w:p>
      </w:tc>
    </w:tr>
    <w:tr w:rsidR="002E6920" w14:paraId="58A8945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84EBD3" w14:textId="755F194C" w:rsidR="00ED54E0" w:rsidRPr="00EA4725" w:rsidRDefault="0049677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45700">
            <w:rPr>
              <w:color w:val="FF0000"/>
              <w:szCs w:val="16"/>
            </w:rPr>
            <w:t>7273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57C18B" w14:textId="77777777" w:rsidR="00ED54E0" w:rsidRPr="00EA4725" w:rsidRDefault="0049677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2E6920" w14:paraId="1B686F7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4F92D7" w14:textId="0B542FB8" w:rsidR="00ED54E0" w:rsidRPr="00EA4725" w:rsidRDefault="0049677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C115A7" w14:textId="3DEB0143" w:rsidR="00ED54E0" w:rsidRPr="00441372" w:rsidRDefault="0049677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088691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BA0B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F62716" w:tentative="1">
      <w:start w:val="1"/>
      <w:numFmt w:val="lowerLetter"/>
      <w:lvlText w:val="%2."/>
      <w:lvlJc w:val="left"/>
      <w:pPr>
        <w:ind w:left="1080" w:hanging="360"/>
      </w:pPr>
    </w:lvl>
    <w:lvl w:ilvl="2" w:tplc="011275BA" w:tentative="1">
      <w:start w:val="1"/>
      <w:numFmt w:val="lowerRoman"/>
      <w:lvlText w:val="%3."/>
      <w:lvlJc w:val="right"/>
      <w:pPr>
        <w:ind w:left="1800" w:hanging="180"/>
      </w:pPr>
    </w:lvl>
    <w:lvl w:ilvl="3" w:tplc="D49C01D4" w:tentative="1">
      <w:start w:val="1"/>
      <w:numFmt w:val="decimal"/>
      <w:lvlText w:val="%4."/>
      <w:lvlJc w:val="left"/>
      <w:pPr>
        <w:ind w:left="2520" w:hanging="360"/>
      </w:pPr>
    </w:lvl>
    <w:lvl w:ilvl="4" w:tplc="76B09FD6" w:tentative="1">
      <w:start w:val="1"/>
      <w:numFmt w:val="lowerLetter"/>
      <w:lvlText w:val="%5."/>
      <w:lvlJc w:val="left"/>
      <w:pPr>
        <w:ind w:left="3240" w:hanging="360"/>
      </w:pPr>
    </w:lvl>
    <w:lvl w:ilvl="5" w:tplc="3F3C410A" w:tentative="1">
      <w:start w:val="1"/>
      <w:numFmt w:val="lowerRoman"/>
      <w:lvlText w:val="%6."/>
      <w:lvlJc w:val="right"/>
      <w:pPr>
        <w:ind w:left="3960" w:hanging="180"/>
      </w:pPr>
    </w:lvl>
    <w:lvl w:ilvl="6" w:tplc="83DAA768" w:tentative="1">
      <w:start w:val="1"/>
      <w:numFmt w:val="decimal"/>
      <w:lvlText w:val="%7."/>
      <w:lvlJc w:val="left"/>
      <w:pPr>
        <w:ind w:left="4680" w:hanging="360"/>
      </w:pPr>
    </w:lvl>
    <w:lvl w:ilvl="7" w:tplc="E7B0DCFA" w:tentative="1">
      <w:start w:val="1"/>
      <w:numFmt w:val="lowerLetter"/>
      <w:lvlText w:val="%8."/>
      <w:lvlJc w:val="left"/>
      <w:pPr>
        <w:ind w:left="5400" w:hanging="360"/>
      </w:pPr>
    </w:lvl>
    <w:lvl w:ilvl="8" w:tplc="DDD49E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19004">
    <w:abstractNumId w:val="9"/>
  </w:num>
  <w:num w:numId="2" w16cid:durableId="1240604149">
    <w:abstractNumId w:val="7"/>
  </w:num>
  <w:num w:numId="3" w16cid:durableId="221256943">
    <w:abstractNumId w:val="6"/>
  </w:num>
  <w:num w:numId="4" w16cid:durableId="634212531">
    <w:abstractNumId w:val="5"/>
  </w:num>
  <w:num w:numId="5" w16cid:durableId="732699588">
    <w:abstractNumId w:val="4"/>
  </w:num>
  <w:num w:numId="6" w16cid:durableId="446395020">
    <w:abstractNumId w:val="12"/>
  </w:num>
  <w:num w:numId="7" w16cid:durableId="356930030">
    <w:abstractNumId w:val="11"/>
  </w:num>
  <w:num w:numId="8" w16cid:durableId="1643079883">
    <w:abstractNumId w:val="10"/>
  </w:num>
  <w:num w:numId="9" w16cid:durableId="12363569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93627">
    <w:abstractNumId w:val="13"/>
  </w:num>
  <w:num w:numId="11" w16cid:durableId="824010873">
    <w:abstractNumId w:val="8"/>
  </w:num>
  <w:num w:numId="12" w16cid:durableId="94790742">
    <w:abstractNumId w:val="3"/>
  </w:num>
  <w:num w:numId="13" w16cid:durableId="2129004773">
    <w:abstractNumId w:val="2"/>
  </w:num>
  <w:num w:numId="14" w16cid:durableId="1860898265">
    <w:abstractNumId w:val="1"/>
  </w:num>
  <w:num w:numId="15" w16cid:durableId="148774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E692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677E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1D91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59DE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5700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C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689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70b5de93-92eb-4275-a94b-4b2894384d0f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D9BC149-5E05-4B8C-BE2B-32401CA2567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508</Words>
  <Characters>3002</Characters>
  <Application>Microsoft Office Word</Application>
  <DocSecurity>0</DocSecurity>
  <Lines>83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G/SPS/N/JPN/1305</vt:lpwstr>
  </property>
  <property fmtid="{D5CDD505-2E9C-101B-9397-08002B2CF9AE}" pid="3" name="TitusGUID">
    <vt:lpwstr>70b5de93-92eb-4275-a94b-4b2894384d0f</vt:lpwstr>
  </property>
  <property fmtid="{D5CDD505-2E9C-101B-9397-08002B2CF9AE}" pid="4" name="WTOCLASSIFICATION">
    <vt:lpwstr>WTO OFFICIAL</vt:lpwstr>
  </property>
</Properties>
</file>