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DE8A" w14:textId="6681DD8F" w:rsidR="00EA4725" w:rsidRPr="00441372" w:rsidRDefault="00E9033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52476" w14:paraId="783A758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A0B1ACA" w14:textId="77777777" w:rsidR="00EA4725" w:rsidRPr="00441372" w:rsidRDefault="00E903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70F9C3C" w14:textId="77777777" w:rsidR="00EA4725" w:rsidRPr="00441372" w:rsidRDefault="00E9033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KENYA</w:t>
            </w:r>
            <w:bookmarkEnd w:id="1"/>
          </w:p>
          <w:p w14:paraId="0CE9965F" w14:textId="77777777" w:rsidR="00EA4725" w:rsidRPr="00441372" w:rsidRDefault="00E9033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52476" w14:paraId="25E48D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CA784" w14:textId="77777777" w:rsidR="00EA4725" w:rsidRPr="00441372" w:rsidRDefault="00E903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73788C" w14:textId="77777777" w:rsidR="00EA4725" w:rsidRPr="00441372" w:rsidRDefault="00E9033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Kenya Bureau of Standards</w:t>
            </w:r>
            <w:bookmarkEnd w:id="5"/>
          </w:p>
        </w:tc>
      </w:tr>
      <w:tr w:rsidR="00852476" w14:paraId="3C734D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72747" w14:textId="77777777" w:rsidR="00EA4725" w:rsidRPr="00441372" w:rsidRDefault="00E903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1AB3E0" w14:textId="77777777" w:rsidR="00EA4725" w:rsidRPr="00441372" w:rsidRDefault="00E9033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Cheese (ICS code(s): 67.100.30)</w:t>
            </w:r>
            <w:bookmarkEnd w:id="7"/>
          </w:p>
        </w:tc>
      </w:tr>
      <w:tr w:rsidR="00852476" w14:paraId="36C3B7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299AC" w14:textId="77777777" w:rsidR="00EA4725" w:rsidRPr="00441372" w:rsidRDefault="00E9033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AE152F" w14:textId="77777777" w:rsidR="00EA4725" w:rsidRPr="00441372" w:rsidRDefault="00E9033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C6F5A4F" w14:textId="77777777" w:rsidR="00EA4725" w:rsidRPr="00441372" w:rsidRDefault="00E9033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6E83EF3" w14:textId="77777777" w:rsidR="00EA4725" w:rsidRPr="00441372" w:rsidRDefault="00E9033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52476" w14:paraId="38EA62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59532A" w14:textId="77777777" w:rsidR="00EA4725" w:rsidRPr="00441372" w:rsidRDefault="00E903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D827FB" w14:textId="1E993B77" w:rsidR="00EA4725" w:rsidRPr="00441372" w:rsidRDefault="00E9033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DARS 1078:2023, Group Standard for un-ripened cheese including fresh cheese —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bookmarkStart w:id="20" w:name="sps5c"/>
            <w:r w:rsidR="009364AC">
              <w:t> </w:t>
            </w:r>
            <w:r w:rsidRPr="0065690F">
              <w:t>12</w:t>
            </w:r>
            <w:bookmarkEnd w:id="20"/>
          </w:p>
          <w:bookmarkStart w:id="21" w:name="sps5d"/>
          <w:p w14:paraId="1D82AB17" w14:textId="77777777" w:rsidR="00EA4725" w:rsidRPr="00441372" w:rsidRDefault="00E9033F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"https://members.wto.org/crnattachments/2024/SPS/KEN/24_00488_00_e.pdf"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https://members.wto.org/crnattachments/2024/SPS/KEN/24_00488_00_e.pdf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852476" w14:paraId="3CF0CB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63E5C" w14:textId="77777777" w:rsidR="00EA4725" w:rsidRPr="00441372" w:rsidRDefault="00E903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2FE40" w14:textId="77777777" w:rsidR="00EA4725" w:rsidRPr="00441372" w:rsidRDefault="00E9033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Standard applies to the requirements, sampling and test methods for un-ripened cheese including fresh cheese, intended for direct consumption or further processing. Subject to the provisions of this Standard, </w:t>
            </w:r>
            <w:proofErr w:type="spellStart"/>
            <w:r w:rsidRPr="0065690F">
              <w:t>ARSO</w:t>
            </w:r>
            <w:proofErr w:type="spellEnd"/>
            <w:r w:rsidRPr="0065690F">
              <w:t xml:space="preserve"> Standards for individual varieties of un-ripened cheese may contain provisions, which are more specific than those in this Standard and in these cases; those specific provisions shall apply.</w:t>
            </w:r>
            <w:bookmarkEnd w:id="23"/>
          </w:p>
        </w:tc>
      </w:tr>
      <w:tr w:rsidR="00852476" w14:paraId="09100D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1FC3C" w14:textId="77777777" w:rsidR="00EA4725" w:rsidRPr="00441372" w:rsidRDefault="00E903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268D85" w14:textId="77777777" w:rsidR="00EA4725" w:rsidRPr="00441372" w:rsidRDefault="00E9033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52476" w14:paraId="39A16B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EC177A" w14:textId="77777777" w:rsidR="00EA4725" w:rsidRPr="00441372" w:rsidRDefault="00E9033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D7AE9" w14:textId="77777777" w:rsidR="00EA4725" w:rsidRPr="00441372" w:rsidRDefault="00E9033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2712373" w14:textId="77777777" w:rsidR="00EA4725" w:rsidRPr="00441372" w:rsidRDefault="00E9033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969AE58" w14:textId="77777777" w:rsidR="00EA4725" w:rsidRPr="00441372" w:rsidRDefault="00E9033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6524F51" w14:textId="77777777" w:rsidR="00EA4725" w:rsidRPr="00441372" w:rsidRDefault="00E9033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EB9D61A" w14:textId="77777777" w:rsidR="00EA4725" w:rsidRPr="00441372" w:rsidRDefault="00E9033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A579111" w14:textId="77777777" w:rsidR="00EA4725" w:rsidRPr="00441372" w:rsidRDefault="00E9033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C65090D" w14:textId="77777777" w:rsidR="00EA4725" w:rsidRPr="00441372" w:rsidRDefault="00E9033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B190353" w14:textId="77777777" w:rsidR="00EA4725" w:rsidRPr="00441372" w:rsidRDefault="00E9033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52476" w14:paraId="40B939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80FB7" w14:textId="77777777" w:rsidR="00EA4725" w:rsidRPr="00441372" w:rsidRDefault="00E9033F" w:rsidP="009364AC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6F8CE3" w14:textId="77777777" w:rsidR="00EA4725" w:rsidRPr="00441372" w:rsidRDefault="00E9033F" w:rsidP="009364AC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347CBD27" w14:textId="77777777" w:rsidR="00754F45" w:rsidRPr="0065690F" w:rsidRDefault="00E9033F" w:rsidP="009364AC">
            <w:pPr>
              <w:keepNext/>
              <w:numPr>
                <w:ilvl w:val="0"/>
                <w:numId w:val="17"/>
              </w:numPr>
              <w:ind w:left="372"/>
            </w:pPr>
            <w:proofErr w:type="spellStart"/>
            <w:r w:rsidRPr="0065690F">
              <w:t>CXS</w:t>
            </w:r>
            <w:proofErr w:type="spellEnd"/>
            <w:r w:rsidRPr="0065690F">
              <w:t xml:space="preserve"> 221, Group Standard for Un-ripened Cheese including fresh cheese</w:t>
            </w:r>
          </w:p>
          <w:p w14:paraId="30715A8F" w14:textId="77777777" w:rsidR="00754F45" w:rsidRPr="0065690F" w:rsidRDefault="00E9033F" w:rsidP="009364AC">
            <w:pPr>
              <w:keepNext/>
              <w:numPr>
                <w:ilvl w:val="0"/>
                <w:numId w:val="17"/>
              </w:numPr>
              <w:ind w:left="372"/>
            </w:pPr>
            <w:r w:rsidRPr="0065690F">
              <w:t>CODEX STAN 192, General Standard for Food Additives</w:t>
            </w:r>
          </w:p>
          <w:p w14:paraId="07ABEE2E" w14:textId="77777777" w:rsidR="00754F45" w:rsidRPr="0065690F" w:rsidRDefault="00E9033F" w:rsidP="009364AC">
            <w:pPr>
              <w:keepNext/>
              <w:numPr>
                <w:ilvl w:val="0"/>
                <w:numId w:val="17"/>
              </w:numPr>
              <w:ind w:left="372"/>
            </w:pPr>
            <w:proofErr w:type="spellStart"/>
            <w:r w:rsidRPr="0065690F">
              <w:t>CXS</w:t>
            </w:r>
            <w:proofErr w:type="spellEnd"/>
            <w:r w:rsidRPr="0065690F">
              <w:t xml:space="preserve"> 193, General Standard for Contaminants and Toxins in Food and Feed</w:t>
            </w:r>
          </w:p>
          <w:p w14:paraId="69DD0019" w14:textId="77777777" w:rsidR="00754F45" w:rsidRPr="0065690F" w:rsidRDefault="00E9033F" w:rsidP="009364AC">
            <w:pPr>
              <w:keepNext/>
              <w:numPr>
                <w:ilvl w:val="0"/>
                <w:numId w:val="17"/>
              </w:numPr>
              <w:ind w:left="372"/>
            </w:pPr>
            <w:r w:rsidRPr="0065690F">
              <w:t>CXC 1, General Principles of Food Hygiene</w:t>
            </w:r>
          </w:p>
          <w:p w14:paraId="5E59B16C" w14:textId="77777777" w:rsidR="00754F45" w:rsidRPr="0065690F" w:rsidRDefault="00E9033F" w:rsidP="009364AC">
            <w:pPr>
              <w:keepNext/>
              <w:numPr>
                <w:ilvl w:val="0"/>
                <w:numId w:val="17"/>
              </w:numPr>
              <w:ind w:left="372"/>
            </w:pPr>
            <w:r w:rsidRPr="0065690F">
              <w:t>CXC 57, Code of Hygienic Practice for Milk and Milk Products</w:t>
            </w:r>
          </w:p>
          <w:p w14:paraId="31F85D1E" w14:textId="77777777" w:rsidR="00754F45" w:rsidRPr="0065690F" w:rsidRDefault="00E9033F" w:rsidP="009364AC">
            <w:pPr>
              <w:keepNext/>
              <w:numPr>
                <w:ilvl w:val="0"/>
                <w:numId w:val="17"/>
              </w:numPr>
              <w:ind w:left="372"/>
            </w:pPr>
            <w:proofErr w:type="spellStart"/>
            <w:r w:rsidRPr="0065690F">
              <w:t>CXG</w:t>
            </w:r>
            <w:proofErr w:type="spellEnd"/>
            <w:r w:rsidRPr="0065690F">
              <w:t xml:space="preserve"> 21, Establishment and Application of Microbiological Criteria Related to Foods</w:t>
            </w:r>
          </w:p>
          <w:p w14:paraId="20191C6B" w14:textId="77777777" w:rsidR="00754F45" w:rsidRPr="0065690F" w:rsidRDefault="00E9033F" w:rsidP="009364AC">
            <w:pPr>
              <w:keepNext/>
              <w:numPr>
                <w:ilvl w:val="0"/>
                <w:numId w:val="17"/>
              </w:numPr>
              <w:ind w:left="372"/>
            </w:pPr>
            <w:proofErr w:type="spellStart"/>
            <w:r w:rsidRPr="0065690F">
              <w:t>CXS</w:t>
            </w:r>
            <w:proofErr w:type="spellEnd"/>
            <w:r w:rsidRPr="0065690F">
              <w:t xml:space="preserve"> 234, Recommended Methods of Analysis and Sampling</w:t>
            </w:r>
          </w:p>
          <w:p w14:paraId="7E640A83" w14:textId="77777777" w:rsidR="00754F45" w:rsidRPr="0065690F" w:rsidRDefault="00E9033F" w:rsidP="009364AC">
            <w:pPr>
              <w:keepNext/>
              <w:numPr>
                <w:ilvl w:val="0"/>
                <w:numId w:val="17"/>
              </w:numPr>
              <w:ind w:left="372"/>
            </w:pPr>
            <w:r w:rsidRPr="0065690F">
              <w:t>ARS 56, Pre-packaged foods — Labelling</w:t>
            </w:r>
          </w:p>
          <w:p w14:paraId="5EF43508" w14:textId="29785CF3" w:rsidR="00754F45" w:rsidRPr="0065690F" w:rsidRDefault="00E9033F" w:rsidP="009364AC">
            <w:pPr>
              <w:keepNext/>
              <w:numPr>
                <w:ilvl w:val="0"/>
                <w:numId w:val="17"/>
              </w:numPr>
              <w:ind w:left="372"/>
            </w:pPr>
            <w:r w:rsidRPr="0065690F">
              <w:t>ARS 1073, Cheese</w:t>
            </w:r>
            <w:r>
              <w:t xml:space="preserve"> </w:t>
            </w:r>
            <w:r w:rsidRPr="0065690F">
              <w:t>- Specification</w:t>
            </w:r>
          </w:p>
          <w:p w14:paraId="59A34E0B" w14:textId="77777777" w:rsidR="00754F45" w:rsidRPr="0065690F" w:rsidRDefault="00E9033F" w:rsidP="009364AC">
            <w:pPr>
              <w:keepNext/>
              <w:numPr>
                <w:ilvl w:val="0"/>
                <w:numId w:val="17"/>
              </w:numPr>
              <w:ind w:left="372"/>
            </w:pPr>
            <w:r w:rsidRPr="0065690F">
              <w:t xml:space="preserve">ISO 6579-1, Microbiology of the food chain. Horizontal method for the detection, enumeration and serotyping of Salmonella Part 1: Detection of </w:t>
            </w:r>
            <w:r w:rsidRPr="0065690F">
              <w:rPr>
                <w:i/>
                <w:iCs/>
              </w:rPr>
              <w:t xml:space="preserve">Salmonella </w:t>
            </w:r>
            <w:r w:rsidRPr="0065690F">
              <w:t>spp.</w:t>
            </w:r>
          </w:p>
          <w:p w14:paraId="3D0D4267" w14:textId="6D3C8D8F" w:rsidR="00754F45" w:rsidRPr="0065690F" w:rsidRDefault="00E9033F" w:rsidP="009364AC">
            <w:pPr>
              <w:keepNext/>
              <w:numPr>
                <w:ilvl w:val="0"/>
                <w:numId w:val="17"/>
              </w:numPr>
              <w:spacing w:after="120"/>
              <w:ind w:left="368" w:hanging="357"/>
            </w:pPr>
            <w:r w:rsidRPr="0065690F">
              <w:t xml:space="preserve">ISO 11290-1, Microbiology of the food chain. Horizontal method for the detection and enumeration of Listeria monocytogenes and of </w:t>
            </w:r>
            <w:r w:rsidRPr="0065690F">
              <w:rPr>
                <w:i/>
                <w:iCs/>
              </w:rPr>
              <w:t xml:space="preserve">Listeria </w:t>
            </w:r>
            <w:r w:rsidRPr="0065690F">
              <w:t>spp. Part 1: Detection method</w:t>
            </w:r>
            <w:bookmarkStart w:id="57" w:name="sps9b"/>
            <w:bookmarkEnd w:id="56"/>
            <w:bookmarkEnd w:id="57"/>
          </w:p>
        </w:tc>
      </w:tr>
      <w:tr w:rsidR="00852476" w14:paraId="3C1232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1FE1C" w14:textId="77777777" w:rsidR="00EA4725" w:rsidRPr="00441372" w:rsidRDefault="00E903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E3E74" w14:textId="77777777" w:rsidR="00EA4725" w:rsidRPr="00441372" w:rsidRDefault="00E9033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30 June 2024</w:t>
            </w:r>
            <w:bookmarkEnd w:id="59"/>
          </w:p>
          <w:p w14:paraId="207ED085" w14:textId="77777777" w:rsidR="00EA4725" w:rsidRPr="00441372" w:rsidRDefault="00E9033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30 June 2024</w:t>
            </w:r>
            <w:bookmarkEnd w:id="61"/>
          </w:p>
        </w:tc>
      </w:tr>
      <w:tr w:rsidR="00852476" w14:paraId="7A4292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3268BD" w14:textId="77777777" w:rsidR="00EA4725" w:rsidRPr="00441372" w:rsidRDefault="00E903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8E4D7" w14:textId="77777777" w:rsidR="00EA4725" w:rsidRPr="00441372" w:rsidRDefault="00E9033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729FDF33" w14:textId="77777777" w:rsidR="00EA4725" w:rsidRPr="00441372" w:rsidRDefault="00E9033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52476" w14:paraId="6E2233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087B8" w14:textId="77777777" w:rsidR="00EA4725" w:rsidRPr="00441372" w:rsidRDefault="00E903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939727" w14:textId="77777777" w:rsidR="00EA4725" w:rsidRPr="00441372" w:rsidRDefault="00E9033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March 2024</w:t>
            </w:r>
            <w:bookmarkEnd w:id="72"/>
          </w:p>
          <w:p w14:paraId="1D1A8FEF" w14:textId="77777777" w:rsidR="00EA4725" w:rsidRPr="00441372" w:rsidRDefault="00E9033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F10725B" w14:textId="77777777" w:rsidR="00754F45" w:rsidRPr="0065690F" w:rsidRDefault="00E9033F" w:rsidP="00441372">
            <w:r w:rsidRPr="0065690F">
              <w:t>Kenya Bureau of Standards</w:t>
            </w:r>
          </w:p>
          <w:p w14:paraId="54FFDF2E" w14:textId="77777777" w:rsidR="00754F45" w:rsidRPr="0065690F" w:rsidRDefault="00E9033F" w:rsidP="00441372">
            <w:r w:rsidRPr="0065690F">
              <w:t>WTO/TBT National Enquiry Point</w:t>
            </w:r>
          </w:p>
          <w:p w14:paraId="7721C48B" w14:textId="77777777" w:rsidR="00754F45" w:rsidRPr="0065690F" w:rsidRDefault="00E9033F" w:rsidP="00441372">
            <w:r w:rsidRPr="0065690F">
              <w:t>P.O. Box: 54974-00200, Nairobi, Kenya</w:t>
            </w:r>
          </w:p>
          <w:p w14:paraId="657E0AB8" w14:textId="32326627" w:rsidR="00754F45" w:rsidRPr="0065690F" w:rsidRDefault="00E9033F" w:rsidP="009364AC">
            <w:pPr>
              <w:tabs>
                <w:tab w:val="left" w:pos="414"/>
              </w:tabs>
            </w:pPr>
            <w:r w:rsidRPr="0065690F">
              <w:t>Tel:</w:t>
            </w:r>
            <w:r w:rsidR="009364AC">
              <w:tab/>
            </w:r>
            <w:r w:rsidRPr="0065690F">
              <w:t>+(254) 020 605490</w:t>
            </w:r>
          </w:p>
          <w:p w14:paraId="2F6E295C" w14:textId="1C84B7D8" w:rsidR="00754F45" w:rsidRPr="009364AC" w:rsidRDefault="00E9033F" w:rsidP="009364AC">
            <w:pPr>
              <w:tabs>
                <w:tab w:val="left" w:pos="41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410B2E" w:rsidRPr="009364AC">
              <w:rPr>
                <w:lang w:val="fr-CH"/>
              </w:rPr>
              <w:t>+(254) 020 605506/6948258</w:t>
            </w:r>
          </w:p>
          <w:p w14:paraId="30357335" w14:textId="77777777" w:rsidR="00754F45" w:rsidRPr="009364AC" w:rsidRDefault="00E9033F" w:rsidP="00441372">
            <w:pPr>
              <w:rPr>
                <w:lang w:val="fr-CH"/>
              </w:rPr>
            </w:pPr>
            <w:r w:rsidRPr="009364AC">
              <w:rPr>
                <w:lang w:val="fr-CH"/>
              </w:rPr>
              <w:t>Fax: +(254) 020 609660/609665</w:t>
            </w:r>
          </w:p>
          <w:p w14:paraId="0D91885B" w14:textId="77777777" w:rsidR="00754F45" w:rsidRPr="009364AC" w:rsidRDefault="00E9033F" w:rsidP="00441372">
            <w:pPr>
              <w:rPr>
                <w:lang w:val="fr-CH"/>
              </w:rPr>
            </w:pPr>
            <w:r w:rsidRPr="009364AC">
              <w:rPr>
                <w:lang w:val="fr-CH"/>
              </w:rPr>
              <w:t xml:space="preserve">E-mail: </w:t>
            </w:r>
            <w:hyperlink r:id="rId8" w:history="1">
              <w:r w:rsidRPr="009364AC">
                <w:rPr>
                  <w:color w:val="0000FF"/>
                  <w:u w:val="single"/>
                  <w:lang w:val="fr-CH"/>
                </w:rPr>
                <w:t>info@kebs.org</w:t>
              </w:r>
            </w:hyperlink>
          </w:p>
          <w:p w14:paraId="2328C534" w14:textId="77777777" w:rsidR="00754F45" w:rsidRPr="009364AC" w:rsidRDefault="00E9033F" w:rsidP="00441372">
            <w:pPr>
              <w:spacing w:after="120"/>
              <w:rPr>
                <w:lang w:val="fr-CH"/>
              </w:rPr>
            </w:pPr>
            <w:proofErr w:type="spellStart"/>
            <w:r w:rsidRPr="009364AC">
              <w:rPr>
                <w:lang w:val="fr-CH"/>
              </w:rPr>
              <w:t>Website</w:t>
            </w:r>
            <w:proofErr w:type="spellEnd"/>
            <w:r w:rsidRPr="009364AC">
              <w:rPr>
                <w:lang w:val="fr-CH"/>
              </w:rPr>
              <w:t xml:space="preserve">: </w:t>
            </w:r>
            <w:hyperlink r:id="rId9" w:history="1">
              <w:r w:rsidRPr="009364AC">
                <w:rPr>
                  <w:color w:val="0000FF"/>
                  <w:u w:val="single"/>
                  <w:lang w:val="fr-CH"/>
                </w:rPr>
                <w:t>http://www.kebs.org</w:t>
              </w:r>
            </w:hyperlink>
            <w:bookmarkEnd w:id="79"/>
          </w:p>
        </w:tc>
      </w:tr>
      <w:tr w:rsidR="00852476" w14:paraId="5339DBB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12F1BB6" w14:textId="77777777" w:rsidR="00EA4725" w:rsidRPr="00441372" w:rsidRDefault="00E9033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746DE78" w14:textId="77777777" w:rsidR="00EA4725" w:rsidRPr="00441372" w:rsidRDefault="00E9033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4D19B20" w14:textId="77777777" w:rsidR="00EA4725" w:rsidRPr="0065690F" w:rsidRDefault="00E9033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Kenya Bureau of Standards</w:t>
            </w:r>
          </w:p>
          <w:p w14:paraId="28390C71" w14:textId="77777777" w:rsidR="00EA4725" w:rsidRPr="0065690F" w:rsidRDefault="00E9033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WTO/TBT National Enquiry Point</w:t>
            </w:r>
          </w:p>
          <w:p w14:paraId="2F9F2198" w14:textId="77777777" w:rsidR="00EA4725" w:rsidRPr="0065690F" w:rsidRDefault="00E9033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Box: 54974-00200, Nairobi, Kenya</w:t>
            </w:r>
          </w:p>
          <w:p w14:paraId="06D89632" w14:textId="15B516F3" w:rsidR="00EA4725" w:rsidRPr="0065690F" w:rsidRDefault="00E9033F" w:rsidP="009364AC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 w:rsidR="009364AC">
              <w:rPr>
                <w:bCs/>
              </w:rPr>
              <w:tab/>
            </w:r>
            <w:r w:rsidRPr="0065690F">
              <w:rPr>
                <w:bCs/>
              </w:rPr>
              <w:t>+(254) 020 605490</w:t>
            </w:r>
          </w:p>
          <w:p w14:paraId="3E06A4B3" w14:textId="5F3E165B" w:rsidR="00EA4725" w:rsidRPr="0065690F" w:rsidRDefault="00E9033F" w:rsidP="009364AC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>
              <w:rPr>
                <w:bCs/>
              </w:rPr>
              <w:tab/>
            </w:r>
            <w:r w:rsidR="00410B2E" w:rsidRPr="0065690F">
              <w:rPr>
                <w:bCs/>
              </w:rPr>
              <w:t>+(254) 020 605506/6948258</w:t>
            </w:r>
          </w:p>
          <w:p w14:paraId="1FE94B22" w14:textId="77777777" w:rsidR="00EA4725" w:rsidRPr="0065690F" w:rsidRDefault="00E9033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+(254) 020 609660/609665</w:t>
            </w:r>
          </w:p>
          <w:p w14:paraId="53F4249A" w14:textId="77777777" w:rsidR="00EA4725" w:rsidRPr="0065690F" w:rsidRDefault="00E9033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info@kebs.org</w:t>
              </w:r>
            </w:hyperlink>
          </w:p>
          <w:p w14:paraId="582D0C33" w14:textId="77777777" w:rsidR="00EA4725" w:rsidRPr="0065690F" w:rsidRDefault="00E9033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http://www.kebs.org</w:t>
              </w:r>
            </w:hyperlink>
            <w:bookmarkEnd w:id="86"/>
          </w:p>
        </w:tc>
      </w:tr>
    </w:tbl>
    <w:p w14:paraId="6DAED77D" w14:textId="77777777" w:rsidR="007141CF" w:rsidRPr="00441372" w:rsidRDefault="007141CF" w:rsidP="00441372"/>
    <w:sectPr w:rsidR="007141CF" w:rsidRPr="00441372" w:rsidSect="009364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8E22" w14:textId="77777777" w:rsidR="008B2851" w:rsidRDefault="00E9033F">
      <w:r>
        <w:separator/>
      </w:r>
    </w:p>
  </w:endnote>
  <w:endnote w:type="continuationSeparator" w:id="0">
    <w:p w14:paraId="20C92570" w14:textId="77777777" w:rsidR="008B2851" w:rsidRDefault="00E9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C951" w14:textId="0B07B206" w:rsidR="00EA4725" w:rsidRPr="009364AC" w:rsidRDefault="00E9033F" w:rsidP="009364A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A478" w14:textId="6657608F" w:rsidR="00EA4725" w:rsidRPr="009364AC" w:rsidRDefault="00E9033F" w:rsidP="009364A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2C60" w14:textId="00784EEF" w:rsidR="00C863EB" w:rsidRPr="00441372" w:rsidRDefault="00E9033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7CA2" w14:textId="77777777" w:rsidR="008B2851" w:rsidRDefault="00E9033F">
      <w:r>
        <w:separator/>
      </w:r>
    </w:p>
  </w:footnote>
  <w:footnote w:type="continuationSeparator" w:id="0">
    <w:p w14:paraId="0FF77FAB" w14:textId="77777777" w:rsidR="008B2851" w:rsidRDefault="00E9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9849" w14:textId="77777777" w:rsidR="009364AC" w:rsidRPr="009364AC" w:rsidRDefault="00E9033F" w:rsidP="009364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64AC">
      <w:t>G/SPS/N/KEN/258</w:t>
    </w:r>
  </w:p>
  <w:p w14:paraId="5984591E" w14:textId="77777777" w:rsidR="009364AC" w:rsidRPr="009364AC" w:rsidRDefault="009364AC" w:rsidP="009364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DFA490" w14:textId="69C8DAF2" w:rsidR="009364AC" w:rsidRPr="009364AC" w:rsidRDefault="00E9033F" w:rsidP="009364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64AC">
      <w:t xml:space="preserve">- </w:t>
    </w:r>
    <w:r w:rsidRPr="009364AC">
      <w:fldChar w:fldCharType="begin"/>
    </w:r>
    <w:r w:rsidRPr="009364AC">
      <w:instrText xml:space="preserve"> PAGE </w:instrText>
    </w:r>
    <w:r w:rsidRPr="009364AC">
      <w:fldChar w:fldCharType="separate"/>
    </w:r>
    <w:r w:rsidRPr="009364AC">
      <w:rPr>
        <w:noProof/>
      </w:rPr>
      <w:t>2</w:t>
    </w:r>
    <w:r w:rsidRPr="009364AC">
      <w:fldChar w:fldCharType="end"/>
    </w:r>
    <w:r w:rsidRPr="009364AC">
      <w:t xml:space="preserve"> -</w:t>
    </w:r>
  </w:p>
  <w:p w14:paraId="3717ECEF" w14:textId="4F6C1541" w:rsidR="00EA4725" w:rsidRPr="009364AC" w:rsidRDefault="00EA4725" w:rsidP="009364A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7C95" w14:textId="77777777" w:rsidR="009364AC" w:rsidRPr="009364AC" w:rsidRDefault="00E9033F" w:rsidP="009364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64AC">
      <w:t>G/SPS/N/KEN/258</w:t>
    </w:r>
  </w:p>
  <w:p w14:paraId="6DF47D3D" w14:textId="77777777" w:rsidR="009364AC" w:rsidRPr="009364AC" w:rsidRDefault="009364AC" w:rsidP="009364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758ABB1" w14:textId="37846A73" w:rsidR="009364AC" w:rsidRPr="009364AC" w:rsidRDefault="00E9033F" w:rsidP="009364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64AC">
      <w:t xml:space="preserve">- </w:t>
    </w:r>
    <w:r w:rsidRPr="009364AC">
      <w:fldChar w:fldCharType="begin"/>
    </w:r>
    <w:r w:rsidRPr="009364AC">
      <w:instrText xml:space="preserve"> PAGE </w:instrText>
    </w:r>
    <w:r w:rsidRPr="009364AC">
      <w:fldChar w:fldCharType="separate"/>
    </w:r>
    <w:r w:rsidRPr="009364AC">
      <w:rPr>
        <w:noProof/>
      </w:rPr>
      <w:t>2</w:t>
    </w:r>
    <w:r w:rsidRPr="009364AC">
      <w:fldChar w:fldCharType="end"/>
    </w:r>
    <w:r w:rsidRPr="009364AC">
      <w:t xml:space="preserve"> -</w:t>
    </w:r>
  </w:p>
  <w:p w14:paraId="31C316D2" w14:textId="2278E504" w:rsidR="00EA4725" w:rsidRPr="009364AC" w:rsidRDefault="00EA4725" w:rsidP="009364A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52476" w14:paraId="1C97B8B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04481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4DB7FA" w14:textId="678B9544" w:rsidR="00ED54E0" w:rsidRPr="00EA4725" w:rsidRDefault="00E9033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52476" w14:paraId="021FFA9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395A4CA" w14:textId="77777777" w:rsidR="00ED54E0" w:rsidRPr="00EA4725" w:rsidRDefault="00EC6AD4" w:rsidP="00422B6F">
          <w:pPr>
            <w:jc w:val="left"/>
          </w:pPr>
          <w:r>
            <w:rPr>
              <w:lang w:eastAsia="en-GB"/>
            </w:rPr>
            <w:pict w14:anchorId="7AA826B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EDF933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52476" w14:paraId="44B19C0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FDDBA5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AAB7C4" w14:textId="77777777" w:rsidR="009364AC" w:rsidRDefault="00E9033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G/SPS/N/KEN/258</w:t>
          </w:r>
          <w:bookmarkEnd w:id="88"/>
        </w:p>
      </w:tc>
    </w:tr>
    <w:tr w:rsidR="00852476" w14:paraId="1DB28DE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BB534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77382A" w14:textId="77777777" w:rsidR="00ED54E0" w:rsidRPr="00EA4725" w:rsidRDefault="00E9033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15 January 2024</w:t>
          </w:r>
          <w:bookmarkEnd w:id="90"/>
        </w:p>
      </w:tc>
    </w:tr>
    <w:tr w:rsidR="00852476" w14:paraId="06C6628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F9DCC8" w14:textId="50CCF8A9" w:rsidR="00ED54E0" w:rsidRPr="00EA4725" w:rsidRDefault="00E9033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DD00A8">
            <w:rPr>
              <w:color w:val="FF0000"/>
              <w:szCs w:val="16"/>
            </w:rPr>
            <w:t>0322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97E203" w14:textId="77777777" w:rsidR="00ED54E0" w:rsidRPr="00EA4725" w:rsidRDefault="00E9033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52476" w14:paraId="340AB24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BDF1C4" w14:textId="1B25DC65" w:rsidR="00ED54E0" w:rsidRPr="00EA4725" w:rsidRDefault="00E9033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F0AC32" w14:textId="16B31942" w:rsidR="00ED54E0" w:rsidRPr="00441372" w:rsidRDefault="00E9033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966763C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A10E0"/>
    <w:multiLevelType w:val="hybridMultilevel"/>
    <w:tmpl w:val="11E86928"/>
    <w:lvl w:ilvl="0" w:tplc="5B007028">
      <w:start w:val="1"/>
      <w:numFmt w:val="decimal"/>
      <w:lvlText w:val="%1."/>
      <w:lvlJc w:val="left"/>
      <w:pPr>
        <w:ind w:left="720" w:hanging="360"/>
      </w:pPr>
    </w:lvl>
    <w:lvl w:ilvl="1" w:tplc="4DC03AE4" w:tentative="1">
      <w:start w:val="1"/>
      <w:numFmt w:val="lowerLetter"/>
      <w:lvlText w:val="%2."/>
      <w:lvlJc w:val="left"/>
      <w:pPr>
        <w:ind w:left="1440" w:hanging="360"/>
      </w:pPr>
    </w:lvl>
    <w:lvl w:ilvl="2" w:tplc="9AD6B024" w:tentative="1">
      <w:start w:val="1"/>
      <w:numFmt w:val="lowerRoman"/>
      <w:lvlText w:val="%3."/>
      <w:lvlJc w:val="right"/>
      <w:pPr>
        <w:ind w:left="2160" w:hanging="180"/>
      </w:pPr>
    </w:lvl>
    <w:lvl w:ilvl="3" w:tplc="DD14C170" w:tentative="1">
      <w:start w:val="1"/>
      <w:numFmt w:val="decimal"/>
      <w:lvlText w:val="%4."/>
      <w:lvlJc w:val="left"/>
      <w:pPr>
        <w:ind w:left="2880" w:hanging="360"/>
      </w:pPr>
    </w:lvl>
    <w:lvl w:ilvl="4" w:tplc="A1AA6ABA" w:tentative="1">
      <w:start w:val="1"/>
      <w:numFmt w:val="lowerLetter"/>
      <w:lvlText w:val="%5."/>
      <w:lvlJc w:val="left"/>
      <w:pPr>
        <w:ind w:left="3600" w:hanging="360"/>
      </w:pPr>
    </w:lvl>
    <w:lvl w:ilvl="5" w:tplc="C30AE186" w:tentative="1">
      <w:start w:val="1"/>
      <w:numFmt w:val="lowerRoman"/>
      <w:lvlText w:val="%6."/>
      <w:lvlJc w:val="right"/>
      <w:pPr>
        <w:ind w:left="4320" w:hanging="180"/>
      </w:pPr>
    </w:lvl>
    <w:lvl w:ilvl="6" w:tplc="776E4CE2" w:tentative="1">
      <w:start w:val="1"/>
      <w:numFmt w:val="decimal"/>
      <w:lvlText w:val="%7."/>
      <w:lvlJc w:val="left"/>
      <w:pPr>
        <w:ind w:left="5040" w:hanging="360"/>
      </w:pPr>
    </w:lvl>
    <w:lvl w:ilvl="7" w:tplc="EA647EF0" w:tentative="1">
      <w:start w:val="1"/>
      <w:numFmt w:val="lowerLetter"/>
      <w:lvlText w:val="%8."/>
      <w:lvlJc w:val="left"/>
      <w:pPr>
        <w:ind w:left="5760" w:hanging="360"/>
      </w:pPr>
    </w:lvl>
    <w:lvl w:ilvl="8" w:tplc="5ABEB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6380DC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89A7F44" w:tentative="1">
      <w:start w:val="1"/>
      <w:numFmt w:val="lowerLetter"/>
      <w:lvlText w:val="%2."/>
      <w:lvlJc w:val="left"/>
      <w:pPr>
        <w:ind w:left="1080" w:hanging="360"/>
      </w:pPr>
    </w:lvl>
    <w:lvl w:ilvl="2" w:tplc="DD4C2998" w:tentative="1">
      <w:start w:val="1"/>
      <w:numFmt w:val="lowerRoman"/>
      <w:lvlText w:val="%3."/>
      <w:lvlJc w:val="right"/>
      <w:pPr>
        <w:ind w:left="1800" w:hanging="180"/>
      </w:pPr>
    </w:lvl>
    <w:lvl w:ilvl="3" w:tplc="335C9694" w:tentative="1">
      <w:start w:val="1"/>
      <w:numFmt w:val="decimal"/>
      <w:lvlText w:val="%4."/>
      <w:lvlJc w:val="left"/>
      <w:pPr>
        <w:ind w:left="2520" w:hanging="360"/>
      </w:pPr>
    </w:lvl>
    <w:lvl w:ilvl="4" w:tplc="2EC00550" w:tentative="1">
      <w:start w:val="1"/>
      <w:numFmt w:val="lowerLetter"/>
      <w:lvlText w:val="%5."/>
      <w:lvlJc w:val="left"/>
      <w:pPr>
        <w:ind w:left="3240" w:hanging="360"/>
      </w:pPr>
    </w:lvl>
    <w:lvl w:ilvl="5" w:tplc="27DEE900" w:tentative="1">
      <w:start w:val="1"/>
      <w:numFmt w:val="lowerRoman"/>
      <w:lvlText w:val="%6."/>
      <w:lvlJc w:val="right"/>
      <w:pPr>
        <w:ind w:left="3960" w:hanging="180"/>
      </w:pPr>
    </w:lvl>
    <w:lvl w:ilvl="6" w:tplc="3EF0EA12" w:tentative="1">
      <w:start w:val="1"/>
      <w:numFmt w:val="decimal"/>
      <w:lvlText w:val="%7."/>
      <w:lvlJc w:val="left"/>
      <w:pPr>
        <w:ind w:left="4680" w:hanging="360"/>
      </w:pPr>
    </w:lvl>
    <w:lvl w:ilvl="7" w:tplc="4B661E96" w:tentative="1">
      <w:start w:val="1"/>
      <w:numFmt w:val="lowerLetter"/>
      <w:lvlText w:val="%8."/>
      <w:lvlJc w:val="left"/>
      <w:pPr>
        <w:ind w:left="5400" w:hanging="360"/>
      </w:pPr>
    </w:lvl>
    <w:lvl w:ilvl="8" w:tplc="EC4A8D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8628007">
    <w:abstractNumId w:val="9"/>
  </w:num>
  <w:num w:numId="2" w16cid:durableId="611979595">
    <w:abstractNumId w:val="7"/>
  </w:num>
  <w:num w:numId="3" w16cid:durableId="206184964">
    <w:abstractNumId w:val="6"/>
  </w:num>
  <w:num w:numId="4" w16cid:durableId="14773119">
    <w:abstractNumId w:val="5"/>
  </w:num>
  <w:num w:numId="5" w16cid:durableId="1940406444">
    <w:abstractNumId w:val="4"/>
  </w:num>
  <w:num w:numId="6" w16cid:durableId="468207258">
    <w:abstractNumId w:val="13"/>
  </w:num>
  <w:num w:numId="7" w16cid:durableId="1568177125">
    <w:abstractNumId w:val="12"/>
  </w:num>
  <w:num w:numId="8" w16cid:durableId="1680962023">
    <w:abstractNumId w:val="11"/>
  </w:num>
  <w:num w:numId="9" w16cid:durableId="5489557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615192">
    <w:abstractNumId w:val="14"/>
  </w:num>
  <w:num w:numId="11" w16cid:durableId="1755125344">
    <w:abstractNumId w:val="8"/>
  </w:num>
  <w:num w:numId="12" w16cid:durableId="1575360668">
    <w:abstractNumId w:val="3"/>
  </w:num>
  <w:num w:numId="13" w16cid:durableId="552039250">
    <w:abstractNumId w:val="2"/>
  </w:num>
  <w:num w:numId="14" w16cid:durableId="1991327795">
    <w:abstractNumId w:val="1"/>
  </w:num>
  <w:num w:numId="15" w16cid:durableId="1345523165">
    <w:abstractNumId w:val="0"/>
  </w:num>
  <w:num w:numId="16" w16cid:durableId="706836167">
    <w:abstractNumId w:val="15"/>
  </w:num>
  <w:num w:numId="17" w16cid:durableId="20573856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10B2E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4F45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2476"/>
    <w:rsid w:val="008730E9"/>
    <w:rsid w:val="008739FD"/>
    <w:rsid w:val="00893E85"/>
    <w:rsid w:val="008B2851"/>
    <w:rsid w:val="008E372C"/>
    <w:rsid w:val="00903AB0"/>
    <w:rsid w:val="009364AC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00A8"/>
    <w:rsid w:val="00DD3BA1"/>
    <w:rsid w:val="00DE50DB"/>
    <w:rsid w:val="00DF6AE1"/>
    <w:rsid w:val="00E06B18"/>
    <w:rsid w:val="00E46FD5"/>
    <w:rsid w:val="00E544BB"/>
    <w:rsid w:val="00E56545"/>
    <w:rsid w:val="00E64A48"/>
    <w:rsid w:val="00E9033F"/>
    <w:rsid w:val="00EA4725"/>
    <w:rsid w:val="00EA5D4F"/>
    <w:rsid w:val="00EB6C56"/>
    <w:rsid w:val="00EC687E"/>
    <w:rsid w:val="00EC6AD4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111F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66E29"/>
  <w15:docId w15:val="{EE69F23B-1790-49D2-95DB-4A4B2CFD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b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keb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4a909cbc-c569-4b9f-bcb8-b148596e8a15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875272E7-AB3B-418A-9F41-3BBEEF2EA1E8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629</Words>
  <Characters>3636</Characters>
  <Application>Microsoft Office Word</Application>
  <DocSecurity>0</DocSecurity>
  <Lines>93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17</cp:revision>
  <dcterms:created xsi:type="dcterms:W3CDTF">2017-07-03T11:19:00Z</dcterms:created>
  <dcterms:modified xsi:type="dcterms:W3CDTF">2024-01-15T11:39:00Z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G/SPS/N/KEN/258</vt:lpwstr>
  </property>
  <property fmtid="{D5CDD505-2E9C-101B-9397-08002B2CF9AE}" pid="3" name="TitusGUID">
    <vt:lpwstr>4a909cbc-c569-4b9f-bcb8-b148596e8a15</vt:lpwstr>
  </property>
  <property fmtid="{D5CDD505-2E9C-101B-9397-08002B2CF9AE}" pid="4" name="WTOCLASSIFICATION">
    <vt:lpwstr>WTO OFFICIAL</vt:lpwstr>
  </property>
</Properties>
</file>