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0AC0" w14:textId="77777777" w:rsidR="00EA4725" w:rsidRPr="00441372" w:rsidRDefault="00531FB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166C1" w14:paraId="5701460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2539A5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215D3C" w14:textId="77777777" w:rsidR="00EA4725" w:rsidRPr="00441372" w:rsidRDefault="00531FB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Kyrgyz Republic</w:t>
            </w:r>
            <w:bookmarkEnd w:id="1"/>
          </w:p>
          <w:p w14:paraId="5902AF05" w14:textId="77777777" w:rsidR="00EA4725" w:rsidRPr="00441372" w:rsidRDefault="00531FB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66C1" w14:paraId="009C8F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96EDC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EDDB8" w14:textId="77777777" w:rsidR="00EA4725" w:rsidRPr="00441372" w:rsidRDefault="00531FB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0166C1" w14:paraId="2EFB64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E8DF2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845D2" w14:textId="1B80DF85" w:rsidR="00EA4725" w:rsidRPr="00441372" w:rsidRDefault="00531FB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0166C1" w14:paraId="2CD801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BE844" w14:textId="77777777" w:rsidR="00EA4725" w:rsidRPr="00441372" w:rsidRDefault="00531F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A65C2" w14:textId="77777777" w:rsidR="00EA4725" w:rsidRPr="00441372" w:rsidRDefault="00531FB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3BEBF08" w14:textId="77777777" w:rsidR="00EA4725" w:rsidRPr="00441372" w:rsidRDefault="00531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B383E7" w14:textId="77777777" w:rsidR="00EA4725" w:rsidRPr="00441372" w:rsidRDefault="00531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66C1" w14:paraId="6AD3D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5916D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8E8E0" w14:textId="77777777" w:rsidR="00EA4725" w:rsidRPr="00441372" w:rsidRDefault="00531FB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Customs Union Technical Regulation "On Safety of Food Products" (CU TR 021/2011)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32</w:t>
            </w:r>
            <w:bookmarkEnd w:id="20"/>
          </w:p>
          <w:p w14:paraId="722AB0F7" w14:textId="77777777" w:rsidR="00EA4725" w:rsidRPr="00441372" w:rsidRDefault="00724278" w:rsidP="00441372">
            <w:pPr>
              <w:spacing w:after="120"/>
            </w:pPr>
            <w:hyperlink r:id="rId7" w:tgtFrame="_blank" w:history="1">
              <w:r w:rsidR="00531FB0" w:rsidRPr="00441372">
                <w:rPr>
                  <w:color w:val="0000FF"/>
                  <w:u w:val="single"/>
                </w:rPr>
                <w:t>https://docs.eaeunion.org/pd/ru-ru/0105708/pd_05022021</w:t>
              </w:r>
            </w:hyperlink>
            <w:bookmarkStart w:id="21" w:name="sps5d"/>
            <w:bookmarkEnd w:id="21"/>
          </w:p>
        </w:tc>
      </w:tr>
      <w:tr w:rsidR="000166C1" w14:paraId="66D562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37556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94DAA" w14:textId="77777777" w:rsidR="00EA4725" w:rsidRPr="00441372" w:rsidRDefault="00531FB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provides for maximum residue levels of veterinary medicinal preparations (pharmacologically active substances) in unprocessed and processed food products </w:t>
            </w:r>
            <w:r w:rsidRPr="003D233C">
              <w:t>of animal origin</w:t>
            </w:r>
            <w:r w:rsidRPr="0065690F">
              <w:t>.</w:t>
            </w:r>
            <w:bookmarkStart w:id="23" w:name="sps6a"/>
            <w:bookmarkEnd w:id="23"/>
          </w:p>
        </w:tc>
      </w:tr>
      <w:tr w:rsidR="000166C1" w14:paraId="0A096D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CD59F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C0430" w14:textId="77777777" w:rsidR="00EA4725" w:rsidRPr="00441372" w:rsidRDefault="00531FB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66C1" w14:paraId="317726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E36FD" w14:textId="77777777" w:rsidR="00EA4725" w:rsidRPr="00441372" w:rsidRDefault="00531F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0486C" w14:textId="77777777" w:rsidR="00EA4725" w:rsidRPr="00441372" w:rsidRDefault="00531FB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4F74023" w14:textId="77777777" w:rsidR="00EA4725" w:rsidRPr="00441372" w:rsidRDefault="00531FB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Maximum Residue Limits (MRLs) and Risk Assessment Recommendations (RMRs) for Residues of Veterinary Drugs in Food (CAC/MRL 2-2018)</w:t>
            </w:r>
            <w:bookmarkEnd w:id="39"/>
          </w:p>
          <w:p w14:paraId="3C643D95" w14:textId="77777777" w:rsidR="00EA4725" w:rsidRPr="00441372" w:rsidRDefault="00531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9B3FD0" w14:textId="77777777" w:rsidR="00EA4725" w:rsidRPr="00441372" w:rsidRDefault="00531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AEC01BB" w14:textId="77777777" w:rsidR="00EA4725" w:rsidRPr="00441372" w:rsidRDefault="00531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0B1D73" w14:textId="77777777" w:rsidR="00EA4725" w:rsidRPr="00441372" w:rsidRDefault="00531FB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75BFA9" w14:textId="77777777" w:rsidR="00EA4725" w:rsidRPr="00441372" w:rsidRDefault="00531F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4468C09" w14:textId="77777777" w:rsidR="00EA4725" w:rsidRPr="00441372" w:rsidRDefault="00531FB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66C1" w14:paraId="244917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4EE1B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F616C" w14:textId="77777777" w:rsidR="00EA4725" w:rsidRPr="00441372" w:rsidRDefault="00531FB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166C1" w14:paraId="0CA7D5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4E9CB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9D575" w14:textId="77777777" w:rsidR="00EA4725" w:rsidRPr="00441372" w:rsidRDefault="00531FB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8CEB2A2" w14:textId="77777777" w:rsidR="00EA4725" w:rsidRPr="00441372" w:rsidRDefault="00531FB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0166C1" w14:paraId="78F725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5A75A" w14:textId="77777777" w:rsidR="00EA4725" w:rsidRPr="00441372" w:rsidRDefault="00531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1EF1A" w14:textId="77777777" w:rsidR="00EA4725" w:rsidRPr="00441372" w:rsidRDefault="00531FB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29E9641" w14:textId="77777777" w:rsidR="00EA4725" w:rsidRPr="00441372" w:rsidRDefault="00531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66C1" w14:paraId="5377B4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03965" w14:textId="77777777" w:rsidR="00EA4725" w:rsidRPr="003D233C" w:rsidRDefault="00531FB0" w:rsidP="00441372">
            <w:pPr>
              <w:spacing w:before="120" w:after="120"/>
              <w:jc w:val="left"/>
            </w:pPr>
            <w:r w:rsidRPr="003D233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6B9EC" w14:textId="3A8322C0" w:rsidR="00EA4725" w:rsidRPr="003D233C" w:rsidRDefault="00531FB0" w:rsidP="00441372">
            <w:pPr>
              <w:spacing w:before="120" w:after="120"/>
            </w:pPr>
            <w:bookmarkStart w:id="69" w:name="X_SPS_Reg_12A"/>
            <w:r w:rsidRPr="003D233C">
              <w:rPr>
                <w:b/>
              </w:rPr>
              <w:t>Final date for comments</w:t>
            </w:r>
            <w:bookmarkEnd w:id="69"/>
            <w:r w:rsidRPr="003D233C">
              <w:rPr>
                <w:b/>
              </w:rPr>
              <w:t>: [ ]</w:t>
            </w:r>
            <w:bookmarkStart w:id="70" w:name="sps12e"/>
            <w:bookmarkEnd w:id="70"/>
            <w:r w:rsidRPr="003D233C">
              <w:rPr>
                <w:b/>
              </w:rPr>
              <w:t> </w:t>
            </w:r>
            <w:bookmarkStart w:id="71" w:name="X_SPS_Reg_12B"/>
            <w:r w:rsidRPr="003D233C">
              <w:rPr>
                <w:b/>
              </w:rPr>
              <w:t xml:space="preserve">Sixty days from the date of circulation of the notification and/or </w:t>
            </w:r>
            <w:r w:rsidRPr="003D233C">
              <w:rPr>
                <w:b/>
                <w:i/>
              </w:rPr>
              <w:t>(dd/mm/yy)</w:t>
            </w:r>
            <w:bookmarkEnd w:id="71"/>
            <w:r w:rsidRPr="003D233C">
              <w:rPr>
                <w:b/>
              </w:rPr>
              <w:t>:</w:t>
            </w:r>
            <w:r w:rsidRPr="003D233C">
              <w:t xml:space="preserve"> </w:t>
            </w:r>
            <w:bookmarkStart w:id="72" w:name="sps12a"/>
            <w:bookmarkEnd w:id="72"/>
            <w:r w:rsidR="003D233C" w:rsidRPr="00A9227E">
              <w:t>6 April 2021</w:t>
            </w:r>
          </w:p>
          <w:p w14:paraId="15977199" w14:textId="77777777" w:rsidR="00EA4725" w:rsidRPr="003D233C" w:rsidRDefault="00531FB0" w:rsidP="00441372">
            <w:pPr>
              <w:spacing w:after="120"/>
            </w:pPr>
            <w:bookmarkStart w:id="73" w:name="X_SPS_Reg_12C"/>
            <w:r w:rsidRPr="003D233C">
              <w:rPr>
                <w:b/>
              </w:rPr>
              <w:t>Agency or authority designated to handle comments</w:t>
            </w:r>
            <w:bookmarkEnd w:id="73"/>
            <w:r w:rsidRPr="003D233C">
              <w:rPr>
                <w:b/>
              </w:rPr>
              <w:t>: [ ]</w:t>
            </w:r>
            <w:bookmarkStart w:id="74" w:name="sps12b"/>
            <w:bookmarkEnd w:id="74"/>
            <w:r w:rsidRPr="003D233C">
              <w:rPr>
                <w:b/>
              </w:rPr>
              <w:t> </w:t>
            </w:r>
            <w:bookmarkStart w:id="75" w:name="X_SPS_Reg_12D"/>
            <w:r w:rsidRPr="003D233C">
              <w:rPr>
                <w:b/>
              </w:rPr>
              <w:t>National Notification Authority</w:t>
            </w:r>
            <w:bookmarkEnd w:id="75"/>
            <w:r w:rsidRPr="003D233C">
              <w:rPr>
                <w:b/>
              </w:rPr>
              <w:t>, [ ]</w:t>
            </w:r>
            <w:bookmarkStart w:id="76" w:name="sps12c"/>
            <w:bookmarkEnd w:id="76"/>
            <w:r w:rsidRPr="003D233C">
              <w:rPr>
                <w:b/>
              </w:rPr>
              <w:t> </w:t>
            </w:r>
            <w:bookmarkStart w:id="77" w:name="X_SPS_Reg_12E"/>
            <w:r w:rsidRPr="003D233C">
              <w:rPr>
                <w:b/>
              </w:rPr>
              <w:t>National Enquiry Point</w:t>
            </w:r>
            <w:bookmarkEnd w:id="77"/>
            <w:r w:rsidRPr="003D233C">
              <w:rPr>
                <w:b/>
              </w:rPr>
              <w:t xml:space="preserve">. </w:t>
            </w:r>
            <w:bookmarkStart w:id="78" w:name="X_SPS_Reg_12F"/>
            <w:r w:rsidRPr="003D233C">
              <w:rPr>
                <w:b/>
              </w:rPr>
              <w:t>Address, fax number and e-mail address (if available) of other body</w:t>
            </w:r>
            <w:bookmarkEnd w:id="78"/>
            <w:r w:rsidRPr="003D233C">
              <w:rPr>
                <w:b/>
              </w:rPr>
              <w:t>:</w:t>
            </w:r>
            <w:r w:rsidRPr="003D233C">
              <w:t xml:space="preserve"> </w:t>
            </w:r>
          </w:p>
          <w:p w14:paraId="6DEDAC68" w14:textId="77777777" w:rsidR="000166C1" w:rsidRPr="003D233C" w:rsidRDefault="00531FB0" w:rsidP="00441372">
            <w:r w:rsidRPr="003D233C">
              <w:t>Eurasian Economic Commission</w:t>
            </w:r>
          </w:p>
          <w:p w14:paraId="51FC09F7" w14:textId="77777777" w:rsidR="000166C1" w:rsidRPr="003D233C" w:rsidRDefault="00531FB0" w:rsidP="00441372">
            <w:r w:rsidRPr="003D233C">
              <w:t>Department for Technical Regulation and Accreditation</w:t>
            </w:r>
          </w:p>
          <w:p w14:paraId="4D17300E" w14:textId="77777777" w:rsidR="000166C1" w:rsidRPr="003D233C" w:rsidRDefault="00531FB0" w:rsidP="00441372">
            <w:r w:rsidRPr="003D233C">
              <w:t>Tel: +(7 495) 669 24 00</w:t>
            </w:r>
          </w:p>
          <w:p w14:paraId="0D9B7570" w14:textId="77777777" w:rsidR="000166C1" w:rsidRPr="003D233C" w:rsidRDefault="00531FB0" w:rsidP="00441372">
            <w:r w:rsidRPr="003D233C">
              <w:t>Fax: +(7 495) 669 24 15</w:t>
            </w:r>
          </w:p>
          <w:p w14:paraId="1FF4EFD4" w14:textId="77777777" w:rsidR="000166C1" w:rsidRPr="003D233C" w:rsidRDefault="00531FB0" w:rsidP="00441372">
            <w:r w:rsidRPr="003D233C">
              <w:t>E-mail: dept_techregulation@eurasiancommission.org</w:t>
            </w:r>
          </w:p>
          <w:p w14:paraId="12A15CF4" w14:textId="77777777" w:rsidR="000166C1" w:rsidRPr="0065690F" w:rsidRDefault="00531FB0" w:rsidP="00441372">
            <w:pPr>
              <w:spacing w:after="120"/>
            </w:pPr>
            <w:r w:rsidRPr="003D233C">
              <w:t xml:space="preserve">Website: </w:t>
            </w:r>
            <w:hyperlink r:id="rId8" w:tgtFrame="_blank" w:history="1">
              <w:r w:rsidRPr="003D233C">
                <w:rPr>
                  <w:color w:val="0000FF"/>
                  <w:u w:val="single"/>
                </w:rPr>
                <w:t>http://www.eurasiancommission.org</w:t>
              </w:r>
            </w:hyperlink>
            <w:bookmarkStart w:id="79" w:name="sps12d"/>
            <w:bookmarkEnd w:id="79"/>
          </w:p>
        </w:tc>
      </w:tr>
      <w:tr w:rsidR="000166C1" w14:paraId="2DFFDDF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4D3954" w14:textId="77777777" w:rsidR="00EA4725" w:rsidRPr="00441372" w:rsidRDefault="00531F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9D244E" w14:textId="77777777" w:rsidR="00EA4725" w:rsidRPr="00441372" w:rsidRDefault="00531FB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86A78B" w14:textId="77777777" w:rsidR="00EA4725" w:rsidRPr="0065690F" w:rsidRDefault="00531F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Eurasian Economic Commission</w:t>
            </w:r>
          </w:p>
          <w:p w14:paraId="42D645DB" w14:textId="77777777" w:rsidR="00EA4725" w:rsidRPr="0065690F" w:rsidRDefault="00531F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Technical Regulation and Accreditation</w:t>
            </w:r>
          </w:p>
          <w:p w14:paraId="3142AB8A" w14:textId="77777777" w:rsidR="00EA4725" w:rsidRPr="0065690F" w:rsidRDefault="00531F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+(7 495)669 24 00</w:t>
            </w:r>
          </w:p>
          <w:p w14:paraId="65BBA3D3" w14:textId="77777777" w:rsidR="00EA4725" w:rsidRPr="0065690F" w:rsidRDefault="00531F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+(7 495)669 24 15</w:t>
            </w:r>
          </w:p>
          <w:p w14:paraId="6A88B58F" w14:textId="77777777" w:rsidR="00EA4725" w:rsidRPr="0065690F" w:rsidRDefault="00531FB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dept_techregulation@eurasiancommission.org</w:t>
            </w:r>
          </w:p>
          <w:p w14:paraId="19AA1BF9" w14:textId="77777777" w:rsidR="00EA4725" w:rsidRPr="0065690F" w:rsidRDefault="00531FB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http://www.eurasiancommission.org</w:t>
              </w:r>
            </w:hyperlink>
            <w:bookmarkStart w:id="86" w:name="sps13c"/>
            <w:bookmarkEnd w:id="86"/>
          </w:p>
        </w:tc>
      </w:tr>
    </w:tbl>
    <w:p w14:paraId="4BF2797C" w14:textId="77777777" w:rsidR="007141CF" w:rsidRPr="00441372" w:rsidRDefault="007141CF" w:rsidP="00441372"/>
    <w:sectPr w:rsidR="007141CF" w:rsidRPr="00441372" w:rsidSect="00C25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284B" w14:textId="77777777" w:rsidR="0085622D" w:rsidRDefault="00531FB0">
      <w:r>
        <w:separator/>
      </w:r>
    </w:p>
  </w:endnote>
  <w:endnote w:type="continuationSeparator" w:id="0">
    <w:p w14:paraId="79570903" w14:textId="77777777" w:rsidR="0085622D" w:rsidRDefault="005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819C" w14:textId="1155E20D" w:rsidR="00EA4725" w:rsidRPr="00C25F59" w:rsidRDefault="00C25F59" w:rsidP="00C25F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5B66" w14:textId="67E42D1B" w:rsidR="00EA4725" w:rsidRPr="00C25F59" w:rsidRDefault="00C25F59" w:rsidP="00C25F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5068" w14:textId="77777777" w:rsidR="00C863EB" w:rsidRPr="00441372" w:rsidRDefault="00531F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6B74" w14:textId="77777777" w:rsidR="0085622D" w:rsidRDefault="00531FB0">
      <w:r>
        <w:separator/>
      </w:r>
    </w:p>
  </w:footnote>
  <w:footnote w:type="continuationSeparator" w:id="0">
    <w:p w14:paraId="27C95810" w14:textId="77777777" w:rsidR="0085622D" w:rsidRDefault="0053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FE2D" w14:textId="77777777" w:rsidR="00C25F59" w:rsidRPr="00C25F59" w:rsidRDefault="00C25F59" w:rsidP="00C25F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F59">
      <w:t>G/SPS/N/KGZ/19</w:t>
    </w:r>
  </w:p>
  <w:p w14:paraId="22F8218A" w14:textId="77777777" w:rsidR="00C25F59" w:rsidRPr="00C25F59" w:rsidRDefault="00C25F59" w:rsidP="00C25F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428B08" w14:textId="2D9407B3" w:rsidR="00C25F59" w:rsidRPr="00C25F59" w:rsidRDefault="00C25F59" w:rsidP="00C25F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F59">
      <w:t xml:space="preserve">- </w:t>
    </w:r>
    <w:r w:rsidRPr="00C25F59">
      <w:fldChar w:fldCharType="begin"/>
    </w:r>
    <w:r w:rsidRPr="00C25F59">
      <w:instrText xml:space="preserve"> PAGE </w:instrText>
    </w:r>
    <w:r w:rsidRPr="00C25F59">
      <w:fldChar w:fldCharType="separate"/>
    </w:r>
    <w:r w:rsidRPr="00C25F59">
      <w:rPr>
        <w:noProof/>
      </w:rPr>
      <w:t>2</w:t>
    </w:r>
    <w:r w:rsidRPr="00C25F59">
      <w:fldChar w:fldCharType="end"/>
    </w:r>
    <w:r w:rsidRPr="00C25F59">
      <w:t xml:space="preserve"> -</w:t>
    </w:r>
  </w:p>
  <w:p w14:paraId="04789169" w14:textId="34CCFE3F" w:rsidR="00EA4725" w:rsidRPr="00C25F59" w:rsidRDefault="00EA4725" w:rsidP="00C25F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952D" w14:textId="77777777" w:rsidR="00C25F59" w:rsidRPr="00C25F59" w:rsidRDefault="00C25F59" w:rsidP="00C25F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F59">
      <w:t>G/SPS/N/KGZ/19</w:t>
    </w:r>
  </w:p>
  <w:p w14:paraId="4420AE56" w14:textId="77777777" w:rsidR="00C25F59" w:rsidRPr="00C25F59" w:rsidRDefault="00C25F59" w:rsidP="00C25F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6FC965" w14:textId="4F4FD163" w:rsidR="00C25F59" w:rsidRPr="00C25F59" w:rsidRDefault="00C25F59" w:rsidP="00C25F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5F59">
      <w:t xml:space="preserve">- </w:t>
    </w:r>
    <w:r w:rsidRPr="00C25F59">
      <w:fldChar w:fldCharType="begin"/>
    </w:r>
    <w:r w:rsidRPr="00C25F59">
      <w:instrText xml:space="preserve"> PAGE </w:instrText>
    </w:r>
    <w:r w:rsidRPr="00C25F59">
      <w:fldChar w:fldCharType="separate"/>
    </w:r>
    <w:r w:rsidRPr="00C25F59">
      <w:rPr>
        <w:noProof/>
      </w:rPr>
      <w:t>2</w:t>
    </w:r>
    <w:r w:rsidRPr="00C25F59">
      <w:fldChar w:fldCharType="end"/>
    </w:r>
    <w:r w:rsidRPr="00C25F59">
      <w:t xml:space="preserve"> -</w:t>
    </w:r>
  </w:p>
  <w:p w14:paraId="3E22DE57" w14:textId="26CDC79E" w:rsidR="00EA4725" w:rsidRPr="00C25F59" w:rsidRDefault="00EA4725" w:rsidP="00C25F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66C1" w14:paraId="7747C15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89CAB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1CB0F" w14:textId="1E523F67" w:rsidR="00ED54E0" w:rsidRPr="00EA4725" w:rsidRDefault="00C25F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66C1" w14:paraId="368E552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D1D3A2" w14:textId="1608D369" w:rsidR="00ED54E0" w:rsidRPr="00EA4725" w:rsidRDefault="00C25F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EA6861" wp14:editId="0EF988F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B0AA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66C1" w14:paraId="05FB682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65864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21F858" w14:textId="77777777" w:rsidR="00C25F59" w:rsidRDefault="00C25F5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G/SPS/N/KGZ/19</w:t>
          </w:r>
        </w:p>
        <w:bookmarkEnd w:id="88"/>
        <w:p w14:paraId="55D92208" w14:textId="0A6B22C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66C1" w14:paraId="3E72692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D81C9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CE17C3" w14:textId="1589BB56" w:rsidR="00ED54E0" w:rsidRPr="00EA4725" w:rsidRDefault="00C84F4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February 2021</w:t>
          </w:r>
        </w:p>
      </w:tc>
    </w:tr>
    <w:tr w:rsidR="000166C1" w14:paraId="3CA083D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3A05A4" w14:textId="745171D8" w:rsidR="00ED54E0" w:rsidRPr="00EA4725" w:rsidRDefault="00531FB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84F4A">
            <w:rPr>
              <w:color w:val="FF0000"/>
              <w:szCs w:val="16"/>
            </w:rPr>
            <w:t>21-</w:t>
          </w:r>
          <w:r w:rsidR="00724278">
            <w:rPr>
              <w:color w:val="FF0000"/>
              <w:szCs w:val="16"/>
            </w:rPr>
            <w:t>1696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F74F0D" w14:textId="77777777" w:rsidR="00ED54E0" w:rsidRPr="00EA4725" w:rsidRDefault="00531FB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66C1" w14:paraId="08A6152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EE619C" w14:textId="1D4809EB" w:rsidR="00ED54E0" w:rsidRPr="00EA4725" w:rsidRDefault="00C25F5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398B3" w14:textId="0411D3BA" w:rsidR="00ED54E0" w:rsidRPr="00441372" w:rsidRDefault="00C25F5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85171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227D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6E8452" w:tentative="1">
      <w:start w:val="1"/>
      <w:numFmt w:val="lowerLetter"/>
      <w:lvlText w:val="%2."/>
      <w:lvlJc w:val="left"/>
      <w:pPr>
        <w:ind w:left="1080" w:hanging="360"/>
      </w:pPr>
    </w:lvl>
    <w:lvl w:ilvl="2" w:tplc="B3F07D16" w:tentative="1">
      <w:start w:val="1"/>
      <w:numFmt w:val="lowerRoman"/>
      <w:lvlText w:val="%3."/>
      <w:lvlJc w:val="right"/>
      <w:pPr>
        <w:ind w:left="1800" w:hanging="180"/>
      </w:pPr>
    </w:lvl>
    <w:lvl w:ilvl="3" w:tplc="4298363C" w:tentative="1">
      <w:start w:val="1"/>
      <w:numFmt w:val="decimal"/>
      <w:lvlText w:val="%4."/>
      <w:lvlJc w:val="left"/>
      <w:pPr>
        <w:ind w:left="2520" w:hanging="360"/>
      </w:pPr>
    </w:lvl>
    <w:lvl w:ilvl="4" w:tplc="05AE5470" w:tentative="1">
      <w:start w:val="1"/>
      <w:numFmt w:val="lowerLetter"/>
      <w:lvlText w:val="%5."/>
      <w:lvlJc w:val="left"/>
      <w:pPr>
        <w:ind w:left="3240" w:hanging="360"/>
      </w:pPr>
    </w:lvl>
    <w:lvl w:ilvl="5" w:tplc="BEE03580" w:tentative="1">
      <w:start w:val="1"/>
      <w:numFmt w:val="lowerRoman"/>
      <w:lvlText w:val="%6."/>
      <w:lvlJc w:val="right"/>
      <w:pPr>
        <w:ind w:left="3960" w:hanging="180"/>
      </w:pPr>
    </w:lvl>
    <w:lvl w:ilvl="6" w:tplc="E7648750" w:tentative="1">
      <w:start w:val="1"/>
      <w:numFmt w:val="decimal"/>
      <w:lvlText w:val="%7."/>
      <w:lvlJc w:val="left"/>
      <w:pPr>
        <w:ind w:left="4680" w:hanging="360"/>
      </w:pPr>
    </w:lvl>
    <w:lvl w:ilvl="7" w:tplc="6E10CB2A" w:tentative="1">
      <w:start w:val="1"/>
      <w:numFmt w:val="lowerLetter"/>
      <w:lvlText w:val="%8."/>
      <w:lvlJc w:val="left"/>
      <w:pPr>
        <w:ind w:left="5400" w:hanging="360"/>
      </w:pPr>
    </w:lvl>
    <w:lvl w:ilvl="8" w:tplc="C66CD0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66C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233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1FB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427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22D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F59"/>
    <w:rsid w:val="00C305D7"/>
    <w:rsid w:val="00C30F2A"/>
    <w:rsid w:val="00C43456"/>
    <w:rsid w:val="00C43F16"/>
    <w:rsid w:val="00C65C0C"/>
    <w:rsid w:val="00C808FC"/>
    <w:rsid w:val="00C84F4A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13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  <w:lang w:eastAsia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  <w:lang w:eastAsia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  <w:lang w:eastAsia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  <w:lang w:eastAsia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  <w:lang w:eastAsia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  <w:lang w:eastAsia="en-GB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  <w:lang w:eastAsia="en-GB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eastAsia="en-GB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  <w:rPr>
      <w:lang w:eastAsia="en-GB"/>
    </w:r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  <w:rPr>
      <w:lang w:eastAsia="en-GB"/>
    </w:r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  <w:lang w:eastAsia="en-GB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  <w:rPr>
      <w:lang w:eastAsia="en-GB"/>
    </w:r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  <w:lang w:eastAsia="en-GB"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  <w:lang w:eastAsia="en-GB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  <w:rPr>
      <w:lang w:eastAsia="en-GB"/>
    </w:r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  <w:rPr>
      <w:lang w:eastAsia="en-GB"/>
    </w:r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  <w:rPr>
      <w:lang w:eastAsia="en-GB"/>
    </w:rPr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  <w:rPr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  <w:lang w:eastAsia="en-GB"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GB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eastAsia="en-GB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  <w:rPr>
      <w:lang w:eastAsia="en-GB"/>
    </w:rPr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  <w:lang w:eastAsia="en-GB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  <w:rPr>
      <w:lang w:eastAsia="en-GB"/>
    </w:rPr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  <w:rPr>
      <w:lang w:eastAsia="en-GB"/>
    </w:r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Hashtag">
    <w:name w:val="Hashtag"/>
    <w:basedOn w:val="DefaultParagraphFont"/>
    <w:uiPriority w:val="99"/>
    <w:rsid w:val="00C84F4A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rsid w:val="00C84F4A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rsid w:val="00C84F4A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84F4A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rsid w:val="00C8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pd/ru-ru/0105708/pd_0502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asiancommissio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2021-02-26T14:22:00Z</dcterms:created>
  <dcterms:modified xsi:type="dcterms:W3CDTF">2021-02-26T16:31:00Z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G/SPS/N/KGZ/19</vt:lpwstr>
  </property>
  <property fmtid="{D5CDD505-2E9C-101B-9397-08002B2CF9AE}" pid="3" name="TitusGUID">
    <vt:lpwstr>2afe3bea-9ef2-44ae-aad9-32a6fee143be</vt:lpwstr>
  </property>
  <property fmtid="{D5CDD505-2E9C-101B-9397-08002B2CF9AE}" pid="4" name="WTOCLASSIFICATION">
    <vt:lpwstr>WTO OFFICIAL</vt:lpwstr>
  </property>
</Properties>
</file>