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3C77C4" w:rsidP="00934B4C">
      <w:pPr>
        <w:pStyle w:val="Titre"/>
        <w:rPr>
          <w:caps w:val="0"/>
          <w:kern w:val="0"/>
        </w:rPr>
      </w:pPr>
      <w:r w:rsidRPr="00934B4C">
        <w:rPr>
          <w:caps w:val="0"/>
          <w:kern w:val="0"/>
        </w:rPr>
        <w:t>NOTIFICATION</w:t>
      </w:r>
    </w:p>
    <w:p w:rsidR="00AD0FDA" w:rsidRPr="00934B4C" w:rsidRDefault="003C77C4" w:rsidP="00934B4C">
      <w:pPr>
        <w:pStyle w:val="Title3"/>
      </w:pPr>
      <w:r w:rsidRPr="00934B4C">
        <w:t>Addendum</w:t>
      </w:r>
    </w:p>
    <w:p w:rsidR="007141CF" w:rsidRPr="00934B4C" w:rsidRDefault="003C77C4" w:rsidP="00934B4C">
      <w:pPr>
        <w:spacing w:after="120"/>
      </w:pPr>
      <w:r w:rsidRPr="00934B4C">
        <w:t xml:space="preserve">The following communication, received on </w:t>
      </w:r>
      <w:bookmarkStart w:id="0" w:name="spsDateReception"/>
      <w:r>
        <w:t>15 March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5A78BC">
        <w:t xml:space="preserve"> the</w:t>
      </w:r>
      <w:r w:rsidRPr="00934B4C">
        <w:t xml:space="preserve"> </w:t>
      </w:r>
      <w:bookmarkStart w:id="3" w:name="spsMember"/>
      <w:r w:rsidRPr="00934B4C">
        <w:rPr>
          <w:u w:val="single"/>
        </w:rPr>
        <w:t>Republic of Korea</w:t>
      </w:r>
      <w:bookmarkEnd w:id="3"/>
      <w:r w:rsidRPr="00934B4C">
        <w:t>.</w:t>
      </w:r>
    </w:p>
    <w:p w:rsidR="00AD0FDA" w:rsidRPr="00934B4C" w:rsidRDefault="00B53043" w:rsidP="00934B4C"/>
    <w:p w:rsidR="00AD0FDA" w:rsidRPr="00934B4C" w:rsidRDefault="003C77C4" w:rsidP="00934B4C">
      <w:pPr>
        <w:jc w:val="center"/>
        <w:rPr>
          <w:b/>
        </w:rPr>
      </w:pPr>
      <w:r w:rsidRPr="00934B4C">
        <w:rPr>
          <w:b/>
        </w:rPr>
        <w:t>_______________</w:t>
      </w:r>
    </w:p>
    <w:p w:rsidR="00AD0FDA" w:rsidRPr="00934B4C" w:rsidRDefault="00B53043" w:rsidP="00934B4C"/>
    <w:p w:rsidR="00AD0FDA" w:rsidRPr="00934B4C" w:rsidRDefault="00B53043" w:rsidP="00934B4C"/>
    <w:tbl>
      <w:tblPr>
        <w:tblW w:w="0" w:type="auto"/>
        <w:tblLayout w:type="fixed"/>
        <w:tblCellMar>
          <w:left w:w="0" w:type="dxa"/>
          <w:right w:w="115" w:type="dxa"/>
        </w:tblCellMar>
        <w:tblLook w:val="01E0" w:firstRow="1" w:lastRow="1" w:firstColumn="1" w:lastColumn="1" w:noHBand="0" w:noVBand="0"/>
      </w:tblPr>
      <w:tblGrid>
        <w:gridCol w:w="9242"/>
      </w:tblGrid>
      <w:tr w:rsidR="00E409F1" w:rsidTr="00D0271D">
        <w:tc>
          <w:tcPr>
            <w:tcW w:w="9242" w:type="dxa"/>
            <w:shd w:val="clear" w:color="auto" w:fill="auto"/>
          </w:tcPr>
          <w:p w:rsidR="00AD0FDA" w:rsidRPr="00934B4C" w:rsidRDefault="003C77C4" w:rsidP="00934B4C">
            <w:pPr>
              <w:spacing w:after="240"/>
              <w:rPr>
                <w:u w:val="single"/>
              </w:rPr>
            </w:pPr>
            <w:r>
              <w:rPr>
                <w:u w:val="single"/>
              </w:rPr>
              <w:t>Amendment of Quarantine Pest List</w:t>
            </w:r>
            <w:bookmarkStart w:id="4" w:name="spsTitle"/>
            <w:bookmarkEnd w:id="4"/>
          </w:p>
        </w:tc>
      </w:tr>
      <w:tr w:rsidR="00E409F1" w:rsidTr="00D0271D">
        <w:tc>
          <w:tcPr>
            <w:tcW w:w="9242" w:type="dxa"/>
            <w:shd w:val="clear" w:color="auto" w:fill="auto"/>
          </w:tcPr>
          <w:p w:rsidR="00AD0FDA" w:rsidRDefault="003C77C4" w:rsidP="00D51152">
            <w:pPr>
              <w:spacing w:after="240"/>
            </w:pPr>
            <w:r>
              <w:t>The Animal and Plant Quarantine Agency (</w:t>
            </w:r>
            <w:proofErr w:type="spellStart"/>
            <w:r>
              <w:t>APQA</w:t>
            </w:r>
            <w:proofErr w:type="spellEnd"/>
            <w:r>
              <w:t>), Ministry of Agriculture, Food and Rural Affairs (</w:t>
            </w:r>
            <w:proofErr w:type="spellStart"/>
            <w:r>
              <w:t>MAFRA</w:t>
            </w:r>
            <w:proofErr w:type="spellEnd"/>
            <w:r>
              <w:t>) in the Republic of Korea, has amended the quarantine pes</w:t>
            </w:r>
            <w:bookmarkStart w:id="5" w:name="_GoBack"/>
            <w:bookmarkEnd w:id="5"/>
            <w:r>
              <w:t>t list which is based on the result of a Pest Risk Analysis (PRA) and in accordance with the provisions of Articles 4 and 6 of the Ministerial Ordinance of the Plant Protection Act. The Animal and Plant Quarantine Agency notified to add 24 quarantine pest species as follows: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846"/>
              <w:gridCol w:w="3659"/>
              <w:gridCol w:w="2253"/>
              <w:gridCol w:w="2253"/>
            </w:tblGrid>
            <w:tr w:rsidR="005A78BC" w:rsidRPr="00D44C4D" w:rsidTr="005A78BC">
              <w:trPr>
                <w:tblHeader/>
              </w:trPr>
              <w:tc>
                <w:tcPr>
                  <w:tcW w:w="846" w:type="dxa"/>
                  <w:shd w:val="clear" w:color="auto" w:fill="006283"/>
                  <w:vAlign w:val="center"/>
                </w:tcPr>
                <w:p w:rsidR="005A78BC" w:rsidRPr="00D44C4D" w:rsidRDefault="005A78BC" w:rsidP="005A78BC">
                  <w:pPr>
                    <w:spacing w:before="80" w:after="80"/>
                    <w:jc w:val="left"/>
                    <w:rPr>
                      <w:b/>
                      <w:color w:val="FFFFFF"/>
                      <w:szCs w:val="18"/>
                      <w:lang w:eastAsia="ko-KR"/>
                    </w:rPr>
                  </w:pPr>
                  <w:r w:rsidRPr="00D44C4D">
                    <w:rPr>
                      <w:rFonts w:hint="eastAsia"/>
                      <w:b/>
                      <w:color w:val="FFFFFF"/>
                      <w:szCs w:val="18"/>
                      <w:lang w:eastAsia="ko-KR"/>
                    </w:rPr>
                    <w:t>No.</w:t>
                  </w:r>
                </w:p>
              </w:tc>
              <w:tc>
                <w:tcPr>
                  <w:tcW w:w="3659" w:type="dxa"/>
                  <w:shd w:val="clear" w:color="auto" w:fill="006283"/>
                  <w:vAlign w:val="center"/>
                </w:tcPr>
                <w:p w:rsidR="005A78BC" w:rsidRPr="00D44C4D" w:rsidRDefault="005A78BC" w:rsidP="005A78BC">
                  <w:pPr>
                    <w:spacing w:before="80" w:after="80"/>
                    <w:jc w:val="left"/>
                    <w:rPr>
                      <w:b/>
                      <w:color w:val="FFFFFF"/>
                      <w:szCs w:val="18"/>
                      <w:lang w:eastAsia="ko-KR"/>
                    </w:rPr>
                  </w:pPr>
                  <w:r w:rsidRPr="00D44C4D">
                    <w:rPr>
                      <w:rFonts w:hint="eastAsia"/>
                      <w:b/>
                      <w:color w:val="FFFFFF"/>
                      <w:szCs w:val="18"/>
                      <w:lang w:eastAsia="ko-KR"/>
                    </w:rPr>
                    <w:t>Scientific name</w:t>
                  </w:r>
                </w:p>
              </w:tc>
              <w:tc>
                <w:tcPr>
                  <w:tcW w:w="2253" w:type="dxa"/>
                  <w:shd w:val="clear" w:color="auto" w:fill="006283"/>
                  <w:vAlign w:val="center"/>
                </w:tcPr>
                <w:p w:rsidR="005A78BC" w:rsidRPr="00D44C4D" w:rsidRDefault="005A78BC" w:rsidP="005A78BC">
                  <w:pPr>
                    <w:spacing w:before="80" w:after="80"/>
                    <w:jc w:val="left"/>
                    <w:rPr>
                      <w:b/>
                      <w:color w:val="FFFFFF"/>
                      <w:szCs w:val="18"/>
                      <w:lang w:eastAsia="ko-KR"/>
                    </w:rPr>
                  </w:pPr>
                  <w:r w:rsidRPr="00D44C4D">
                    <w:rPr>
                      <w:rFonts w:hint="eastAsia"/>
                      <w:b/>
                      <w:color w:val="FFFFFF"/>
                      <w:szCs w:val="18"/>
                      <w:lang w:eastAsia="ko-KR"/>
                    </w:rPr>
                    <w:t>Group</w:t>
                  </w:r>
                </w:p>
              </w:tc>
              <w:tc>
                <w:tcPr>
                  <w:tcW w:w="2253" w:type="dxa"/>
                  <w:shd w:val="clear" w:color="auto" w:fill="006283"/>
                  <w:vAlign w:val="center"/>
                </w:tcPr>
                <w:p w:rsidR="005A78BC" w:rsidRPr="00D44C4D" w:rsidRDefault="005A78BC" w:rsidP="005A78BC">
                  <w:pPr>
                    <w:spacing w:before="80" w:after="80"/>
                    <w:jc w:val="left"/>
                    <w:rPr>
                      <w:b/>
                      <w:color w:val="FFFFFF"/>
                      <w:szCs w:val="18"/>
                      <w:lang w:eastAsia="ko-KR"/>
                    </w:rPr>
                  </w:pPr>
                  <w:r w:rsidRPr="00D44C4D">
                    <w:rPr>
                      <w:rFonts w:hint="eastAsia"/>
                      <w:b/>
                      <w:color w:val="FFFFFF"/>
                      <w:szCs w:val="18"/>
                      <w:lang w:eastAsia="ko-KR"/>
                    </w:rPr>
                    <w:t>Category</w:t>
                  </w:r>
                </w:p>
              </w:tc>
            </w:tr>
            <w:tr w:rsidR="005A78BC" w:rsidRPr="00D44C4D" w:rsidTr="005A78BC">
              <w:trPr>
                <w:trHeight w:val="412"/>
              </w:trPr>
              <w:tc>
                <w:tcPr>
                  <w:tcW w:w="846" w:type="dxa"/>
                  <w:shd w:val="clear" w:color="auto" w:fill="auto"/>
                </w:tcPr>
                <w:p w:rsidR="005A78BC" w:rsidRPr="00D44C4D" w:rsidRDefault="005A78BC" w:rsidP="005A78BC">
                  <w:pPr>
                    <w:spacing w:before="80" w:after="80"/>
                    <w:jc w:val="left"/>
                    <w:rPr>
                      <w:szCs w:val="18"/>
                      <w:lang w:eastAsia="ko-KR"/>
                    </w:rPr>
                  </w:pPr>
                  <w:r w:rsidRPr="00D44C4D">
                    <w:rPr>
                      <w:szCs w:val="18"/>
                      <w:lang w:eastAsia="ko-KR"/>
                    </w:rPr>
                    <w:t>1</w:t>
                  </w:r>
                </w:p>
              </w:tc>
              <w:tc>
                <w:tcPr>
                  <w:tcW w:w="3659" w:type="dxa"/>
                  <w:shd w:val="clear" w:color="auto" w:fill="auto"/>
                </w:tcPr>
                <w:p w:rsidR="005A78BC" w:rsidRPr="005A78BC" w:rsidRDefault="005A78BC" w:rsidP="005A78BC">
                  <w:pPr>
                    <w:pStyle w:val="a"/>
                    <w:spacing w:before="80" w:after="80" w:line="240" w:lineRule="auto"/>
                    <w:ind w:left="200"/>
                    <w:jc w:val="left"/>
                    <w:rPr>
                      <w:rFonts w:ascii="Verdana" w:hAnsi="Verdana"/>
                      <w:sz w:val="18"/>
                      <w:szCs w:val="18"/>
                    </w:rPr>
                  </w:pPr>
                  <w:proofErr w:type="spellStart"/>
                  <w:r w:rsidRPr="005A78BC">
                    <w:rPr>
                      <w:rFonts w:ascii="Verdana" w:eastAsia="휴먼명조" w:hAnsi="Verdana"/>
                      <w:i/>
                      <w:iCs/>
                      <w:sz w:val="18"/>
                      <w:szCs w:val="18"/>
                    </w:rPr>
                    <w:t>Candidatus</w:t>
                  </w:r>
                  <w:proofErr w:type="spellEnd"/>
                  <w:r w:rsidRPr="005A78BC">
                    <w:rPr>
                      <w:rFonts w:ascii="Verdana" w:eastAsia="휴먼명조" w:hAnsi="Verdana"/>
                      <w:i/>
                      <w:iCs/>
                      <w:sz w:val="18"/>
                      <w:szCs w:val="18"/>
                    </w:rPr>
                    <w:t xml:space="preserve"> phytoplasma </w:t>
                  </w:r>
                  <w:proofErr w:type="spellStart"/>
                  <w:r w:rsidRPr="005A78BC">
                    <w:rPr>
                      <w:rFonts w:ascii="Verdana" w:eastAsia="휴먼명조" w:hAnsi="Verdana"/>
                      <w:i/>
                      <w:iCs/>
                      <w:sz w:val="18"/>
                      <w:szCs w:val="18"/>
                    </w:rPr>
                    <w:t>phoenicium</w:t>
                  </w:r>
                  <w:proofErr w:type="spellEnd"/>
                </w:p>
              </w:tc>
              <w:tc>
                <w:tcPr>
                  <w:tcW w:w="2253" w:type="dxa"/>
                  <w:shd w:val="clear" w:color="auto" w:fill="auto"/>
                </w:tcPr>
                <w:p w:rsidR="005A78BC" w:rsidRPr="00D44C4D" w:rsidRDefault="005A78BC" w:rsidP="005A78BC">
                  <w:pPr>
                    <w:spacing w:before="80" w:after="80"/>
                    <w:jc w:val="left"/>
                    <w:rPr>
                      <w:szCs w:val="18"/>
                      <w:lang w:eastAsia="ko-KR"/>
                    </w:rPr>
                  </w:pPr>
                  <w:r w:rsidRPr="005A78BC">
                    <w:rPr>
                      <w:szCs w:val="18"/>
                      <w:lang w:eastAsia="ko-KR"/>
                    </w:rPr>
                    <w:t>Bacteria</w:t>
                  </w:r>
                </w:p>
              </w:tc>
              <w:tc>
                <w:tcPr>
                  <w:tcW w:w="2253" w:type="dxa"/>
                  <w:shd w:val="clear" w:color="auto" w:fill="auto"/>
                </w:tcPr>
                <w:p w:rsidR="005A78BC" w:rsidRPr="00D44C4D" w:rsidRDefault="005A78BC" w:rsidP="005A78BC">
                  <w:pPr>
                    <w:spacing w:before="80" w:after="80"/>
                    <w:jc w:val="left"/>
                    <w:rPr>
                      <w:szCs w:val="18"/>
                      <w:lang w:eastAsia="ko-KR"/>
                    </w:rPr>
                  </w:pPr>
                  <w:r w:rsidRPr="00CF4145">
                    <w:rPr>
                      <w:szCs w:val="18"/>
                      <w:lang w:eastAsia="ko-KR"/>
                    </w:rPr>
                    <w:t xml:space="preserve">Controlled </w:t>
                  </w:r>
                  <w:r w:rsidRPr="00D44C4D">
                    <w:rPr>
                      <w:szCs w:val="18"/>
                      <w:lang w:eastAsia="ko-KR"/>
                    </w:rPr>
                    <w:t>Pest</w:t>
                  </w:r>
                </w:p>
              </w:tc>
            </w:tr>
            <w:tr w:rsidR="005A78BC" w:rsidRPr="00D44C4D" w:rsidTr="005A78BC">
              <w:trPr>
                <w:trHeight w:val="412"/>
              </w:trPr>
              <w:tc>
                <w:tcPr>
                  <w:tcW w:w="846" w:type="dxa"/>
                  <w:shd w:val="clear" w:color="auto" w:fill="C9DED4"/>
                </w:tcPr>
                <w:p w:rsidR="005A78BC" w:rsidRPr="00D44C4D" w:rsidRDefault="005A78BC" w:rsidP="005A78BC">
                  <w:pPr>
                    <w:spacing w:before="80" w:after="80"/>
                    <w:jc w:val="left"/>
                    <w:rPr>
                      <w:szCs w:val="18"/>
                      <w:lang w:eastAsia="ko-KR"/>
                    </w:rPr>
                  </w:pPr>
                  <w:r w:rsidRPr="00D44C4D">
                    <w:rPr>
                      <w:szCs w:val="18"/>
                      <w:lang w:eastAsia="ko-KR"/>
                    </w:rPr>
                    <w:t>2</w:t>
                  </w:r>
                </w:p>
              </w:tc>
              <w:tc>
                <w:tcPr>
                  <w:tcW w:w="3659" w:type="dxa"/>
                  <w:shd w:val="clear" w:color="auto" w:fill="C9DED4"/>
                </w:tcPr>
                <w:p w:rsidR="005A78BC" w:rsidRPr="005A78BC" w:rsidRDefault="005A78BC" w:rsidP="005A78BC">
                  <w:pPr>
                    <w:pStyle w:val="xl64"/>
                    <w:spacing w:before="80" w:after="80" w:line="240" w:lineRule="auto"/>
                    <w:ind w:left="200"/>
                    <w:rPr>
                      <w:rFonts w:ascii="Verdana" w:hAnsi="Verdana"/>
                      <w:sz w:val="18"/>
                      <w:szCs w:val="18"/>
                    </w:rPr>
                  </w:pPr>
                  <w:r w:rsidRPr="005A78BC">
                    <w:rPr>
                      <w:rFonts w:ascii="Verdana" w:eastAsia="휴먼명조" w:hAnsi="Verdana"/>
                      <w:sz w:val="18"/>
                      <w:szCs w:val="18"/>
                    </w:rPr>
                    <w:t>Peach rosette phytoplasma</w:t>
                  </w:r>
                </w:p>
              </w:tc>
              <w:tc>
                <w:tcPr>
                  <w:tcW w:w="2253" w:type="dxa"/>
                  <w:shd w:val="clear" w:color="auto" w:fill="C9DED4"/>
                </w:tcPr>
                <w:p w:rsidR="005A78BC" w:rsidRPr="00D44C4D" w:rsidRDefault="005A78BC" w:rsidP="005A78BC">
                  <w:pPr>
                    <w:spacing w:before="80" w:after="80"/>
                    <w:jc w:val="left"/>
                    <w:rPr>
                      <w:szCs w:val="18"/>
                      <w:lang w:eastAsia="ko-KR"/>
                    </w:rPr>
                  </w:pPr>
                  <w:r w:rsidRPr="005A78BC">
                    <w:rPr>
                      <w:szCs w:val="18"/>
                      <w:lang w:eastAsia="ko-KR"/>
                    </w:rPr>
                    <w:t>Bacteria</w:t>
                  </w:r>
                </w:p>
              </w:tc>
              <w:tc>
                <w:tcPr>
                  <w:tcW w:w="2253" w:type="dxa"/>
                  <w:shd w:val="clear" w:color="auto" w:fill="C9DED4"/>
                </w:tcPr>
                <w:p w:rsidR="005A78BC" w:rsidRPr="00D44C4D" w:rsidRDefault="005A78BC" w:rsidP="005A78BC">
                  <w:pPr>
                    <w:spacing w:before="80" w:after="80"/>
                    <w:jc w:val="left"/>
                    <w:rPr>
                      <w:szCs w:val="18"/>
                      <w:lang w:eastAsia="ko-KR"/>
                    </w:rPr>
                  </w:pPr>
                  <w:r w:rsidRPr="00D44C4D">
                    <w:rPr>
                      <w:szCs w:val="18"/>
                      <w:lang w:eastAsia="ko-KR"/>
                    </w:rPr>
                    <w:t>Controlled Pest</w:t>
                  </w:r>
                </w:p>
              </w:tc>
            </w:tr>
            <w:tr w:rsidR="005A78BC" w:rsidRPr="00D44C4D" w:rsidTr="005A78BC">
              <w:trPr>
                <w:trHeight w:val="63"/>
              </w:trPr>
              <w:tc>
                <w:tcPr>
                  <w:tcW w:w="846" w:type="dxa"/>
                  <w:shd w:val="clear" w:color="auto" w:fill="auto"/>
                </w:tcPr>
                <w:p w:rsidR="005A78BC" w:rsidRPr="00D44C4D" w:rsidRDefault="005A78BC" w:rsidP="005A78BC">
                  <w:pPr>
                    <w:spacing w:before="80" w:after="80"/>
                    <w:jc w:val="left"/>
                    <w:rPr>
                      <w:szCs w:val="18"/>
                      <w:lang w:eastAsia="ko-KR"/>
                    </w:rPr>
                  </w:pPr>
                  <w:r w:rsidRPr="00D44C4D">
                    <w:rPr>
                      <w:szCs w:val="18"/>
                      <w:lang w:eastAsia="ko-KR"/>
                    </w:rPr>
                    <w:t>3</w:t>
                  </w:r>
                </w:p>
              </w:tc>
              <w:tc>
                <w:tcPr>
                  <w:tcW w:w="3659" w:type="dxa"/>
                  <w:shd w:val="clear" w:color="auto" w:fill="auto"/>
                </w:tcPr>
                <w:p w:rsidR="005A78BC" w:rsidRPr="005A78BC" w:rsidRDefault="005A78BC" w:rsidP="005A78BC">
                  <w:pPr>
                    <w:pStyle w:val="xl69"/>
                    <w:spacing w:before="80" w:after="80" w:line="240" w:lineRule="auto"/>
                    <w:ind w:left="200"/>
                    <w:jc w:val="left"/>
                    <w:rPr>
                      <w:rFonts w:ascii="Verdana" w:hAnsi="Verdana"/>
                      <w:sz w:val="18"/>
                      <w:szCs w:val="18"/>
                    </w:rPr>
                  </w:pPr>
                  <w:r w:rsidRPr="005A78BC">
                    <w:rPr>
                      <w:rFonts w:ascii="Verdana" w:hAnsi="Verdana"/>
                      <w:sz w:val="18"/>
                      <w:szCs w:val="18"/>
                    </w:rPr>
                    <w:t>Lettuce infectious yellows virus</w:t>
                  </w:r>
                </w:p>
              </w:tc>
              <w:tc>
                <w:tcPr>
                  <w:tcW w:w="2253" w:type="dxa"/>
                  <w:shd w:val="clear" w:color="auto" w:fill="auto"/>
                </w:tcPr>
                <w:p w:rsidR="005A78BC" w:rsidRPr="00D44C4D" w:rsidRDefault="005A78BC" w:rsidP="005A78BC">
                  <w:pPr>
                    <w:spacing w:before="80" w:after="80"/>
                    <w:jc w:val="left"/>
                    <w:rPr>
                      <w:szCs w:val="18"/>
                      <w:lang w:eastAsia="ko-KR"/>
                    </w:rPr>
                  </w:pPr>
                  <w:r w:rsidRPr="00D44C4D">
                    <w:rPr>
                      <w:rFonts w:hint="eastAsia"/>
                      <w:szCs w:val="18"/>
                      <w:lang w:eastAsia="ko-KR"/>
                    </w:rPr>
                    <w:t>Virus</w:t>
                  </w:r>
                  <w:r>
                    <w:rPr>
                      <w:szCs w:val="18"/>
                      <w:lang w:eastAsia="ko-KR"/>
                    </w:rPr>
                    <w:t>es</w:t>
                  </w:r>
                </w:p>
              </w:tc>
              <w:tc>
                <w:tcPr>
                  <w:tcW w:w="2253" w:type="dxa"/>
                  <w:shd w:val="clear" w:color="auto" w:fill="auto"/>
                </w:tcPr>
                <w:p w:rsidR="005A78BC" w:rsidRPr="00D44C4D" w:rsidRDefault="005A78BC" w:rsidP="005A78BC">
                  <w:pPr>
                    <w:spacing w:before="80" w:after="80"/>
                    <w:jc w:val="left"/>
                    <w:rPr>
                      <w:szCs w:val="18"/>
                      <w:lang w:eastAsia="ko-KR"/>
                    </w:rPr>
                  </w:pPr>
                  <w:r w:rsidRPr="00D44C4D">
                    <w:rPr>
                      <w:szCs w:val="18"/>
                      <w:lang w:eastAsia="ko-KR"/>
                    </w:rPr>
                    <w:t>Controlled Pest</w:t>
                  </w:r>
                </w:p>
              </w:tc>
            </w:tr>
            <w:tr w:rsidR="005A78BC" w:rsidRPr="00D44C4D" w:rsidTr="005A78BC">
              <w:trPr>
                <w:trHeight w:val="57"/>
              </w:trPr>
              <w:tc>
                <w:tcPr>
                  <w:tcW w:w="846" w:type="dxa"/>
                  <w:shd w:val="clear" w:color="auto" w:fill="C9DED4"/>
                </w:tcPr>
                <w:p w:rsidR="005A78BC" w:rsidRPr="00D44C4D" w:rsidRDefault="005A78BC" w:rsidP="005A78BC">
                  <w:pPr>
                    <w:spacing w:before="80" w:after="80"/>
                    <w:jc w:val="left"/>
                    <w:rPr>
                      <w:szCs w:val="18"/>
                      <w:lang w:eastAsia="ko-KR"/>
                    </w:rPr>
                  </w:pPr>
                  <w:r w:rsidRPr="00D44C4D">
                    <w:rPr>
                      <w:szCs w:val="18"/>
                      <w:lang w:eastAsia="ko-KR"/>
                    </w:rPr>
                    <w:t>4</w:t>
                  </w:r>
                </w:p>
              </w:tc>
              <w:tc>
                <w:tcPr>
                  <w:tcW w:w="3659" w:type="dxa"/>
                  <w:shd w:val="clear" w:color="auto" w:fill="C9DED4"/>
                </w:tcPr>
                <w:p w:rsidR="005A78BC" w:rsidRPr="003F3633" w:rsidRDefault="005A78BC" w:rsidP="005A78BC">
                  <w:pPr>
                    <w:pStyle w:val="xl65"/>
                    <w:spacing w:before="80" w:after="80" w:line="240" w:lineRule="auto"/>
                    <w:ind w:left="200"/>
                    <w:rPr>
                      <w:rFonts w:ascii="Verdana" w:hAnsi="Verdana"/>
                      <w:i/>
                      <w:sz w:val="18"/>
                      <w:szCs w:val="18"/>
                    </w:rPr>
                  </w:pPr>
                  <w:r w:rsidRPr="003F3633">
                    <w:rPr>
                      <w:rFonts w:ascii="Verdana" w:hAnsi="Verdana"/>
                      <w:i/>
                      <w:sz w:val="18"/>
                      <w:szCs w:val="18"/>
                    </w:rPr>
                    <w:t>Peach mosaic virus</w:t>
                  </w:r>
                </w:p>
              </w:tc>
              <w:tc>
                <w:tcPr>
                  <w:tcW w:w="2253" w:type="dxa"/>
                  <w:shd w:val="clear" w:color="auto" w:fill="C9DED4"/>
                </w:tcPr>
                <w:p w:rsidR="005A78BC" w:rsidRPr="00D44C4D" w:rsidRDefault="005A78BC" w:rsidP="005A78BC">
                  <w:pPr>
                    <w:spacing w:before="80" w:after="80"/>
                    <w:jc w:val="left"/>
                    <w:rPr>
                      <w:szCs w:val="18"/>
                      <w:lang w:eastAsia="ko-KR"/>
                    </w:rPr>
                  </w:pPr>
                  <w:r w:rsidRPr="005A78BC">
                    <w:rPr>
                      <w:szCs w:val="18"/>
                      <w:lang w:eastAsia="ko-KR"/>
                    </w:rPr>
                    <w:t>Viruses</w:t>
                  </w:r>
                </w:p>
              </w:tc>
              <w:tc>
                <w:tcPr>
                  <w:tcW w:w="2253" w:type="dxa"/>
                  <w:shd w:val="clear" w:color="auto" w:fill="C9DED4"/>
                </w:tcPr>
                <w:p w:rsidR="005A78BC" w:rsidRPr="00D44C4D" w:rsidRDefault="005A78BC" w:rsidP="005A78BC">
                  <w:pPr>
                    <w:spacing w:before="80" w:after="80"/>
                    <w:jc w:val="left"/>
                    <w:rPr>
                      <w:szCs w:val="18"/>
                      <w:lang w:eastAsia="ko-KR"/>
                    </w:rPr>
                  </w:pPr>
                  <w:r w:rsidRPr="00D44C4D">
                    <w:rPr>
                      <w:szCs w:val="18"/>
                      <w:lang w:eastAsia="ko-KR"/>
                    </w:rPr>
                    <w:t>Controlled Pest</w:t>
                  </w:r>
                </w:p>
              </w:tc>
            </w:tr>
            <w:tr w:rsidR="005A78BC" w:rsidRPr="00D44C4D" w:rsidTr="005A78BC">
              <w:trPr>
                <w:trHeight w:val="57"/>
              </w:trPr>
              <w:tc>
                <w:tcPr>
                  <w:tcW w:w="846" w:type="dxa"/>
                  <w:shd w:val="clear" w:color="auto" w:fill="auto"/>
                </w:tcPr>
                <w:p w:rsidR="005A78BC" w:rsidRPr="00D44C4D" w:rsidRDefault="005A78BC" w:rsidP="005A78BC">
                  <w:pPr>
                    <w:spacing w:before="80" w:after="80"/>
                    <w:jc w:val="left"/>
                    <w:rPr>
                      <w:szCs w:val="18"/>
                      <w:lang w:eastAsia="ko-KR"/>
                    </w:rPr>
                  </w:pPr>
                  <w:r w:rsidRPr="00D44C4D">
                    <w:rPr>
                      <w:szCs w:val="18"/>
                      <w:lang w:eastAsia="ko-KR"/>
                    </w:rPr>
                    <w:t>5</w:t>
                  </w:r>
                </w:p>
              </w:tc>
              <w:tc>
                <w:tcPr>
                  <w:tcW w:w="3659" w:type="dxa"/>
                  <w:shd w:val="clear" w:color="auto" w:fill="auto"/>
                </w:tcPr>
                <w:p w:rsidR="005A78BC" w:rsidRPr="005A78BC" w:rsidRDefault="005A78BC" w:rsidP="005A78BC">
                  <w:pPr>
                    <w:pStyle w:val="xl64"/>
                    <w:spacing w:before="80" w:after="80" w:line="240" w:lineRule="auto"/>
                    <w:ind w:left="200"/>
                    <w:rPr>
                      <w:rFonts w:ascii="Verdana" w:hAnsi="Verdana"/>
                      <w:sz w:val="18"/>
                      <w:szCs w:val="18"/>
                    </w:rPr>
                  </w:pPr>
                  <w:r w:rsidRPr="005A78BC">
                    <w:rPr>
                      <w:rFonts w:ascii="Verdana" w:hAnsi="Verdana"/>
                      <w:sz w:val="18"/>
                      <w:szCs w:val="18"/>
                    </w:rPr>
                    <w:t>Potato black ringspot virus</w:t>
                  </w:r>
                </w:p>
              </w:tc>
              <w:tc>
                <w:tcPr>
                  <w:tcW w:w="2253" w:type="dxa"/>
                  <w:shd w:val="clear" w:color="auto" w:fill="auto"/>
                </w:tcPr>
                <w:p w:rsidR="005A78BC" w:rsidRPr="00D44C4D" w:rsidRDefault="005A78BC" w:rsidP="005A78BC">
                  <w:pPr>
                    <w:spacing w:before="80" w:after="80"/>
                    <w:jc w:val="left"/>
                    <w:rPr>
                      <w:szCs w:val="18"/>
                      <w:lang w:eastAsia="ko-KR"/>
                    </w:rPr>
                  </w:pPr>
                  <w:r w:rsidRPr="005A78BC">
                    <w:rPr>
                      <w:szCs w:val="18"/>
                      <w:lang w:eastAsia="ko-KR"/>
                    </w:rPr>
                    <w:t>Viruses</w:t>
                  </w:r>
                </w:p>
              </w:tc>
              <w:tc>
                <w:tcPr>
                  <w:tcW w:w="2253" w:type="dxa"/>
                  <w:shd w:val="clear" w:color="auto" w:fill="auto"/>
                </w:tcPr>
                <w:p w:rsidR="005A78BC" w:rsidRPr="00D44C4D" w:rsidRDefault="005A78BC" w:rsidP="005A78BC">
                  <w:pPr>
                    <w:spacing w:before="80" w:after="80"/>
                    <w:jc w:val="left"/>
                    <w:rPr>
                      <w:szCs w:val="18"/>
                      <w:lang w:eastAsia="ko-KR"/>
                    </w:rPr>
                  </w:pPr>
                  <w:r w:rsidRPr="00D44C4D">
                    <w:rPr>
                      <w:szCs w:val="18"/>
                      <w:lang w:eastAsia="ko-KR"/>
                    </w:rPr>
                    <w:t>Controlled Pest</w:t>
                  </w:r>
                </w:p>
              </w:tc>
            </w:tr>
            <w:tr w:rsidR="005A78BC" w:rsidRPr="00D44C4D" w:rsidTr="005A78BC">
              <w:trPr>
                <w:trHeight w:val="57"/>
              </w:trPr>
              <w:tc>
                <w:tcPr>
                  <w:tcW w:w="846" w:type="dxa"/>
                  <w:shd w:val="clear" w:color="auto" w:fill="C9DED4"/>
                </w:tcPr>
                <w:p w:rsidR="005A78BC" w:rsidRPr="00D44C4D" w:rsidRDefault="005A78BC" w:rsidP="005A78BC">
                  <w:pPr>
                    <w:spacing w:before="80" w:after="80"/>
                    <w:jc w:val="left"/>
                    <w:rPr>
                      <w:szCs w:val="18"/>
                      <w:lang w:eastAsia="ko-KR"/>
                    </w:rPr>
                  </w:pPr>
                  <w:r w:rsidRPr="00D44C4D">
                    <w:rPr>
                      <w:szCs w:val="18"/>
                      <w:lang w:eastAsia="ko-KR"/>
                    </w:rPr>
                    <w:t>6</w:t>
                  </w:r>
                </w:p>
              </w:tc>
              <w:tc>
                <w:tcPr>
                  <w:tcW w:w="3659" w:type="dxa"/>
                  <w:shd w:val="clear" w:color="auto" w:fill="C9DED4"/>
                </w:tcPr>
                <w:p w:rsidR="005A78BC" w:rsidRPr="005A78BC" w:rsidRDefault="00C20848" w:rsidP="005A78BC">
                  <w:pPr>
                    <w:pStyle w:val="xl67"/>
                    <w:spacing w:before="80" w:after="80" w:line="240" w:lineRule="auto"/>
                    <w:ind w:left="200"/>
                    <w:rPr>
                      <w:rFonts w:ascii="Verdana" w:hAnsi="Verdana"/>
                      <w:sz w:val="18"/>
                      <w:szCs w:val="18"/>
                    </w:rPr>
                  </w:pPr>
                  <w:r w:rsidRPr="00C20848">
                    <w:rPr>
                      <w:rFonts w:ascii="Verdana" w:hAnsi="Verdana"/>
                      <w:sz w:val="18"/>
                      <w:szCs w:val="18"/>
                    </w:rPr>
                    <w:t>Raspberry leaf curl virus</w:t>
                  </w:r>
                </w:p>
              </w:tc>
              <w:tc>
                <w:tcPr>
                  <w:tcW w:w="2253" w:type="dxa"/>
                  <w:shd w:val="clear" w:color="auto" w:fill="C9DED4"/>
                </w:tcPr>
                <w:p w:rsidR="005A78BC" w:rsidRPr="00D44C4D" w:rsidRDefault="00C20848" w:rsidP="005A78BC">
                  <w:pPr>
                    <w:spacing w:before="80" w:after="80"/>
                    <w:jc w:val="left"/>
                    <w:rPr>
                      <w:szCs w:val="18"/>
                      <w:lang w:eastAsia="ko-KR"/>
                    </w:rPr>
                  </w:pPr>
                  <w:r w:rsidRPr="005A78BC">
                    <w:rPr>
                      <w:szCs w:val="18"/>
                      <w:lang w:eastAsia="ko-KR"/>
                    </w:rPr>
                    <w:t>Viruses</w:t>
                  </w:r>
                </w:p>
              </w:tc>
              <w:tc>
                <w:tcPr>
                  <w:tcW w:w="2253" w:type="dxa"/>
                  <w:shd w:val="clear" w:color="auto" w:fill="C9DED4"/>
                </w:tcPr>
                <w:p w:rsidR="005A78BC" w:rsidRPr="00D44C4D" w:rsidRDefault="005A78BC" w:rsidP="005A78BC">
                  <w:pPr>
                    <w:spacing w:before="80" w:after="80"/>
                    <w:jc w:val="left"/>
                    <w:rPr>
                      <w:szCs w:val="18"/>
                      <w:lang w:eastAsia="ko-KR"/>
                    </w:rPr>
                  </w:pPr>
                  <w:r w:rsidRPr="00D44C4D">
                    <w:rPr>
                      <w:szCs w:val="18"/>
                      <w:lang w:eastAsia="ko-KR"/>
                    </w:rPr>
                    <w:t>Controlled Pest</w:t>
                  </w:r>
                </w:p>
              </w:tc>
            </w:tr>
            <w:tr w:rsidR="005A78BC" w:rsidRPr="00D44C4D" w:rsidTr="005A78BC">
              <w:trPr>
                <w:trHeight w:val="57"/>
              </w:trPr>
              <w:tc>
                <w:tcPr>
                  <w:tcW w:w="846" w:type="dxa"/>
                  <w:shd w:val="clear" w:color="auto" w:fill="auto"/>
                </w:tcPr>
                <w:p w:rsidR="005A78BC" w:rsidRPr="00D44C4D" w:rsidRDefault="005A78BC" w:rsidP="005A78BC">
                  <w:pPr>
                    <w:spacing w:before="80" w:after="80"/>
                    <w:jc w:val="left"/>
                    <w:rPr>
                      <w:szCs w:val="18"/>
                      <w:lang w:eastAsia="ko-KR"/>
                    </w:rPr>
                  </w:pPr>
                  <w:r w:rsidRPr="00D44C4D">
                    <w:rPr>
                      <w:szCs w:val="18"/>
                      <w:lang w:eastAsia="ko-KR"/>
                    </w:rPr>
                    <w:t>7</w:t>
                  </w:r>
                </w:p>
              </w:tc>
              <w:tc>
                <w:tcPr>
                  <w:tcW w:w="3659" w:type="dxa"/>
                  <w:shd w:val="clear" w:color="auto" w:fill="auto"/>
                </w:tcPr>
                <w:p w:rsidR="005A78BC" w:rsidRPr="005A78BC" w:rsidRDefault="00C20848" w:rsidP="005A78BC">
                  <w:pPr>
                    <w:pStyle w:val="xl68"/>
                    <w:spacing w:before="80" w:after="80" w:line="240" w:lineRule="auto"/>
                    <w:ind w:left="200"/>
                    <w:rPr>
                      <w:rFonts w:ascii="Verdana" w:hAnsi="Verdana"/>
                      <w:sz w:val="18"/>
                      <w:szCs w:val="18"/>
                    </w:rPr>
                  </w:pPr>
                  <w:r w:rsidRPr="00C20848">
                    <w:rPr>
                      <w:rFonts w:ascii="Verdana" w:hAnsi="Verdana"/>
                      <w:sz w:val="18"/>
                      <w:szCs w:val="18"/>
                    </w:rPr>
                    <w:t>Squash leaf curl virus</w:t>
                  </w:r>
                </w:p>
              </w:tc>
              <w:tc>
                <w:tcPr>
                  <w:tcW w:w="2253" w:type="dxa"/>
                  <w:shd w:val="clear" w:color="auto" w:fill="auto"/>
                </w:tcPr>
                <w:p w:rsidR="005A78BC" w:rsidRPr="00C20848" w:rsidRDefault="00C20848" w:rsidP="005A78BC">
                  <w:pPr>
                    <w:spacing w:before="80" w:after="80"/>
                    <w:jc w:val="left"/>
                    <w:rPr>
                      <w:szCs w:val="18"/>
                      <w:lang w:eastAsia="ko-KR"/>
                    </w:rPr>
                  </w:pPr>
                  <w:r w:rsidRPr="005A78BC">
                    <w:rPr>
                      <w:szCs w:val="18"/>
                      <w:lang w:eastAsia="ko-KR"/>
                    </w:rPr>
                    <w:t>Viruses</w:t>
                  </w:r>
                </w:p>
              </w:tc>
              <w:tc>
                <w:tcPr>
                  <w:tcW w:w="2253" w:type="dxa"/>
                  <w:shd w:val="clear" w:color="auto" w:fill="auto"/>
                </w:tcPr>
                <w:p w:rsidR="005A78BC" w:rsidRPr="00D44C4D" w:rsidRDefault="005A78BC" w:rsidP="005A78BC">
                  <w:pPr>
                    <w:spacing w:before="80" w:after="80"/>
                    <w:jc w:val="left"/>
                    <w:rPr>
                      <w:szCs w:val="18"/>
                      <w:lang w:eastAsia="ko-KR"/>
                    </w:rPr>
                  </w:pPr>
                  <w:r w:rsidRPr="00D44C4D">
                    <w:rPr>
                      <w:szCs w:val="18"/>
                      <w:lang w:eastAsia="ko-KR"/>
                    </w:rPr>
                    <w:t>Controlled Pest</w:t>
                  </w:r>
                </w:p>
              </w:tc>
            </w:tr>
            <w:tr w:rsidR="005A78BC" w:rsidRPr="00D44C4D" w:rsidTr="005A78BC">
              <w:trPr>
                <w:trHeight w:val="57"/>
              </w:trPr>
              <w:tc>
                <w:tcPr>
                  <w:tcW w:w="846" w:type="dxa"/>
                  <w:shd w:val="clear" w:color="auto" w:fill="C9DED4"/>
                </w:tcPr>
                <w:p w:rsidR="005A78BC" w:rsidRPr="00D44C4D" w:rsidRDefault="005A78BC" w:rsidP="005A78BC">
                  <w:pPr>
                    <w:spacing w:before="80" w:after="80"/>
                    <w:jc w:val="left"/>
                    <w:rPr>
                      <w:szCs w:val="18"/>
                      <w:lang w:eastAsia="ko-KR"/>
                    </w:rPr>
                  </w:pPr>
                  <w:r>
                    <w:rPr>
                      <w:szCs w:val="18"/>
                      <w:lang w:eastAsia="ko-KR"/>
                    </w:rPr>
                    <w:t>8</w:t>
                  </w:r>
                </w:p>
              </w:tc>
              <w:tc>
                <w:tcPr>
                  <w:tcW w:w="3659" w:type="dxa"/>
                  <w:shd w:val="clear" w:color="auto" w:fill="C9DED4"/>
                </w:tcPr>
                <w:p w:rsidR="005A78BC" w:rsidRPr="005A78BC" w:rsidRDefault="00C20848" w:rsidP="005A78BC">
                  <w:pPr>
                    <w:pStyle w:val="xl67"/>
                    <w:spacing w:before="80" w:after="80" w:line="240" w:lineRule="auto"/>
                    <w:ind w:left="200"/>
                    <w:rPr>
                      <w:rFonts w:ascii="Verdana" w:hAnsi="Verdana"/>
                      <w:sz w:val="18"/>
                      <w:szCs w:val="18"/>
                    </w:rPr>
                  </w:pPr>
                  <w:r w:rsidRPr="00C20848">
                    <w:rPr>
                      <w:rFonts w:ascii="Verdana" w:hAnsi="Verdana"/>
                      <w:sz w:val="18"/>
                      <w:szCs w:val="18"/>
                    </w:rPr>
                    <w:t>Strawberry latent C virus</w:t>
                  </w:r>
                </w:p>
              </w:tc>
              <w:tc>
                <w:tcPr>
                  <w:tcW w:w="2253" w:type="dxa"/>
                  <w:shd w:val="clear" w:color="auto" w:fill="C9DED4"/>
                </w:tcPr>
                <w:p w:rsidR="005A78BC" w:rsidRPr="00C20848" w:rsidRDefault="00C20848" w:rsidP="005A78BC">
                  <w:pPr>
                    <w:spacing w:before="80" w:after="80"/>
                    <w:jc w:val="left"/>
                    <w:rPr>
                      <w:szCs w:val="18"/>
                      <w:lang w:eastAsia="ko-KR"/>
                    </w:rPr>
                  </w:pPr>
                  <w:r w:rsidRPr="005A78BC">
                    <w:rPr>
                      <w:szCs w:val="18"/>
                      <w:lang w:eastAsia="ko-KR"/>
                    </w:rPr>
                    <w:t>Viruses</w:t>
                  </w:r>
                </w:p>
              </w:tc>
              <w:tc>
                <w:tcPr>
                  <w:tcW w:w="2253" w:type="dxa"/>
                  <w:shd w:val="clear" w:color="auto" w:fill="C9DED4"/>
                </w:tcPr>
                <w:p w:rsidR="005A78BC" w:rsidRPr="00D44C4D" w:rsidRDefault="005A78BC" w:rsidP="005A78BC">
                  <w:pPr>
                    <w:spacing w:before="80" w:after="80"/>
                    <w:jc w:val="left"/>
                    <w:rPr>
                      <w:szCs w:val="18"/>
                      <w:lang w:eastAsia="ko-KR"/>
                    </w:rPr>
                  </w:pPr>
                  <w:r w:rsidRPr="00D44C4D">
                    <w:rPr>
                      <w:szCs w:val="18"/>
                      <w:lang w:eastAsia="ko-KR"/>
                    </w:rPr>
                    <w:t>Controlled Pest</w:t>
                  </w:r>
                </w:p>
              </w:tc>
            </w:tr>
            <w:tr w:rsidR="005A78BC" w:rsidRPr="00D44C4D" w:rsidTr="005A78BC">
              <w:trPr>
                <w:trHeight w:val="57"/>
              </w:trPr>
              <w:tc>
                <w:tcPr>
                  <w:tcW w:w="846" w:type="dxa"/>
                  <w:shd w:val="clear" w:color="auto" w:fill="auto"/>
                </w:tcPr>
                <w:p w:rsidR="005A78BC" w:rsidRPr="00D44C4D" w:rsidRDefault="005A78BC" w:rsidP="005A78BC">
                  <w:pPr>
                    <w:spacing w:before="80" w:after="80"/>
                    <w:jc w:val="left"/>
                    <w:rPr>
                      <w:szCs w:val="18"/>
                      <w:lang w:eastAsia="ko-KR"/>
                    </w:rPr>
                  </w:pPr>
                  <w:r>
                    <w:rPr>
                      <w:szCs w:val="18"/>
                      <w:lang w:eastAsia="ko-KR"/>
                    </w:rPr>
                    <w:t>9</w:t>
                  </w:r>
                </w:p>
              </w:tc>
              <w:tc>
                <w:tcPr>
                  <w:tcW w:w="3659" w:type="dxa"/>
                  <w:shd w:val="clear" w:color="auto" w:fill="auto"/>
                </w:tcPr>
                <w:p w:rsidR="005A78BC" w:rsidRPr="005A78BC" w:rsidRDefault="00C20848" w:rsidP="005A78BC">
                  <w:pPr>
                    <w:pStyle w:val="xl68"/>
                    <w:spacing w:before="80" w:after="80" w:line="240" w:lineRule="auto"/>
                    <w:ind w:left="200"/>
                    <w:rPr>
                      <w:rFonts w:ascii="Verdana" w:hAnsi="Verdana"/>
                      <w:sz w:val="18"/>
                      <w:szCs w:val="18"/>
                    </w:rPr>
                  </w:pPr>
                  <w:r w:rsidRPr="00C20848">
                    <w:rPr>
                      <w:rFonts w:ascii="Verdana" w:hAnsi="Verdana"/>
                      <w:sz w:val="18"/>
                      <w:szCs w:val="18"/>
                    </w:rPr>
                    <w:t>Tomato mottle virus</w:t>
                  </w:r>
                </w:p>
              </w:tc>
              <w:tc>
                <w:tcPr>
                  <w:tcW w:w="2253" w:type="dxa"/>
                  <w:shd w:val="clear" w:color="auto" w:fill="auto"/>
                </w:tcPr>
                <w:p w:rsidR="005A78BC" w:rsidRPr="00C20848" w:rsidRDefault="00C20848" w:rsidP="005A78BC">
                  <w:pPr>
                    <w:spacing w:before="80" w:after="80"/>
                    <w:jc w:val="left"/>
                    <w:rPr>
                      <w:szCs w:val="18"/>
                      <w:lang w:eastAsia="ko-KR"/>
                    </w:rPr>
                  </w:pPr>
                  <w:r w:rsidRPr="005A78BC">
                    <w:rPr>
                      <w:szCs w:val="18"/>
                      <w:lang w:eastAsia="ko-KR"/>
                    </w:rPr>
                    <w:t>Viruses</w:t>
                  </w:r>
                </w:p>
              </w:tc>
              <w:tc>
                <w:tcPr>
                  <w:tcW w:w="2253" w:type="dxa"/>
                  <w:shd w:val="clear" w:color="auto" w:fill="auto"/>
                </w:tcPr>
                <w:p w:rsidR="005A78BC" w:rsidRPr="00D44C4D" w:rsidRDefault="005A78BC" w:rsidP="005A78BC">
                  <w:pPr>
                    <w:spacing w:before="80" w:after="80"/>
                    <w:jc w:val="left"/>
                    <w:rPr>
                      <w:szCs w:val="18"/>
                      <w:lang w:eastAsia="ko-KR"/>
                    </w:rPr>
                  </w:pPr>
                  <w:r w:rsidRPr="00D44C4D">
                    <w:rPr>
                      <w:szCs w:val="18"/>
                      <w:lang w:eastAsia="ko-KR"/>
                    </w:rPr>
                    <w:t>Controlled Pest</w:t>
                  </w:r>
                </w:p>
              </w:tc>
            </w:tr>
            <w:tr w:rsidR="005A78BC" w:rsidRPr="00D44C4D" w:rsidTr="005A78BC">
              <w:trPr>
                <w:trHeight w:val="57"/>
              </w:trPr>
              <w:tc>
                <w:tcPr>
                  <w:tcW w:w="846" w:type="dxa"/>
                  <w:shd w:val="clear" w:color="auto" w:fill="C9DED4"/>
                </w:tcPr>
                <w:p w:rsidR="005A78BC" w:rsidRPr="00D44C4D" w:rsidRDefault="005A78BC" w:rsidP="005A78BC">
                  <w:pPr>
                    <w:spacing w:before="80" w:after="80"/>
                    <w:jc w:val="left"/>
                    <w:rPr>
                      <w:szCs w:val="18"/>
                      <w:lang w:eastAsia="ko-KR"/>
                    </w:rPr>
                  </w:pPr>
                  <w:r>
                    <w:rPr>
                      <w:szCs w:val="18"/>
                      <w:lang w:eastAsia="ko-KR"/>
                    </w:rPr>
                    <w:t>10</w:t>
                  </w:r>
                </w:p>
              </w:tc>
              <w:tc>
                <w:tcPr>
                  <w:tcW w:w="3659" w:type="dxa"/>
                  <w:shd w:val="clear" w:color="auto" w:fill="C9DED4"/>
                </w:tcPr>
                <w:p w:rsidR="005A78BC" w:rsidRPr="005A78BC" w:rsidRDefault="00C20848" w:rsidP="005A78BC">
                  <w:pPr>
                    <w:pStyle w:val="xl67"/>
                    <w:spacing w:before="80" w:after="80" w:line="240" w:lineRule="auto"/>
                    <w:ind w:left="200"/>
                    <w:rPr>
                      <w:rFonts w:ascii="Verdana" w:hAnsi="Verdana"/>
                      <w:sz w:val="18"/>
                      <w:szCs w:val="18"/>
                    </w:rPr>
                  </w:pPr>
                  <w:proofErr w:type="spellStart"/>
                  <w:r w:rsidRPr="00C20848">
                    <w:rPr>
                      <w:rFonts w:ascii="Verdana" w:hAnsi="Verdana"/>
                      <w:sz w:val="18"/>
                      <w:szCs w:val="18"/>
                    </w:rPr>
                    <w:t>Carduus</w:t>
                  </w:r>
                  <w:proofErr w:type="spellEnd"/>
                  <w:r w:rsidRPr="00C20848">
                    <w:rPr>
                      <w:rFonts w:ascii="Verdana" w:hAnsi="Verdana"/>
                      <w:sz w:val="18"/>
                      <w:szCs w:val="18"/>
                    </w:rPr>
                    <w:t xml:space="preserve"> </w:t>
                  </w:r>
                  <w:proofErr w:type="spellStart"/>
                  <w:r w:rsidRPr="00C20848">
                    <w:rPr>
                      <w:rFonts w:ascii="Verdana" w:hAnsi="Verdana"/>
                      <w:sz w:val="18"/>
                      <w:szCs w:val="18"/>
                    </w:rPr>
                    <w:t>tenuiflorus</w:t>
                  </w:r>
                  <w:proofErr w:type="spellEnd"/>
                </w:p>
              </w:tc>
              <w:tc>
                <w:tcPr>
                  <w:tcW w:w="2253" w:type="dxa"/>
                  <w:shd w:val="clear" w:color="auto" w:fill="C9DED4"/>
                </w:tcPr>
                <w:p w:rsidR="005A78BC" w:rsidRPr="00C20848" w:rsidRDefault="00C20848" w:rsidP="005A78BC">
                  <w:pPr>
                    <w:spacing w:before="80" w:after="80"/>
                    <w:jc w:val="left"/>
                    <w:rPr>
                      <w:szCs w:val="18"/>
                      <w:lang w:eastAsia="ko-KR"/>
                    </w:rPr>
                  </w:pPr>
                  <w:r w:rsidRPr="00C20848">
                    <w:rPr>
                      <w:szCs w:val="18"/>
                      <w:lang w:eastAsia="ko-KR"/>
                    </w:rPr>
                    <w:t>Weeds</w:t>
                  </w:r>
                </w:p>
              </w:tc>
              <w:tc>
                <w:tcPr>
                  <w:tcW w:w="2253" w:type="dxa"/>
                  <w:shd w:val="clear" w:color="auto" w:fill="C9DED4"/>
                </w:tcPr>
                <w:p w:rsidR="005A78BC" w:rsidRPr="00D44C4D" w:rsidRDefault="005A78BC" w:rsidP="005A78BC">
                  <w:pPr>
                    <w:spacing w:before="80" w:after="80"/>
                    <w:jc w:val="left"/>
                    <w:rPr>
                      <w:szCs w:val="18"/>
                      <w:lang w:eastAsia="ko-KR"/>
                    </w:rPr>
                  </w:pPr>
                  <w:r w:rsidRPr="00D44C4D">
                    <w:rPr>
                      <w:szCs w:val="18"/>
                      <w:lang w:eastAsia="ko-KR"/>
                    </w:rPr>
                    <w:t>Controlled Pest</w:t>
                  </w:r>
                </w:p>
              </w:tc>
            </w:tr>
            <w:tr w:rsidR="005A78BC" w:rsidRPr="00D44C4D" w:rsidTr="005A78BC">
              <w:trPr>
                <w:trHeight w:val="57"/>
              </w:trPr>
              <w:tc>
                <w:tcPr>
                  <w:tcW w:w="846" w:type="dxa"/>
                  <w:shd w:val="clear" w:color="auto" w:fill="auto"/>
                </w:tcPr>
                <w:p w:rsidR="005A78BC" w:rsidRPr="00D44C4D" w:rsidRDefault="005A78BC" w:rsidP="005A78BC">
                  <w:pPr>
                    <w:spacing w:before="80" w:after="80"/>
                    <w:jc w:val="left"/>
                    <w:rPr>
                      <w:szCs w:val="18"/>
                      <w:lang w:eastAsia="ko-KR"/>
                    </w:rPr>
                  </w:pPr>
                  <w:r>
                    <w:rPr>
                      <w:szCs w:val="18"/>
                      <w:lang w:eastAsia="ko-KR"/>
                    </w:rPr>
                    <w:t>11</w:t>
                  </w:r>
                </w:p>
              </w:tc>
              <w:tc>
                <w:tcPr>
                  <w:tcW w:w="3659" w:type="dxa"/>
                  <w:shd w:val="clear" w:color="auto" w:fill="auto"/>
                </w:tcPr>
                <w:p w:rsidR="005A78BC" w:rsidRPr="005A78BC" w:rsidRDefault="00C20848" w:rsidP="005A78BC">
                  <w:pPr>
                    <w:pStyle w:val="xl68"/>
                    <w:spacing w:before="80" w:after="80" w:line="240" w:lineRule="auto"/>
                    <w:ind w:left="200"/>
                    <w:rPr>
                      <w:rFonts w:ascii="Verdana" w:hAnsi="Verdana"/>
                      <w:sz w:val="18"/>
                      <w:szCs w:val="18"/>
                    </w:rPr>
                  </w:pPr>
                  <w:r w:rsidRPr="00C20848">
                    <w:rPr>
                      <w:rFonts w:ascii="Verdana" w:hAnsi="Verdana"/>
                      <w:sz w:val="18"/>
                      <w:szCs w:val="18"/>
                    </w:rPr>
                    <w:t xml:space="preserve">Brassica </w:t>
                  </w:r>
                  <w:proofErr w:type="spellStart"/>
                  <w:r w:rsidRPr="00C20848">
                    <w:rPr>
                      <w:rFonts w:ascii="Verdana" w:hAnsi="Verdana"/>
                      <w:sz w:val="18"/>
                      <w:szCs w:val="18"/>
                    </w:rPr>
                    <w:t>tournefortii</w:t>
                  </w:r>
                  <w:proofErr w:type="spellEnd"/>
                </w:p>
              </w:tc>
              <w:tc>
                <w:tcPr>
                  <w:tcW w:w="2253" w:type="dxa"/>
                  <w:shd w:val="clear" w:color="auto" w:fill="auto"/>
                </w:tcPr>
                <w:p w:rsidR="005A78BC" w:rsidRPr="00C20848" w:rsidRDefault="00C20848" w:rsidP="005A78BC">
                  <w:pPr>
                    <w:spacing w:before="80" w:after="80"/>
                    <w:jc w:val="left"/>
                    <w:rPr>
                      <w:szCs w:val="18"/>
                      <w:lang w:eastAsia="ko-KR"/>
                    </w:rPr>
                  </w:pPr>
                  <w:r w:rsidRPr="00C20848">
                    <w:rPr>
                      <w:szCs w:val="18"/>
                      <w:lang w:eastAsia="ko-KR"/>
                    </w:rPr>
                    <w:t>Weeds</w:t>
                  </w:r>
                </w:p>
              </w:tc>
              <w:tc>
                <w:tcPr>
                  <w:tcW w:w="2253" w:type="dxa"/>
                  <w:shd w:val="clear" w:color="auto" w:fill="auto"/>
                </w:tcPr>
                <w:p w:rsidR="005A78BC" w:rsidRPr="00D44C4D" w:rsidRDefault="005A78BC" w:rsidP="005A78BC">
                  <w:pPr>
                    <w:spacing w:before="80" w:after="80"/>
                    <w:jc w:val="left"/>
                    <w:rPr>
                      <w:szCs w:val="18"/>
                      <w:lang w:eastAsia="ko-KR"/>
                    </w:rPr>
                  </w:pPr>
                  <w:r w:rsidRPr="00D44C4D">
                    <w:rPr>
                      <w:szCs w:val="18"/>
                      <w:lang w:eastAsia="ko-KR"/>
                    </w:rPr>
                    <w:t>Controlled Pest</w:t>
                  </w:r>
                </w:p>
              </w:tc>
            </w:tr>
            <w:tr w:rsidR="005A78BC" w:rsidRPr="00D44C4D" w:rsidTr="005A78BC">
              <w:trPr>
                <w:trHeight w:val="57"/>
              </w:trPr>
              <w:tc>
                <w:tcPr>
                  <w:tcW w:w="846" w:type="dxa"/>
                  <w:shd w:val="clear" w:color="auto" w:fill="C9DED4"/>
                </w:tcPr>
                <w:p w:rsidR="005A78BC" w:rsidRPr="00D44C4D" w:rsidRDefault="005A78BC" w:rsidP="005A78BC">
                  <w:pPr>
                    <w:spacing w:before="80" w:after="80"/>
                    <w:jc w:val="left"/>
                    <w:rPr>
                      <w:szCs w:val="18"/>
                      <w:lang w:eastAsia="ko-KR"/>
                    </w:rPr>
                  </w:pPr>
                  <w:r>
                    <w:rPr>
                      <w:szCs w:val="18"/>
                      <w:lang w:eastAsia="ko-KR"/>
                    </w:rPr>
                    <w:t>12</w:t>
                  </w:r>
                </w:p>
              </w:tc>
              <w:tc>
                <w:tcPr>
                  <w:tcW w:w="3659" w:type="dxa"/>
                  <w:shd w:val="clear" w:color="auto" w:fill="C9DED4"/>
                </w:tcPr>
                <w:p w:rsidR="005A78BC" w:rsidRPr="005A78BC" w:rsidRDefault="00C20848" w:rsidP="005A78BC">
                  <w:pPr>
                    <w:pStyle w:val="xl67"/>
                    <w:spacing w:before="80" w:after="80" w:line="240" w:lineRule="auto"/>
                    <w:ind w:left="200"/>
                    <w:rPr>
                      <w:rFonts w:ascii="Verdana" w:hAnsi="Verdana"/>
                      <w:sz w:val="18"/>
                      <w:szCs w:val="18"/>
                    </w:rPr>
                  </w:pPr>
                  <w:proofErr w:type="spellStart"/>
                  <w:r w:rsidRPr="00C20848">
                    <w:rPr>
                      <w:rFonts w:ascii="Verdana" w:hAnsi="Verdana"/>
                      <w:sz w:val="18"/>
                      <w:szCs w:val="18"/>
                    </w:rPr>
                    <w:t>Onopordum</w:t>
                  </w:r>
                  <w:proofErr w:type="spellEnd"/>
                  <w:r w:rsidRPr="00C20848">
                    <w:rPr>
                      <w:rFonts w:ascii="Verdana" w:hAnsi="Verdana"/>
                      <w:sz w:val="18"/>
                      <w:szCs w:val="18"/>
                    </w:rPr>
                    <w:t xml:space="preserve"> </w:t>
                  </w:r>
                  <w:proofErr w:type="spellStart"/>
                  <w:r w:rsidRPr="00C20848">
                    <w:rPr>
                      <w:rFonts w:ascii="Verdana" w:hAnsi="Verdana"/>
                      <w:sz w:val="18"/>
                      <w:szCs w:val="18"/>
                    </w:rPr>
                    <w:t>acanthium</w:t>
                  </w:r>
                  <w:proofErr w:type="spellEnd"/>
                </w:p>
              </w:tc>
              <w:tc>
                <w:tcPr>
                  <w:tcW w:w="2253" w:type="dxa"/>
                  <w:shd w:val="clear" w:color="auto" w:fill="C9DED4"/>
                </w:tcPr>
                <w:p w:rsidR="005A78BC" w:rsidRPr="00C20848" w:rsidRDefault="00C20848" w:rsidP="005A78BC">
                  <w:pPr>
                    <w:spacing w:before="80" w:after="80"/>
                    <w:jc w:val="left"/>
                    <w:rPr>
                      <w:szCs w:val="18"/>
                      <w:lang w:eastAsia="ko-KR"/>
                    </w:rPr>
                  </w:pPr>
                  <w:r w:rsidRPr="00C20848">
                    <w:rPr>
                      <w:szCs w:val="18"/>
                      <w:lang w:eastAsia="ko-KR"/>
                    </w:rPr>
                    <w:t>Weeds</w:t>
                  </w:r>
                </w:p>
              </w:tc>
              <w:tc>
                <w:tcPr>
                  <w:tcW w:w="2253" w:type="dxa"/>
                  <w:shd w:val="clear" w:color="auto" w:fill="C9DED4"/>
                </w:tcPr>
                <w:p w:rsidR="005A78BC" w:rsidRPr="00D44C4D" w:rsidRDefault="005A78BC" w:rsidP="005A78BC">
                  <w:pPr>
                    <w:spacing w:before="80" w:after="80"/>
                    <w:jc w:val="left"/>
                    <w:rPr>
                      <w:szCs w:val="18"/>
                      <w:lang w:eastAsia="ko-KR"/>
                    </w:rPr>
                  </w:pPr>
                  <w:r w:rsidRPr="00D44C4D">
                    <w:rPr>
                      <w:szCs w:val="18"/>
                      <w:lang w:eastAsia="ko-KR"/>
                    </w:rPr>
                    <w:t>Controlled Pest</w:t>
                  </w:r>
                </w:p>
              </w:tc>
            </w:tr>
            <w:tr w:rsidR="005A78BC" w:rsidRPr="00D44C4D" w:rsidTr="005A78BC">
              <w:trPr>
                <w:trHeight w:val="57"/>
              </w:trPr>
              <w:tc>
                <w:tcPr>
                  <w:tcW w:w="846" w:type="dxa"/>
                  <w:shd w:val="clear" w:color="auto" w:fill="auto"/>
                </w:tcPr>
                <w:p w:rsidR="005A78BC" w:rsidRPr="00D44C4D" w:rsidRDefault="005A78BC" w:rsidP="005A78BC">
                  <w:pPr>
                    <w:spacing w:before="80" w:after="80"/>
                    <w:jc w:val="left"/>
                    <w:rPr>
                      <w:szCs w:val="18"/>
                      <w:lang w:eastAsia="ko-KR"/>
                    </w:rPr>
                  </w:pPr>
                  <w:r>
                    <w:rPr>
                      <w:szCs w:val="18"/>
                      <w:lang w:eastAsia="ko-KR"/>
                    </w:rPr>
                    <w:t>13</w:t>
                  </w:r>
                </w:p>
              </w:tc>
              <w:tc>
                <w:tcPr>
                  <w:tcW w:w="3659" w:type="dxa"/>
                  <w:shd w:val="clear" w:color="auto" w:fill="auto"/>
                </w:tcPr>
                <w:p w:rsidR="005A78BC" w:rsidRPr="005A78BC" w:rsidRDefault="00C20848" w:rsidP="005A78BC">
                  <w:pPr>
                    <w:pStyle w:val="xl68"/>
                    <w:spacing w:before="80" w:after="80" w:line="240" w:lineRule="auto"/>
                    <w:ind w:left="200"/>
                    <w:rPr>
                      <w:rFonts w:ascii="Verdana" w:hAnsi="Verdana"/>
                      <w:sz w:val="18"/>
                      <w:szCs w:val="18"/>
                    </w:rPr>
                  </w:pPr>
                  <w:proofErr w:type="spellStart"/>
                  <w:r w:rsidRPr="00C20848">
                    <w:rPr>
                      <w:rFonts w:ascii="Verdana" w:hAnsi="Verdana"/>
                      <w:sz w:val="18"/>
                      <w:szCs w:val="18"/>
                    </w:rPr>
                    <w:t>Cerambyx</w:t>
                  </w:r>
                  <w:proofErr w:type="spellEnd"/>
                  <w:r w:rsidRPr="00C20848">
                    <w:rPr>
                      <w:rFonts w:ascii="Verdana" w:hAnsi="Verdana"/>
                      <w:sz w:val="18"/>
                      <w:szCs w:val="18"/>
                    </w:rPr>
                    <w:t xml:space="preserve"> </w:t>
                  </w:r>
                  <w:proofErr w:type="spellStart"/>
                  <w:r w:rsidRPr="00C20848">
                    <w:rPr>
                      <w:rFonts w:ascii="Verdana" w:hAnsi="Verdana"/>
                      <w:sz w:val="18"/>
                      <w:szCs w:val="18"/>
                    </w:rPr>
                    <w:t>cerdo</w:t>
                  </w:r>
                  <w:proofErr w:type="spellEnd"/>
                </w:p>
              </w:tc>
              <w:tc>
                <w:tcPr>
                  <w:tcW w:w="2253" w:type="dxa"/>
                  <w:shd w:val="clear" w:color="auto" w:fill="auto"/>
                </w:tcPr>
                <w:p w:rsidR="005A78BC" w:rsidRPr="00C20848" w:rsidRDefault="00C20848" w:rsidP="005A78BC">
                  <w:pPr>
                    <w:spacing w:before="80" w:after="80"/>
                    <w:jc w:val="left"/>
                    <w:rPr>
                      <w:szCs w:val="18"/>
                      <w:lang w:eastAsia="ko-KR"/>
                    </w:rPr>
                  </w:pPr>
                  <w:r w:rsidRPr="00C20848">
                    <w:rPr>
                      <w:szCs w:val="18"/>
                      <w:lang w:eastAsia="ko-KR"/>
                    </w:rPr>
                    <w:t>Coleoptera</w:t>
                  </w:r>
                </w:p>
              </w:tc>
              <w:tc>
                <w:tcPr>
                  <w:tcW w:w="2253" w:type="dxa"/>
                  <w:shd w:val="clear" w:color="auto" w:fill="auto"/>
                </w:tcPr>
                <w:p w:rsidR="005A78BC" w:rsidRPr="00D44C4D" w:rsidRDefault="005A78BC" w:rsidP="005A78BC">
                  <w:pPr>
                    <w:spacing w:before="80" w:after="80"/>
                    <w:jc w:val="left"/>
                    <w:rPr>
                      <w:szCs w:val="18"/>
                      <w:lang w:eastAsia="ko-KR"/>
                    </w:rPr>
                  </w:pPr>
                  <w:r w:rsidRPr="00D44C4D">
                    <w:rPr>
                      <w:szCs w:val="18"/>
                      <w:lang w:eastAsia="ko-KR"/>
                    </w:rPr>
                    <w:t>Controlled Pest</w:t>
                  </w:r>
                </w:p>
              </w:tc>
            </w:tr>
            <w:tr w:rsidR="005A78BC" w:rsidRPr="00D44C4D" w:rsidTr="005A78BC">
              <w:trPr>
                <w:trHeight w:val="57"/>
              </w:trPr>
              <w:tc>
                <w:tcPr>
                  <w:tcW w:w="846" w:type="dxa"/>
                  <w:shd w:val="clear" w:color="auto" w:fill="C9DED4"/>
                </w:tcPr>
                <w:p w:rsidR="005A78BC" w:rsidRPr="00D44C4D" w:rsidRDefault="005A78BC" w:rsidP="005A78BC">
                  <w:pPr>
                    <w:spacing w:before="80" w:after="80"/>
                    <w:jc w:val="left"/>
                    <w:rPr>
                      <w:szCs w:val="18"/>
                      <w:lang w:eastAsia="ko-KR"/>
                    </w:rPr>
                  </w:pPr>
                  <w:r>
                    <w:rPr>
                      <w:szCs w:val="18"/>
                      <w:lang w:eastAsia="ko-KR"/>
                    </w:rPr>
                    <w:t>14</w:t>
                  </w:r>
                </w:p>
              </w:tc>
              <w:tc>
                <w:tcPr>
                  <w:tcW w:w="3659" w:type="dxa"/>
                  <w:shd w:val="clear" w:color="auto" w:fill="C9DED4"/>
                </w:tcPr>
                <w:p w:rsidR="005A78BC" w:rsidRPr="005A78BC" w:rsidRDefault="003475E7" w:rsidP="005A78BC">
                  <w:pPr>
                    <w:pStyle w:val="xl67"/>
                    <w:spacing w:before="80" w:after="80" w:line="240" w:lineRule="auto"/>
                    <w:ind w:left="200"/>
                    <w:rPr>
                      <w:rFonts w:ascii="Verdana" w:hAnsi="Verdana"/>
                      <w:sz w:val="18"/>
                      <w:szCs w:val="18"/>
                    </w:rPr>
                  </w:pPr>
                  <w:proofErr w:type="spellStart"/>
                  <w:r w:rsidRPr="003475E7">
                    <w:rPr>
                      <w:rFonts w:ascii="Verdana" w:hAnsi="Verdana"/>
                      <w:sz w:val="18"/>
                      <w:szCs w:val="18"/>
                    </w:rPr>
                    <w:t>Hylobitelus</w:t>
                  </w:r>
                  <w:proofErr w:type="spellEnd"/>
                  <w:r w:rsidRPr="003475E7">
                    <w:rPr>
                      <w:rFonts w:ascii="Verdana" w:hAnsi="Verdana"/>
                      <w:sz w:val="18"/>
                      <w:szCs w:val="18"/>
                    </w:rPr>
                    <w:t xml:space="preserve"> </w:t>
                  </w:r>
                  <w:proofErr w:type="spellStart"/>
                  <w:r w:rsidRPr="003475E7">
                    <w:rPr>
                      <w:rFonts w:ascii="Verdana" w:hAnsi="Verdana"/>
                      <w:sz w:val="18"/>
                      <w:szCs w:val="18"/>
                    </w:rPr>
                    <w:t>xiaoi</w:t>
                  </w:r>
                  <w:proofErr w:type="spellEnd"/>
                </w:p>
              </w:tc>
              <w:tc>
                <w:tcPr>
                  <w:tcW w:w="2253" w:type="dxa"/>
                  <w:shd w:val="clear" w:color="auto" w:fill="C9DED4"/>
                </w:tcPr>
                <w:p w:rsidR="005A78BC" w:rsidRPr="00C20848" w:rsidRDefault="00C20848" w:rsidP="005A78BC">
                  <w:pPr>
                    <w:spacing w:before="80" w:after="80"/>
                    <w:jc w:val="left"/>
                    <w:rPr>
                      <w:szCs w:val="18"/>
                      <w:lang w:eastAsia="ko-KR"/>
                    </w:rPr>
                  </w:pPr>
                  <w:r w:rsidRPr="00C20848">
                    <w:rPr>
                      <w:szCs w:val="18"/>
                      <w:lang w:eastAsia="ko-KR"/>
                    </w:rPr>
                    <w:t>Coleoptera</w:t>
                  </w:r>
                </w:p>
              </w:tc>
              <w:tc>
                <w:tcPr>
                  <w:tcW w:w="2253" w:type="dxa"/>
                  <w:shd w:val="clear" w:color="auto" w:fill="C9DED4"/>
                </w:tcPr>
                <w:p w:rsidR="005A78BC" w:rsidRPr="00D44C4D" w:rsidRDefault="005A78BC" w:rsidP="005A78BC">
                  <w:pPr>
                    <w:spacing w:before="80" w:after="80"/>
                    <w:jc w:val="left"/>
                    <w:rPr>
                      <w:szCs w:val="18"/>
                      <w:lang w:eastAsia="ko-KR"/>
                    </w:rPr>
                  </w:pPr>
                  <w:r w:rsidRPr="00D44C4D">
                    <w:rPr>
                      <w:szCs w:val="18"/>
                      <w:lang w:eastAsia="ko-KR"/>
                    </w:rPr>
                    <w:t>Controlled Pest</w:t>
                  </w:r>
                </w:p>
              </w:tc>
            </w:tr>
            <w:tr w:rsidR="005A78BC" w:rsidRPr="00D44C4D" w:rsidTr="005A78BC">
              <w:trPr>
                <w:trHeight w:val="57"/>
              </w:trPr>
              <w:tc>
                <w:tcPr>
                  <w:tcW w:w="846" w:type="dxa"/>
                  <w:shd w:val="clear" w:color="auto" w:fill="auto"/>
                </w:tcPr>
                <w:p w:rsidR="005A78BC" w:rsidRPr="00D44C4D" w:rsidRDefault="005A78BC" w:rsidP="005A78BC">
                  <w:pPr>
                    <w:spacing w:before="80" w:after="80"/>
                    <w:jc w:val="left"/>
                    <w:rPr>
                      <w:szCs w:val="18"/>
                      <w:lang w:eastAsia="ko-KR"/>
                    </w:rPr>
                  </w:pPr>
                  <w:r>
                    <w:rPr>
                      <w:szCs w:val="18"/>
                      <w:lang w:eastAsia="ko-KR"/>
                    </w:rPr>
                    <w:t>15</w:t>
                  </w:r>
                </w:p>
              </w:tc>
              <w:tc>
                <w:tcPr>
                  <w:tcW w:w="3659" w:type="dxa"/>
                  <w:shd w:val="clear" w:color="auto" w:fill="auto"/>
                </w:tcPr>
                <w:p w:rsidR="005A78BC" w:rsidRPr="00D44C4D" w:rsidRDefault="00655AFC" w:rsidP="005A78BC">
                  <w:pPr>
                    <w:pStyle w:val="xl68"/>
                    <w:spacing w:before="80" w:after="80" w:line="240" w:lineRule="auto"/>
                    <w:ind w:left="200"/>
                    <w:rPr>
                      <w:sz w:val="18"/>
                      <w:szCs w:val="18"/>
                    </w:rPr>
                  </w:pPr>
                  <w:proofErr w:type="spellStart"/>
                  <w:r w:rsidRPr="00655AFC">
                    <w:rPr>
                      <w:rFonts w:ascii="Verdana" w:hAnsi="Verdana"/>
                      <w:sz w:val="18"/>
                      <w:szCs w:val="18"/>
                    </w:rPr>
                    <w:t>Sternechus</w:t>
                  </w:r>
                  <w:proofErr w:type="spellEnd"/>
                  <w:r w:rsidRPr="00655AFC">
                    <w:rPr>
                      <w:rFonts w:ascii="Verdana" w:hAnsi="Verdana"/>
                      <w:sz w:val="18"/>
                      <w:szCs w:val="18"/>
                    </w:rPr>
                    <w:t xml:space="preserve"> </w:t>
                  </w:r>
                  <w:proofErr w:type="spellStart"/>
                  <w:r w:rsidRPr="00655AFC">
                    <w:rPr>
                      <w:rFonts w:ascii="Verdana" w:hAnsi="Verdana"/>
                      <w:sz w:val="18"/>
                      <w:szCs w:val="18"/>
                    </w:rPr>
                    <w:t>subsignatus</w:t>
                  </w:r>
                  <w:proofErr w:type="spellEnd"/>
                </w:p>
              </w:tc>
              <w:tc>
                <w:tcPr>
                  <w:tcW w:w="2253" w:type="dxa"/>
                  <w:shd w:val="clear" w:color="auto" w:fill="auto"/>
                </w:tcPr>
                <w:p w:rsidR="005A78BC" w:rsidRPr="00C20848" w:rsidRDefault="00655AFC" w:rsidP="005A78BC">
                  <w:pPr>
                    <w:spacing w:before="80" w:after="80"/>
                    <w:jc w:val="left"/>
                    <w:rPr>
                      <w:szCs w:val="18"/>
                      <w:lang w:eastAsia="ko-KR"/>
                    </w:rPr>
                  </w:pPr>
                  <w:r w:rsidRPr="00C20848">
                    <w:rPr>
                      <w:szCs w:val="18"/>
                      <w:lang w:eastAsia="ko-KR"/>
                    </w:rPr>
                    <w:t>Coleoptera</w:t>
                  </w:r>
                </w:p>
              </w:tc>
              <w:tc>
                <w:tcPr>
                  <w:tcW w:w="2253" w:type="dxa"/>
                  <w:shd w:val="clear" w:color="auto" w:fill="auto"/>
                </w:tcPr>
                <w:p w:rsidR="005A78BC" w:rsidRPr="00D44C4D" w:rsidRDefault="005A78BC" w:rsidP="005A78BC">
                  <w:pPr>
                    <w:spacing w:before="80" w:after="80"/>
                    <w:jc w:val="left"/>
                    <w:rPr>
                      <w:szCs w:val="18"/>
                      <w:lang w:eastAsia="ko-KR"/>
                    </w:rPr>
                  </w:pPr>
                  <w:r w:rsidRPr="00D44C4D">
                    <w:rPr>
                      <w:szCs w:val="18"/>
                      <w:lang w:eastAsia="ko-KR"/>
                    </w:rPr>
                    <w:t>Controlled Pest</w:t>
                  </w:r>
                </w:p>
              </w:tc>
            </w:tr>
            <w:tr w:rsidR="005A78BC" w:rsidRPr="00D44C4D" w:rsidTr="005A78BC">
              <w:trPr>
                <w:trHeight w:val="57"/>
              </w:trPr>
              <w:tc>
                <w:tcPr>
                  <w:tcW w:w="846" w:type="dxa"/>
                  <w:shd w:val="clear" w:color="auto" w:fill="C9DED4"/>
                </w:tcPr>
                <w:p w:rsidR="005A78BC" w:rsidRPr="00D44C4D" w:rsidRDefault="005A78BC" w:rsidP="005A78BC">
                  <w:pPr>
                    <w:spacing w:before="80" w:after="80"/>
                    <w:jc w:val="left"/>
                    <w:rPr>
                      <w:szCs w:val="18"/>
                      <w:lang w:eastAsia="ko-KR"/>
                    </w:rPr>
                  </w:pPr>
                  <w:r>
                    <w:rPr>
                      <w:szCs w:val="18"/>
                      <w:lang w:eastAsia="ko-KR"/>
                    </w:rPr>
                    <w:t>16</w:t>
                  </w:r>
                </w:p>
              </w:tc>
              <w:tc>
                <w:tcPr>
                  <w:tcW w:w="3659" w:type="dxa"/>
                  <w:shd w:val="clear" w:color="auto" w:fill="C9DED4"/>
                </w:tcPr>
                <w:p w:rsidR="005A78BC" w:rsidRPr="00655AFC" w:rsidRDefault="00655AFC" w:rsidP="00655AFC">
                  <w:pPr>
                    <w:pStyle w:val="xl68"/>
                    <w:spacing w:before="80" w:after="80" w:line="240" w:lineRule="auto"/>
                    <w:ind w:left="200"/>
                    <w:rPr>
                      <w:rFonts w:ascii="Verdana" w:hAnsi="Verdana"/>
                      <w:sz w:val="18"/>
                      <w:szCs w:val="18"/>
                    </w:rPr>
                  </w:pPr>
                  <w:proofErr w:type="spellStart"/>
                  <w:r w:rsidRPr="00655AFC">
                    <w:rPr>
                      <w:rFonts w:ascii="Verdana" w:hAnsi="Verdana"/>
                      <w:sz w:val="18"/>
                      <w:szCs w:val="18"/>
                    </w:rPr>
                    <w:t>Camponotus</w:t>
                  </w:r>
                  <w:proofErr w:type="spellEnd"/>
                  <w:r w:rsidRPr="00655AFC">
                    <w:rPr>
                      <w:rFonts w:ascii="Verdana" w:hAnsi="Verdana"/>
                      <w:sz w:val="18"/>
                      <w:szCs w:val="18"/>
                    </w:rPr>
                    <w:t xml:space="preserve"> </w:t>
                  </w:r>
                  <w:proofErr w:type="spellStart"/>
                  <w:r w:rsidRPr="00655AFC">
                    <w:rPr>
                      <w:rFonts w:ascii="Verdana" w:hAnsi="Verdana"/>
                      <w:sz w:val="18"/>
                      <w:szCs w:val="18"/>
                    </w:rPr>
                    <w:t>compressus</w:t>
                  </w:r>
                  <w:proofErr w:type="spellEnd"/>
                </w:p>
              </w:tc>
              <w:tc>
                <w:tcPr>
                  <w:tcW w:w="2253" w:type="dxa"/>
                  <w:shd w:val="clear" w:color="auto" w:fill="C9DED4"/>
                </w:tcPr>
                <w:p w:rsidR="005A78BC" w:rsidRPr="00C20848" w:rsidRDefault="00655AFC" w:rsidP="005A78BC">
                  <w:pPr>
                    <w:spacing w:before="80" w:after="80"/>
                    <w:jc w:val="left"/>
                    <w:rPr>
                      <w:szCs w:val="18"/>
                      <w:lang w:eastAsia="ko-KR"/>
                    </w:rPr>
                  </w:pPr>
                  <w:r w:rsidRPr="00655AFC">
                    <w:rPr>
                      <w:szCs w:val="18"/>
                      <w:lang w:eastAsia="ko-KR"/>
                    </w:rPr>
                    <w:t>Hymenoptera</w:t>
                  </w:r>
                </w:p>
              </w:tc>
              <w:tc>
                <w:tcPr>
                  <w:tcW w:w="2253" w:type="dxa"/>
                  <w:shd w:val="clear" w:color="auto" w:fill="C9DED4"/>
                </w:tcPr>
                <w:p w:rsidR="005A78BC" w:rsidRPr="00D44C4D" w:rsidRDefault="005A78BC" w:rsidP="005A78BC">
                  <w:pPr>
                    <w:spacing w:before="80" w:after="80"/>
                    <w:jc w:val="left"/>
                    <w:rPr>
                      <w:szCs w:val="18"/>
                      <w:lang w:eastAsia="ko-KR"/>
                    </w:rPr>
                  </w:pPr>
                  <w:r w:rsidRPr="00D44C4D">
                    <w:rPr>
                      <w:szCs w:val="18"/>
                      <w:lang w:eastAsia="ko-KR"/>
                    </w:rPr>
                    <w:t>Controlled Pest</w:t>
                  </w:r>
                </w:p>
              </w:tc>
            </w:tr>
            <w:tr w:rsidR="005A78BC" w:rsidRPr="00D44C4D" w:rsidTr="005A78BC">
              <w:trPr>
                <w:trHeight w:val="57"/>
              </w:trPr>
              <w:tc>
                <w:tcPr>
                  <w:tcW w:w="846" w:type="dxa"/>
                  <w:shd w:val="clear" w:color="auto" w:fill="auto"/>
                </w:tcPr>
                <w:p w:rsidR="005A78BC" w:rsidRPr="00D44C4D" w:rsidRDefault="005A78BC" w:rsidP="005A78BC">
                  <w:pPr>
                    <w:spacing w:before="80" w:after="80"/>
                    <w:jc w:val="left"/>
                    <w:rPr>
                      <w:szCs w:val="18"/>
                      <w:lang w:eastAsia="ko-KR"/>
                    </w:rPr>
                  </w:pPr>
                  <w:r>
                    <w:rPr>
                      <w:szCs w:val="18"/>
                      <w:lang w:eastAsia="ko-KR"/>
                    </w:rPr>
                    <w:t>17</w:t>
                  </w:r>
                </w:p>
              </w:tc>
              <w:tc>
                <w:tcPr>
                  <w:tcW w:w="3659" w:type="dxa"/>
                  <w:shd w:val="clear" w:color="auto" w:fill="auto"/>
                </w:tcPr>
                <w:p w:rsidR="005A78BC" w:rsidRPr="00655AFC" w:rsidRDefault="00655AFC" w:rsidP="005A78BC">
                  <w:pPr>
                    <w:pStyle w:val="xl68"/>
                    <w:spacing w:before="80" w:after="80" w:line="240" w:lineRule="auto"/>
                    <w:ind w:left="200"/>
                    <w:rPr>
                      <w:rFonts w:ascii="Verdana" w:hAnsi="Verdana"/>
                      <w:sz w:val="18"/>
                      <w:szCs w:val="18"/>
                    </w:rPr>
                  </w:pPr>
                  <w:proofErr w:type="spellStart"/>
                  <w:r w:rsidRPr="00655AFC">
                    <w:rPr>
                      <w:rFonts w:ascii="Verdana" w:hAnsi="Verdana"/>
                      <w:sz w:val="18"/>
                      <w:szCs w:val="18"/>
                    </w:rPr>
                    <w:t>Thaumetopoea</w:t>
                  </w:r>
                  <w:proofErr w:type="spellEnd"/>
                  <w:r w:rsidRPr="00655AFC">
                    <w:rPr>
                      <w:rFonts w:ascii="Verdana" w:hAnsi="Verdana"/>
                      <w:sz w:val="18"/>
                      <w:szCs w:val="18"/>
                    </w:rPr>
                    <w:t xml:space="preserve"> </w:t>
                  </w:r>
                  <w:proofErr w:type="spellStart"/>
                  <w:r w:rsidRPr="00655AFC">
                    <w:rPr>
                      <w:rFonts w:ascii="Verdana" w:hAnsi="Verdana"/>
                      <w:sz w:val="18"/>
                      <w:szCs w:val="18"/>
                    </w:rPr>
                    <w:t>pityocampa</w:t>
                  </w:r>
                  <w:proofErr w:type="spellEnd"/>
                </w:p>
              </w:tc>
              <w:tc>
                <w:tcPr>
                  <w:tcW w:w="2253" w:type="dxa"/>
                  <w:shd w:val="clear" w:color="auto" w:fill="auto"/>
                </w:tcPr>
                <w:p w:rsidR="005A78BC" w:rsidRPr="00D44C4D" w:rsidRDefault="00655AFC" w:rsidP="005A78BC">
                  <w:pPr>
                    <w:spacing w:before="80" w:after="80"/>
                    <w:jc w:val="left"/>
                    <w:rPr>
                      <w:szCs w:val="18"/>
                      <w:lang w:eastAsia="ko-KR"/>
                    </w:rPr>
                  </w:pPr>
                  <w:r w:rsidRPr="00655AFC">
                    <w:rPr>
                      <w:szCs w:val="18"/>
                      <w:lang w:eastAsia="ko-KR"/>
                    </w:rPr>
                    <w:t>Lepidoptera</w:t>
                  </w:r>
                </w:p>
              </w:tc>
              <w:tc>
                <w:tcPr>
                  <w:tcW w:w="2253" w:type="dxa"/>
                  <w:shd w:val="clear" w:color="auto" w:fill="auto"/>
                </w:tcPr>
                <w:p w:rsidR="005A78BC" w:rsidRPr="00D44C4D" w:rsidRDefault="005A78BC" w:rsidP="005A78BC">
                  <w:pPr>
                    <w:spacing w:before="80" w:after="80"/>
                    <w:jc w:val="left"/>
                    <w:rPr>
                      <w:szCs w:val="18"/>
                      <w:lang w:eastAsia="ko-KR"/>
                    </w:rPr>
                  </w:pPr>
                  <w:r w:rsidRPr="00D44C4D">
                    <w:rPr>
                      <w:szCs w:val="18"/>
                      <w:lang w:eastAsia="ko-KR"/>
                    </w:rPr>
                    <w:t>Controlled Pest</w:t>
                  </w:r>
                </w:p>
              </w:tc>
            </w:tr>
            <w:tr w:rsidR="00E27EC5" w:rsidRPr="00D44C4D" w:rsidTr="008F4F46">
              <w:trPr>
                <w:tblHeader/>
              </w:trPr>
              <w:tc>
                <w:tcPr>
                  <w:tcW w:w="846" w:type="dxa"/>
                  <w:shd w:val="clear" w:color="auto" w:fill="006283"/>
                  <w:vAlign w:val="center"/>
                </w:tcPr>
                <w:p w:rsidR="00E27EC5" w:rsidRPr="00D44C4D" w:rsidRDefault="00E27EC5" w:rsidP="008F4F46">
                  <w:pPr>
                    <w:spacing w:before="80" w:after="80"/>
                    <w:jc w:val="left"/>
                    <w:rPr>
                      <w:b/>
                      <w:color w:val="FFFFFF"/>
                      <w:szCs w:val="18"/>
                      <w:lang w:eastAsia="ko-KR"/>
                    </w:rPr>
                  </w:pPr>
                  <w:r w:rsidRPr="00D44C4D">
                    <w:rPr>
                      <w:rFonts w:hint="eastAsia"/>
                      <w:b/>
                      <w:color w:val="FFFFFF"/>
                      <w:szCs w:val="18"/>
                      <w:lang w:eastAsia="ko-KR"/>
                    </w:rPr>
                    <w:lastRenderedPageBreak/>
                    <w:t>No.</w:t>
                  </w:r>
                </w:p>
              </w:tc>
              <w:tc>
                <w:tcPr>
                  <w:tcW w:w="3659" w:type="dxa"/>
                  <w:shd w:val="clear" w:color="auto" w:fill="006283"/>
                  <w:vAlign w:val="center"/>
                </w:tcPr>
                <w:p w:rsidR="00E27EC5" w:rsidRPr="00D44C4D" w:rsidRDefault="00E27EC5" w:rsidP="008F4F46">
                  <w:pPr>
                    <w:spacing w:before="80" w:after="80"/>
                    <w:jc w:val="left"/>
                    <w:rPr>
                      <w:b/>
                      <w:color w:val="FFFFFF"/>
                      <w:szCs w:val="18"/>
                      <w:lang w:eastAsia="ko-KR"/>
                    </w:rPr>
                  </w:pPr>
                  <w:r w:rsidRPr="00D44C4D">
                    <w:rPr>
                      <w:rFonts w:hint="eastAsia"/>
                      <w:b/>
                      <w:color w:val="FFFFFF"/>
                      <w:szCs w:val="18"/>
                      <w:lang w:eastAsia="ko-KR"/>
                    </w:rPr>
                    <w:t>Scientific name</w:t>
                  </w:r>
                </w:p>
              </w:tc>
              <w:tc>
                <w:tcPr>
                  <w:tcW w:w="2253" w:type="dxa"/>
                  <w:shd w:val="clear" w:color="auto" w:fill="006283"/>
                  <w:vAlign w:val="center"/>
                </w:tcPr>
                <w:p w:rsidR="00E27EC5" w:rsidRPr="00D44C4D" w:rsidRDefault="00E27EC5" w:rsidP="008F4F46">
                  <w:pPr>
                    <w:spacing w:before="80" w:after="80"/>
                    <w:jc w:val="left"/>
                    <w:rPr>
                      <w:b/>
                      <w:color w:val="FFFFFF"/>
                      <w:szCs w:val="18"/>
                      <w:lang w:eastAsia="ko-KR"/>
                    </w:rPr>
                  </w:pPr>
                  <w:r w:rsidRPr="00D44C4D">
                    <w:rPr>
                      <w:rFonts w:hint="eastAsia"/>
                      <w:b/>
                      <w:color w:val="FFFFFF"/>
                      <w:szCs w:val="18"/>
                      <w:lang w:eastAsia="ko-KR"/>
                    </w:rPr>
                    <w:t>Group</w:t>
                  </w:r>
                </w:p>
              </w:tc>
              <w:tc>
                <w:tcPr>
                  <w:tcW w:w="2253" w:type="dxa"/>
                  <w:shd w:val="clear" w:color="auto" w:fill="006283"/>
                  <w:vAlign w:val="center"/>
                </w:tcPr>
                <w:p w:rsidR="00E27EC5" w:rsidRPr="00D44C4D" w:rsidRDefault="00E27EC5" w:rsidP="008F4F46">
                  <w:pPr>
                    <w:spacing w:before="80" w:after="80"/>
                    <w:jc w:val="left"/>
                    <w:rPr>
                      <w:b/>
                      <w:color w:val="FFFFFF"/>
                      <w:szCs w:val="18"/>
                      <w:lang w:eastAsia="ko-KR"/>
                    </w:rPr>
                  </w:pPr>
                  <w:r w:rsidRPr="00D44C4D">
                    <w:rPr>
                      <w:rFonts w:hint="eastAsia"/>
                      <w:b/>
                      <w:color w:val="FFFFFF"/>
                      <w:szCs w:val="18"/>
                      <w:lang w:eastAsia="ko-KR"/>
                    </w:rPr>
                    <w:t>Category</w:t>
                  </w:r>
                </w:p>
              </w:tc>
            </w:tr>
            <w:tr w:rsidR="005A78BC" w:rsidRPr="00D44C4D" w:rsidTr="005A78BC">
              <w:trPr>
                <w:trHeight w:val="57"/>
              </w:trPr>
              <w:tc>
                <w:tcPr>
                  <w:tcW w:w="846" w:type="dxa"/>
                  <w:shd w:val="clear" w:color="auto" w:fill="C9DED4"/>
                </w:tcPr>
                <w:p w:rsidR="005A78BC" w:rsidRPr="00D44C4D" w:rsidRDefault="005A78BC" w:rsidP="005A78BC">
                  <w:pPr>
                    <w:spacing w:before="80" w:after="80"/>
                    <w:jc w:val="left"/>
                    <w:rPr>
                      <w:szCs w:val="18"/>
                      <w:lang w:eastAsia="ko-KR"/>
                    </w:rPr>
                  </w:pPr>
                  <w:r>
                    <w:rPr>
                      <w:szCs w:val="18"/>
                      <w:lang w:eastAsia="ko-KR"/>
                    </w:rPr>
                    <w:t>18</w:t>
                  </w:r>
                </w:p>
              </w:tc>
              <w:tc>
                <w:tcPr>
                  <w:tcW w:w="3659" w:type="dxa"/>
                  <w:shd w:val="clear" w:color="auto" w:fill="C9DED4"/>
                </w:tcPr>
                <w:p w:rsidR="005A78BC" w:rsidRPr="00655AFC" w:rsidRDefault="00655AFC" w:rsidP="005A78BC">
                  <w:pPr>
                    <w:pStyle w:val="xl67"/>
                    <w:spacing w:before="80" w:after="80" w:line="240" w:lineRule="auto"/>
                    <w:ind w:left="200"/>
                    <w:rPr>
                      <w:rFonts w:ascii="Verdana" w:hAnsi="Verdana"/>
                      <w:sz w:val="18"/>
                      <w:szCs w:val="18"/>
                    </w:rPr>
                  </w:pPr>
                  <w:proofErr w:type="spellStart"/>
                  <w:r w:rsidRPr="00655AFC">
                    <w:rPr>
                      <w:rFonts w:ascii="Verdana" w:hAnsi="Verdana"/>
                      <w:sz w:val="18"/>
                      <w:szCs w:val="18"/>
                    </w:rPr>
                    <w:t>Dargida</w:t>
                  </w:r>
                  <w:proofErr w:type="spellEnd"/>
                  <w:r w:rsidRPr="00655AFC">
                    <w:rPr>
                      <w:rFonts w:ascii="Verdana" w:hAnsi="Verdana"/>
                      <w:sz w:val="18"/>
                      <w:szCs w:val="18"/>
                    </w:rPr>
                    <w:t xml:space="preserve"> </w:t>
                  </w:r>
                  <w:proofErr w:type="spellStart"/>
                  <w:r w:rsidRPr="00655AFC">
                    <w:rPr>
                      <w:rFonts w:ascii="Verdana" w:hAnsi="Verdana"/>
                      <w:sz w:val="18"/>
                      <w:szCs w:val="18"/>
                    </w:rPr>
                    <w:t>procinctus</w:t>
                  </w:r>
                  <w:proofErr w:type="spellEnd"/>
                </w:p>
              </w:tc>
              <w:tc>
                <w:tcPr>
                  <w:tcW w:w="2253" w:type="dxa"/>
                  <w:shd w:val="clear" w:color="auto" w:fill="C9DED4"/>
                </w:tcPr>
                <w:p w:rsidR="005A78BC" w:rsidRPr="00D44C4D" w:rsidRDefault="00655AFC" w:rsidP="005A78BC">
                  <w:pPr>
                    <w:spacing w:before="80" w:after="80"/>
                    <w:jc w:val="left"/>
                    <w:rPr>
                      <w:szCs w:val="18"/>
                      <w:lang w:eastAsia="ko-KR"/>
                    </w:rPr>
                  </w:pPr>
                  <w:r w:rsidRPr="00655AFC">
                    <w:rPr>
                      <w:szCs w:val="18"/>
                      <w:lang w:eastAsia="ko-KR"/>
                    </w:rPr>
                    <w:t>Lepidoptera</w:t>
                  </w:r>
                </w:p>
              </w:tc>
              <w:tc>
                <w:tcPr>
                  <w:tcW w:w="2253" w:type="dxa"/>
                  <w:shd w:val="clear" w:color="auto" w:fill="C9DED4"/>
                </w:tcPr>
                <w:p w:rsidR="005A78BC" w:rsidRPr="00D44C4D" w:rsidRDefault="005A78BC" w:rsidP="005A78BC">
                  <w:pPr>
                    <w:spacing w:before="80" w:after="80"/>
                    <w:jc w:val="left"/>
                    <w:rPr>
                      <w:szCs w:val="18"/>
                      <w:lang w:eastAsia="ko-KR"/>
                    </w:rPr>
                  </w:pPr>
                  <w:r w:rsidRPr="00D44C4D">
                    <w:rPr>
                      <w:szCs w:val="18"/>
                      <w:lang w:eastAsia="ko-KR"/>
                    </w:rPr>
                    <w:t>Controlled Pest</w:t>
                  </w:r>
                </w:p>
              </w:tc>
            </w:tr>
            <w:tr w:rsidR="005A78BC" w:rsidRPr="00D44C4D" w:rsidTr="005A78BC">
              <w:trPr>
                <w:trHeight w:val="57"/>
              </w:trPr>
              <w:tc>
                <w:tcPr>
                  <w:tcW w:w="846" w:type="dxa"/>
                  <w:shd w:val="clear" w:color="auto" w:fill="auto"/>
                </w:tcPr>
                <w:p w:rsidR="005A78BC" w:rsidRPr="00D44C4D" w:rsidRDefault="005A78BC" w:rsidP="005A78BC">
                  <w:pPr>
                    <w:spacing w:before="80" w:after="80"/>
                    <w:jc w:val="left"/>
                    <w:rPr>
                      <w:szCs w:val="18"/>
                      <w:lang w:eastAsia="ko-KR"/>
                    </w:rPr>
                  </w:pPr>
                  <w:r>
                    <w:rPr>
                      <w:szCs w:val="18"/>
                      <w:lang w:eastAsia="ko-KR"/>
                    </w:rPr>
                    <w:t>19</w:t>
                  </w:r>
                </w:p>
              </w:tc>
              <w:tc>
                <w:tcPr>
                  <w:tcW w:w="3659" w:type="dxa"/>
                  <w:shd w:val="clear" w:color="auto" w:fill="auto"/>
                </w:tcPr>
                <w:p w:rsidR="005A78BC" w:rsidRPr="00655AFC" w:rsidRDefault="00655AFC" w:rsidP="005A78BC">
                  <w:pPr>
                    <w:pStyle w:val="xl68"/>
                    <w:spacing w:before="80" w:after="80" w:line="240" w:lineRule="auto"/>
                    <w:ind w:left="200"/>
                    <w:rPr>
                      <w:rFonts w:ascii="Verdana" w:hAnsi="Verdana"/>
                      <w:sz w:val="18"/>
                      <w:szCs w:val="18"/>
                    </w:rPr>
                  </w:pPr>
                  <w:proofErr w:type="spellStart"/>
                  <w:r w:rsidRPr="00655AFC">
                    <w:rPr>
                      <w:rFonts w:ascii="Verdana" w:hAnsi="Verdana"/>
                      <w:sz w:val="18"/>
                      <w:szCs w:val="18"/>
                    </w:rPr>
                    <w:t>Acanthocoris</w:t>
                  </w:r>
                  <w:proofErr w:type="spellEnd"/>
                  <w:r w:rsidRPr="00655AFC">
                    <w:rPr>
                      <w:rFonts w:ascii="Verdana" w:hAnsi="Verdana"/>
                      <w:sz w:val="18"/>
                      <w:szCs w:val="18"/>
                    </w:rPr>
                    <w:t xml:space="preserve"> </w:t>
                  </w:r>
                  <w:proofErr w:type="spellStart"/>
                  <w:r w:rsidRPr="00655AFC">
                    <w:rPr>
                      <w:rFonts w:ascii="Verdana" w:hAnsi="Verdana"/>
                      <w:sz w:val="18"/>
                      <w:szCs w:val="18"/>
                    </w:rPr>
                    <w:t>scabrator</w:t>
                  </w:r>
                  <w:proofErr w:type="spellEnd"/>
                </w:p>
              </w:tc>
              <w:tc>
                <w:tcPr>
                  <w:tcW w:w="2253" w:type="dxa"/>
                  <w:shd w:val="clear" w:color="auto" w:fill="auto"/>
                </w:tcPr>
                <w:p w:rsidR="005A78BC" w:rsidRPr="00D44C4D" w:rsidRDefault="00655AFC" w:rsidP="005A78BC">
                  <w:pPr>
                    <w:spacing w:before="80" w:after="80"/>
                    <w:jc w:val="left"/>
                    <w:rPr>
                      <w:szCs w:val="18"/>
                      <w:lang w:eastAsia="ko-KR"/>
                    </w:rPr>
                  </w:pPr>
                  <w:r w:rsidRPr="00655AFC">
                    <w:rPr>
                      <w:szCs w:val="18"/>
                      <w:lang w:eastAsia="ko-KR"/>
                    </w:rPr>
                    <w:t>Hemiptera</w:t>
                  </w:r>
                </w:p>
              </w:tc>
              <w:tc>
                <w:tcPr>
                  <w:tcW w:w="2253" w:type="dxa"/>
                  <w:shd w:val="clear" w:color="auto" w:fill="auto"/>
                </w:tcPr>
                <w:p w:rsidR="005A78BC" w:rsidRPr="00D44C4D" w:rsidRDefault="005A78BC" w:rsidP="005A78BC">
                  <w:pPr>
                    <w:spacing w:before="80" w:after="80"/>
                    <w:jc w:val="left"/>
                    <w:rPr>
                      <w:szCs w:val="18"/>
                      <w:lang w:eastAsia="ko-KR"/>
                    </w:rPr>
                  </w:pPr>
                  <w:r w:rsidRPr="00D44C4D">
                    <w:rPr>
                      <w:szCs w:val="18"/>
                      <w:lang w:eastAsia="ko-KR"/>
                    </w:rPr>
                    <w:t>Controlled Pest</w:t>
                  </w:r>
                </w:p>
              </w:tc>
            </w:tr>
            <w:tr w:rsidR="005A78BC" w:rsidRPr="00D44C4D" w:rsidTr="005A78BC">
              <w:trPr>
                <w:trHeight w:val="57"/>
              </w:trPr>
              <w:tc>
                <w:tcPr>
                  <w:tcW w:w="846" w:type="dxa"/>
                  <w:shd w:val="clear" w:color="auto" w:fill="C9DED4"/>
                </w:tcPr>
                <w:p w:rsidR="005A78BC" w:rsidRPr="00D44C4D" w:rsidRDefault="005A78BC" w:rsidP="005A78BC">
                  <w:pPr>
                    <w:spacing w:before="80" w:after="80"/>
                    <w:jc w:val="left"/>
                    <w:rPr>
                      <w:szCs w:val="18"/>
                      <w:lang w:eastAsia="ko-KR"/>
                    </w:rPr>
                  </w:pPr>
                  <w:r>
                    <w:rPr>
                      <w:szCs w:val="18"/>
                      <w:lang w:eastAsia="ko-KR"/>
                    </w:rPr>
                    <w:t>20</w:t>
                  </w:r>
                </w:p>
              </w:tc>
              <w:tc>
                <w:tcPr>
                  <w:tcW w:w="3659" w:type="dxa"/>
                  <w:shd w:val="clear" w:color="auto" w:fill="C9DED4"/>
                </w:tcPr>
                <w:p w:rsidR="005A78BC" w:rsidRPr="00655AFC" w:rsidRDefault="00655AFC" w:rsidP="005A78BC">
                  <w:pPr>
                    <w:pStyle w:val="xl67"/>
                    <w:spacing w:before="80" w:after="80" w:line="240" w:lineRule="auto"/>
                    <w:ind w:left="200"/>
                    <w:rPr>
                      <w:rFonts w:ascii="Verdana" w:hAnsi="Verdana"/>
                      <w:sz w:val="18"/>
                      <w:szCs w:val="18"/>
                    </w:rPr>
                  </w:pPr>
                  <w:proofErr w:type="spellStart"/>
                  <w:r w:rsidRPr="00655AFC">
                    <w:rPr>
                      <w:rFonts w:ascii="Verdana" w:hAnsi="Verdana"/>
                      <w:sz w:val="18"/>
                      <w:szCs w:val="18"/>
                    </w:rPr>
                    <w:t>Cochlochila</w:t>
                  </w:r>
                  <w:proofErr w:type="spellEnd"/>
                  <w:r w:rsidRPr="00655AFC">
                    <w:rPr>
                      <w:rFonts w:ascii="Verdana" w:hAnsi="Verdana"/>
                      <w:sz w:val="18"/>
                      <w:szCs w:val="18"/>
                    </w:rPr>
                    <w:t xml:space="preserve"> </w:t>
                  </w:r>
                  <w:proofErr w:type="spellStart"/>
                  <w:r w:rsidRPr="00655AFC">
                    <w:rPr>
                      <w:rFonts w:ascii="Verdana" w:hAnsi="Verdana"/>
                      <w:sz w:val="18"/>
                      <w:szCs w:val="18"/>
                    </w:rPr>
                    <w:t>bullita</w:t>
                  </w:r>
                  <w:proofErr w:type="spellEnd"/>
                </w:p>
              </w:tc>
              <w:tc>
                <w:tcPr>
                  <w:tcW w:w="2253" w:type="dxa"/>
                  <w:shd w:val="clear" w:color="auto" w:fill="C9DED4"/>
                </w:tcPr>
                <w:p w:rsidR="005A78BC" w:rsidRPr="00D44C4D" w:rsidRDefault="00655AFC" w:rsidP="005A78BC">
                  <w:pPr>
                    <w:spacing w:before="80" w:after="80"/>
                    <w:jc w:val="left"/>
                    <w:rPr>
                      <w:szCs w:val="18"/>
                      <w:lang w:eastAsia="ko-KR"/>
                    </w:rPr>
                  </w:pPr>
                  <w:r>
                    <w:t>Hemiptera</w:t>
                  </w:r>
                </w:p>
              </w:tc>
              <w:tc>
                <w:tcPr>
                  <w:tcW w:w="2253" w:type="dxa"/>
                  <w:shd w:val="clear" w:color="auto" w:fill="C9DED4"/>
                </w:tcPr>
                <w:p w:rsidR="005A78BC" w:rsidRPr="00D44C4D" w:rsidRDefault="005A78BC" w:rsidP="005A78BC">
                  <w:pPr>
                    <w:spacing w:before="80" w:after="80"/>
                    <w:jc w:val="left"/>
                    <w:rPr>
                      <w:szCs w:val="18"/>
                      <w:lang w:eastAsia="ko-KR"/>
                    </w:rPr>
                  </w:pPr>
                  <w:r w:rsidRPr="00D44C4D">
                    <w:rPr>
                      <w:szCs w:val="18"/>
                      <w:lang w:eastAsia="ko-KR"/>
                    </w:rPr>
                    <w:t>Controlled Pest</w:t>
                  </w:r>
                </w:p>
              </w:tc>
            </w:tr>
            <w:tr w:rsidR="005A78BC" w:rsidRPr="00D44C4D" w:rsidTr="005A78BC">
              <w:trPr>
                <w:trHeight w:val="57"/>
              </w:trPr>
              <w:tc>
                <w:tcPr>
                  <w:tcW w:w="846" w:type="dxa"/>
                  <w:shd w:val="clear" w:color="auto" w:fill="auto"/>
                </w:tcPr>
                <w:p w:rsidR="005A78BC" w:rsidRPr="00D44C4D" w:rsidRDefault="005A78BC" w:rsidP="005A78BC">
                  <w:pPr>
                    <w:spacing w:before="80" w:after="80"/>
                    <w:jc w:val="left"/>
                    <w:rPr>
                      <w:szCs w:val="18"/>
                      <w:lang w:eastAsia="ko-KR"/>
                    </w:rPr>
                  </w:pPr>
                  <w:r>
                    <w:rPr>
                      <w:szCs w:val="18"/>
                      <w:lang w:eastAsia="ko-KR"/>
                    </w:rPr>
                    <w:t>21</w:t>
                  </w:r>
                </w:p>
              </w:tc>
              <w:tc>
                <w:tcPr>
                  <w:tcW w:w="3659" w:type="dxa"/>
                  <w:shd w:val="clear" w:color="auto" w:fill="auto"/>
                </w:tcPr>
                <w:p w:rsidR="005A78BC" w:rsidRPr="00655AFC" w:rsidRDefault="00655AFC" w:rsidP="005A78BC">
                  <w:pPr>
                    <w:pStyle w:val="xl68"/>
                    <w:spacing w:before="80" w:after="80" w:line="240" w:lineRule="auto"/>
                    <w:ind w:left="200"/>
                    <w:rPr>
                      <w:rFonts w:ascii="Verdana" w:hAnsi="Verdana"/>
                      <w:sz w:val="18"/>
                      <w:szCs w:val="18"/>
                    </w:rPr>
                  </w:pPr>
                  <w:proofErr w:type="spellStart"/>
                  <w:r w:rsidRPr="00655AFC">
                    <w:rPr>
                      <w:rFonts w:ascii="Verdana" w:hAnsi="Verdana"/>
                      <w:sz w:val="18"/>
                      <w:szCs w:val="18"/>
                    </w:rPr>
                    <w:t>Dialeuropora</w:t>
                  </w:r>
                  <w:proofErr w:type="spellEnd"/>
                  <w:r w:rsidRPr="00655AFC">
                    <w:rPr>
                      <w:rFonts w:ascii="Verdana" w:hAnsi="Verdana"/>
                      <w:sz w:val="18"/>
                      <w:szCs w:val="18"/>
                    </w:rPr>
                    <w:t xml:space="preserve"> </w:t>
                  </w:r>
                  <w:proofErr w:type="spellStart"/>
                  <w:r w:rsidRPr="00655AFC">
                    <w:rPr>
                      <w:rFonts w:ascii="Verdana" w:hAnsi="Verdana"/>
                      <w:sz w:val="18"/>
                      <w:szCs w:val="18"/>
                    </w:rPr>
                    <w:t>dicempuncta</w:t>
                  </w:r>
                  <w:proofErr w:type="spellEnd"/>
                </w:p>
              </w:tc>
              <w:tc>
                <w:tcPr>
                  <w:tcW w:w="2253" w:type="dxa"/>
                  <w:shd w:val="clear" w:color="auto" w:fill="auto"/>
                </w:tcPr>
                <w:p w:rsidR="005A78BC" w:rsidRPr="00D44C4D" w:rsidRDefault="00655AFC" w:rsidP="005A78BC">
                  <w:pPr>
                    <w:spacing w:before="80" w:after="80"/>
                    <w:jc w:val="left"/>
                    <w:rPr>
                      <w:szCs w:val="18"/>
                      <w:lang w:eastAsia="ko-KR"/>
                    </w:rPr>
                  </w:pPr>
                  <w:r>
                    <w:t>Hemiptera</w:t>
                  </w:r>
                </w:p>
              </w:tc>
              <w:tc>
                <w:tcPr>
                  <w:tcW w:w="2253" w:type="dxa"/>
                  <w:shd w:val="clear" w:color="auto" w:fill="auto"/>
                </w:tcPr>
                <w:p w:rsidR="005A78BC" w:rsidRPr="00D44C4D" w:rsidRDefault="005A78BC" w:rsidP="005A78BC">
                  <w:pPr>
                    <w:spacing w:before="80" w:after="80"/>
                    <w:jc w:val="left"/>
                    <w:rPr>
                      <w:szCs w:val="18"/>
                      <w:lang w:eastAsia="ko-KR"/>
                    </w:rPr>
                  </w:pPr>
                  <w:r w:rsidRPr="00D44C4D">
                    <w:rPr>
                      <w:szCs w:val="18"/>
                      <w:lang w:eastAsia="ko-KR"/>
                    </w:rPr>
                    <w:t>Controlled Pest</w:t>
                  </w:r>
                </w:p>
              </w:tc>
            </w:tr>
            <w:tr w:rsidR="005A78BC" w:rsidRPr="00D44C4D" w:rsidTr="005A78BC">
              <w:trPr>
                <w:trHeight w:val="57"/>
              </w:trPr>
              <w:tc>
                <w:tcPr>
                  <w:tcW w:w="846" w:type="dxa"/>
                  <w:shd w:val="clear" w:color="auto" w:fill="C9DED4"/>
                </w:tcPr>
                <w:p w:rsidR="005A78BC" w:rsidRPr="00D44C4D" w:rsidRDefault="005A78BC" w:rsidP="005A78BC">
                  <w:pPr>
                    <w:spacing w:before="80" w:after="80"/>
                    <w:jc w:val="left"/>
                    <w:rPr>
                      <w:szCs w:val="18"/>
                      <w:lang w:eastAsia="ko-KR"/>
                    </w:rPr>
                  </w:pPr>
                  <w:r>
                    <w:rPr>
                      <w:szCs w:val="18"/>
                      <w:lang w:eastAsia="ko-KR"/>
                    </w:rPr>
                    <w:t>22</w:t>
                  </w:r>
                </w:p>
              </w:tc>
              <w:tc>
                <w:tcPr>
                  <w:tcW w:w="3659" w:type="dxa"/>
                  <w:shd w:val="clear" w:color="auto" w:fill="C9DED4"/>
                </w:tcPr>
                <w:p w:rsidR="005A78BC" w:rsidRPr="00655AFC" w:rsidRDefault="00655AFC" w:rsidP="005A78BC">
                  <w:pPr>
                    <w:pStyle w:val="xl67"/>
                    <w:spacing w:before="80" w:after="80" w:line="240" w:lineRule="auto"/>
                    <w:ind w:left="200"/>
                    <w:rPr>
                      <w:rFonts w:ascii="Verdana" w:hAnsi="Verdana"/>
                      <w:sz w:val="18"/>
                      <w:szCs w:val="18"/>
                    </w:rPr>
                  </w:pPr>
                  <w:proofErr w:type="spellStart"/>
                  <w:r w:rsidRPr="00655AFC">
                    <w:rPr>
                      <w:rFonts w:ascii="Verdana" w:hAnsi="Verdana"/>
                      <w:sz w:val="18"/>
                      <w:szCs w:val="18"/>
                    </w:rPr>
                    <w:t>Matsucoccus</w:t>
                  </w:r>
                  <w:proofErr w:type="spellEnd"/>
                  <w:r w:rsidRPr="00655AFC">
                    <w:rPr>
                      <w:rFonts w:ascii="Verdana" w:hAnsi="Verdana"/>
                      <w:sz w:val="18"/>
                      <w:szCs w:val="18"/>
                    </w:rPr>
                    <w:t xml:space="preserve"> </w:t>
                  </w:r>
                  <w:proofErr w:type="spellStart"/>
                  <w:r w:rsidRPr="00655AFC">
                    <w:rPr>
                      <w:rFonts w:ascii="Verdana" w:hAnsi="Verdana"/>
                      <w:sz w:val="18"/>
                      <w:szCs w:val="18"/>
                    </w:rPr>
                    <w:t>feytaudi</w:t>
                  </w:r>
                  <w:proofErr w:type="spellEnd"/>
                </w:p>
              </w:tc>
              <w:tc>
                <w:tcPr>
                  <w:tcW w:w="2253" w:type="dxa"/>
                  <w:shd w:val="clear" w:color="auto" w:fill="C9DED4"/>
                </w:tcPr>
                <w:p w:rsidR="005A78BC" w:rsidRPr="00D44C4D" w:rsidRDefault="00655AFC" w:rsidP="005A78BC">
                  <w:pPr>
                    <w:spacing w:before="80" w:after="80"/>
                    <w:jc w:val="left"/>
                    <w:rPr>
                      <w:szCs w:val="18"/>
                      <w:lang w:eastAsia="ko-KR"/>
                    </w:rPr>
                  </w:pPr>
                  <w:r>
                    <w:t>Hemiptera</w:t>
                  </w:r>
                </w:p>
              </w:tc>
              <w:tc>
                <w:tcPr>
                  <w:tcW w:w="2253" w:type="dxa"/>
                  <w:shd w:val="clear" w:color="auto" w:fill="C9DED4"/>
                </w:tcPr>
                <w:p w:rsidR="005A78BC" w:rsidRPr="00D44C4D" w:rsidRDefault="005A78BC" w:rsidP="005A78BC">
                  <w:pPr>
                    <w:spacing w:before="80" w:after="80"/>
                    <w:jc w:val="left"/>
                    <w:rPr>
                      <w:szCs w:val="18"/>
                      <w:lang w:eastAsia="ko-KR"/>
                    </w:rPr>
                  </w:pPr>
                  <w:r w:rsidRPr="00D44C4D">
                    <w:rPr>
                      <w:szCs w:val="18"/>
                      <w:lang w:eastAsia="ko-KR"/>
                    </w:rPr>
                    <w:t>Controlled Pest</w:t>
                  </w:r>
                </w:p>
              </w:tc>
            </w:tr>
            <w:tr w:rsidR="005A78BC" w:rsidRPr="00D44C4D" w:rsidTr="005A78BC">
              <w:trPr>
                <w:trHeight w:val="57"/>
              </w:trPr>
              <w:tc>
                <w:tcPr>
                  <w:tcW w:w="846" w:type="dxa"/>
                  <w:shd w:val="clear" w:color="auto" w:fill="auto"/>
                </w:tcPr>
                <w:p w:rsidR="005A78BC" w:rsidRPr="00D44C4D" w:rsidRDefault="005A78BC" w:rsidP="005A78BC">
                  <w:pPr>
                    <w:spacing w:before="80" w:after="80"/>
                    <w:jc w:val="left"/>
                    <w:rPr>
                      <w:szCs w:val="18"/>
                      <w:lang w:eastAsia="ko-KR"/>
                    </w:rPr>
                  </w:pPr>
                  <w:r>
                    <w:rPr>
                      <w:szCs w:val="18"/>
                      <w:lang w:eastAsia="ko-KR"/>
                    </w:rPr>
                    <w:t>23</w:t>
                  </w:r>
                </w:p>
              </w:tc>
              <w:tc>
                <w:tcPr>
                  <w:tcW w:w="3659" w:type="dxa"/>
                  <w:shd w:val="clear" w:color="auto" w:fill="auto"/>
                </w:tcPr>
                <w:p w:rsidR="005A78BC" w:rsidRPr="00655AFC" w:rsidRDefault="00655AFC" w:rsidP="005A78BC">
                  <w:pPr>
                    <w:pStyle w:val="xl68"/>
                    <w:spacing w:before="80" w:after="80" w:line="240" w:lineRule="auto"/>
                    <w:ind w:left="200"/>
                    <w:rPr>
                      <w:rFonts w:ascii="Verdana" w:hAnsi="Verdana"/>
                      <w:sz w:val="18"/>
                      <w:szCs w:val="18"/>
                    </w:rPr>
                  </w:pPr>
                  <w:proofErr w:type="spellStart"/>
                  <w:r w:rsidRPr="00655AFC">
                    <w:rPr>
                      <w:rFonts w:ascii="Verdana" w:hAnsi="Verdana"/>
                      <w:sz w:val="18"/>
                      <w:szCs w:val="18"/>
                    </w:rPr>
                    <w:t>Odonaspis</w:t>
                  </w:r>
                  <w:proofErr w:type="spellEnd"/>
                  <w:r w:rsidRPr="00655AFC">
                    <w:rPr>
                      <w:rFonts w:ascii="Verdana" w:hAnsi="Verdana"/>
                      <w:sz w:val="18"/>
                      <w:szCs w:val="18"/>
                    </w:rPr>
                    <w:t xml:space="preserve"> </w:t>
                  </w:r>
                  <w:proofErr w:type="spellStart"/>
                  <w:r w:rsidRPr="00655AFC">
                    <w:rPr>
                      <w:rFonts w:ascii="Verdana" w:hAnsi="Verdana"/>
                      <w:sz w:val="18"/>
                      <w:szCs w:val="18"/>
                    </w:rPr>
                    <w:t>saccharicaulis</w:t>
                  </w:r>
                  <w:proofErr w:type="spellEnd"/>
                </w:p>
              </w:tc>
              <w:tc>
                <w:tcPr>
                  <w:tcW w:w="2253" w:type="dxa"/>
                  <w:shd w:val="clear" w:color="auto" w:fill="auto"/>
                </w:tcPr>
                <w:p w:rsidR="005A78BC" w:rsidRPr="00D44C4D" w:rsidRDefault="00655AFC" w:rsidP="005A78BC">
                  <w:pPr>
                    <w:spacing w:before="80" w:after="80"/>
                    <w:jc w:val="left"/>
                    <w:rPr>
                      <w:szCs w:val="18"/>
                      <w:lang w:eastAsia="ko-KR"/>
                    </w:rPr>
                  </w:pPr>
                  <w:r>
                    <w:t>Hemiptera</w:t>
                  </w:r>
                </w:p>
              </w:tc>
              <w:tc>
                <w:tcPr>
                  <w:tcW w:w="2253" w:type="dxa"/>
                  <w:shd w:val="clear" w:color="auto" w:fill="auto"/>
                </w:tcPr>
                <w:p w:rsidR="005A78BC" w:rsidRPr="00D44C4D" w:rsidRDefault="005A78BC" w:rsidP="005A78BC">
                  <w:pPr>
                    <w:spacing w:before="80" w:after="80"/>
                    <w:jc w:val="left"/>
                    <w:rPr>
                      <w:szCs w:val="18"/>
                      <w:lang w:eastAsia="ko-KR"/>
                    </w:rPr>
                  </w:pPr>
                  <w:r w:rsidRPr="00D44C4D">
                    <w:rPr>
                      <w:szCs w:val="18"/>
                      <w:lang w:eastAsia="ko-KR"/>
                    </w:rPr>
                    <w:t>Controlled Pest</w:t>
                  </w:r>
                </w:p>
              </w:tc>
            </w:tr>
            <w:tr w:rsidR="005A78BC" w:rsidRPr="00D44C4D" w:rsidTr="005A78BC">
              <w:trPr>
                <w:trHeight w:val="57"/>
              </w:trPr>
              <w:tc>
                <w:tcPr>
                  <w:tcW w:w="846" w:type="dxa"/>
                  <w:shd w:val="clear" w:color="auto" w:fill="C9DED4"/>
                </w:tcPr>
                <w:p w:rsidR="005A78BC" w:rsidRPr="00D44C4D" w:rsidRDefault="005A78BC" w:rsidP="005A78BC">
                  <w:pPr>
                    <w:spacing w:before="80" w:after="80"/>
                    <w:jc w:val="left"/>
                    <w:rPr>
                      <w:szCs w:val="18"/>
                      <w:lang w:eastAsia="ko-KR"/>
                    </w:rPr>
                  </w:pPr>
                  <w:r>
                    <w:rPr>
                      <w:szCs w:val="18"/>
                      <w:lang w:eastAsia="ko-KR"/>
                    </w:rPr>
                    <w:t>24</w:t>
                  </w:r>
                </w:p>
              </w:tc>
              <w:tc>
                <w:tcPr>
                  <w:tcW w:w="3659" w:type="dxa"/>
                  <w:shd w:val="clear" w:color="auto" w:fill="C9DED4"/>
                </w:tcPr>
                <w:p w:rsidR="005A78BC" w:rsidRPr="00655AFC" w:rsidRDefault="00655AFC" w:rsidP="005A78BC">
                  <w:pPr>
                    <w:pStyle w:val="xl67"/>
                    <w:spacing w:before="80" w:after="80" w:line="240" w:lineRule="auto"/>
                    <w:ind w:left="200"/>
                    <w:rPr>
                      <w:rFonts w:ascii="Verdana" w:hAnsi="Verdana"/>
                      <w:sz w:val="18"/>
                      <w:szCs w:val="18"/>
                    </w:rPr>
                  </w:pPr>
                  <w:proofErr w:type="spellStart"/>
                  <w:r w:rsidRPr="00655AFC">
                    <w:rPr>
                      <w:rFonts w:ascii="Verdana" w:hAnsi="Verdana"/>
                      <w:sz w:val="18"/>
                      <w:szCs w:val="18"/>
                    </w:rPr>
                    <w:t>Pseudococcus</w:t>
                  </w:r>
                  <w:proofErr w:type="spellEnd"/>
                  <w:r w:rsidRPr="00655AFC">
                    <w:rPr>
                      <w:rFonts w:ascii="Verdana" w:hAnsi="Verdana"/>
                      <w:sz w:val="18"/>
                      <w:szCs w:val="18"/>
                    </w:rPr>
                    <w:t xml:space="preserve"> </w:t>
                  </w:r>
                  <w:proofErr w:type="spellStart"/>
                  <w:r w:rsidRPr="00655AFC">
                    <w:rPr>
                      <w:rFonts w:ascii="Verdana" w:hAnsi="Verdana"/>
                      <w:sz w:val="18"/>
                      <w:szCs w:val="18"/>
                    </w:rPr>
                    <w:t>orchidicola</w:t>
                  </w:r>
                  <w:proofErr w:type="spellEnd"/>
                </w:p>
              </w:tc>
              <w:tc>
                <w:tcPr>
                  <w:tcW w:w="2253" w:type="dxa"/>
                  <w:shd w:val="clear" w:color="auto" w:fill="C9DED4"/>
                </w:tcPr>
                <w:p w:rsidR="005A78BC" w:rsidRPr="00D44C4D" w:rsidRDefault="00655AFC" w:rsidP="005A78BC">
                  <w:pPr>
                    <w:spacing w:before="80" w:after="80"/>
                    <w:jc w:val="left"/>
                    <w:rPr>
                      <w:szCs w:val="18"/>
                      <w:lang w:eastAsia="ko-KR"/>
                    </w:rPr>
                  </w:pPr>
                  <w:r>
                    <w:t>Hemiptera</w:t>
                  </w:r>
                </w:p>
              </w:tc>
              <w:tc>
                <w:tcPr>
                  <w:tcW w:w="2253" w:type="dxa"/>
                  <w:shd w:val="clear" w:color="auto" w:fill="C9DED4"/>
                </w:tcPr>
                <w:p w:rsidR="005A78BC" w:rsidRPr="00D44C4D" w:rsidRDefault="005A78BC" w:rsidP="005A78BC">
                  <w:pPr>
                    <w:spacing w:before="80" w:after="80"/>
                    <w:jc w:val="left"/>
                    <w:rPr>
                      <w:szCs w:val="18"/>
                      <w:lang w:eastAsia="ko-KR"/>
                    </w:rPr>
                  </w:pPr>
                  <w:r w:rsidRPr="00D44C4D">
                    <w:rPr>
                      <w:szCs w:val="18"/>
                      <w:lang w:eastAsia="ko-KR"/>
                    </w:rPr>
                    <w:t>Controlled Pest</w:t>
                  </w:r>
                </w:p>
              </w:tc>
            </w:tr>
          </w:tbl>
          <w:p w:rsidR="005A78BC" w:rsidRPr="00E27EC5" w:rsidRDefault="005A78BC" w:rsidP="00E27EC5">
            <w:pPr>
              <w:jc w:val="left"/>
              <w:rPr>
                <w:sz w:val="2"/>
                <w:szCs w:val="2"/>
                <w:u w:val="single"/>
              </w:rPr>
            </w:pPr>
          </w:p>
          <w:p w:rsidR="00E409F1" w:rsidRDefault="00E409F1" w:rsidP="005A78BC">
            <w:pPr>
              <w:spacing w:after="240"/>
              <w:jc w:val="left"/>
            </w:pPr>
            <w:bookmarkStart w:id="6" w:name="spsMeasure"/>
            <w:bookmarkEnd w:id="6"/>
          </w:p>
        </w:tc>
      </w:tr>
      <w:tr w:rsidR="00E409F1" w:rsidTr="00D0271D">
        <w:tc>
          <w:tcPr>
            <w:tcW w:w="9242" w:type="dxa"/>
            <w:shd w:val="clear" w:color="auto" w:fill="auto"/>
          </w:tcPr>
          <w:p w:rsidR="00AD0FDA" w:rsidRPr="00934B4C" w:rsidRDefault="003C77C4" w:rsidP="00934B4C">
            <w:pPr>
              <w:spacing w:after="240"/>
              <w:rPr>
                <w:b/>
              </w:rPr>
            </w:pPr>
            <w:r w:rsidRPr="00934B4C">
              <w:rPr>
                <w:b/>
              </w:rPr>
              <w:lastRenderedPageBreak/>
              <w:t>This addendum concerns a:</w:t>
            </w:r>
          </w:p>
        </w:tc>
      </w:tr>
      <w:tr w:rsidR="00E409F1" w:rsidTr="00D0271D">
        <w:tc>
          <w:tcPr>
            <w:tcW w:w="9242" w:type="dxa"/>
            <w:shd w:val="clear" w:color="auto" w:fill="auto"/>
          </w:tcPr>
          <w:p w:rsidR="00AD0FDA" w:rsidRPr="00934B4C" w:rsidRDefault="003C77C4" w:rsidP="00934B4C">
            <w:pPr>
              <w:ind w:left="1440" w:hanging="873"/>
            </w:pPr>
            <w:r w:rsidRPr="00934B4C">
              <w:t>[ ]</w:t>
            </w:r>
            <w:bookmarkStart w:id="7" w:name="spsModificationComment"/>
            <w:bookmarkEnd w:id="7"/>
            <w:r w:rsidRPr="00934B4C">
              <w:tab/>
              <w:t>Modification of final date for comments</w:t>
            </w:r>
          </w:p>
        </w:tc>
      </w:tr>
      <w:tr w:rsidR="00E409F1" w:rsidTr="00D0271D">
        <w:tc>
          <w:tcPr>
            <w:tcW w:w="9242" w:type="dxa"/>
            <w:shd w:val="clear" w:color="auto" w:fill="auto"/>
          </w:tcPr>
          <w:p w:rsidR="00AD0FDA" w:rsidRPr="00934B4C" w:rsidRDefault="003C77C4" w:rsidP="00934B4C">
            <w:pPr>
              <w:ind w:left="1440" w:hanging="873"/>
            </w:pPr>
            <w:r w:rsidRPr="00934B4C">
              <w:t>[ ]</w:t>
            </w:r>
            <w:bookmarkStart w:id="8" w:name="spsNotification"/>
            <w:bookmarkEnd w:id="8"/>
            <w:r w:rsidRPr="00934B4C">
              <w:tab/>
              <w:t>Notification of adoption, publication or entry into force of regulation</w:t>
            </w:r>
          </w:p>
        </w:tc>
      </w:tr>
      <w:tr w:rsidR="00E409F1" w:rsidTr="00D0271D">
        <w:tc>
          <w:tcPr>
            <w:tcW w:w="9242" w:type="dxa"/>
            <w:shd w:val="clear" w:color="auto" w:fill="auto"/>
          </w:tcPr>
          <w:p w:rsidR="00AD0FDA" w:rsidRPr="00934B4C" w:rsidRDefault="003C77C4" w:rsidP="00934B4C">
            <w:pPr>
              <w:ind w:left="1440" w:hanging="873"/>
            </w:pPr>
            <w:r w:rsidRPr="00934B4C">
              <w:t>[ ]</w:t>
            </w:r>
            <w:bookmarkStart w:id="9" w:name="spsModificationContent"/>
            <w:bookmarkEnd w:id="9"/>
            <w:r w:rsidRPr="00934B4C">
              <w:tab/>
              <w:t>Modification of content and/or scope of previously notified draft regulation</w:t>
            </w:r>
          </w:p>
        </w:tc>
      </w:tr>
      <w:tr w:rsidR="00E409F1" w:rsidTr="00D0271D">
        <w:tc>
          <w:tcPr>
            <w:tcW w:w="9242" w:type="dxa"/>
            <w:shd w:val="clear" w:color="auto" w:fill="auto"/>
          </w:tcPr>
          <w:p w:rsidR="00AD0FDA" w:rsidRPr="00934B4C" w:rsidRDefault="003C77C4" w:rsidP="00934B4C">
            <w:pPr>
              <w:ind w:left="1440" w:hanging="873"/>
            </w:pPr>
            <w:r w:rsidRPr="00934B4C">
              <w:t>[ ]</w:t>
            </w:r>
            <w:bookmarkStart w:id="10" w:name="spsWithdraw"/>
            <w:bookmarkEnd w:id="10"/>
            <w:r w:rsidRPr="00934B4C">
              <w:tab/>
              <w:t>Withdrawal of proposed regulation</w:t>
            </w:r>
          </w:p>
        </w:tc>
      </w:tr>
      <w:tr w:rsidR="00E409F1" w:rsidTr="00D0271D">
        <w:tc>
          <w:tcPr>
            <w:tcW w:w="9242" w:type="dxa"/>
            <w:shd w:val="clear" w:color="auto" w:fill="auto"/>
          </w:tcPr>
          <w:p w:rsidR="00AD0FDA" w:rsidRPr="00934B4C" w:rsidRDefault="003C77C4" w:rsidP="00934B4C">
            <w:pPr>
              <w:ind w:left="1440" w:hanging="873"/>
            </w:pPr>
            <w:r w:rsidRPr="00934B4C">
              <w:t>[ ]</w:t>
            </w:r>
            <w:bookmarkStart w:id="11" w:name="spsModificationDate"/>
            <w:bookmarkEnd w:id="11"/>
            <w:r w:rsidRPr="00934B4C">
              <w:tab/>
              <w:t>Change in proposed date of adoption, publication or date of entry into force</w:t>
            </w:r>
          </w:p>
        </w:tc>
      </w:tr>
      <w:tr w:rsidR="00E409F1" w:rsidTr="00D0271D">
        <w:tc>
          <w:tcPr>
            <w:tcW w:w="9242" w:type="dxa"/>
            <w:shd w:val="clear" w:color="auto" w:fill="auto"/>
          </w:tcPr>
          <w:p w:rsidR="00AD0FDA" w:rsidRPr="00934B4C" w:rsidRDefault="003C77C4" w:rsidP="00934B4C">
            <w:pPr>
              <w:spacing w:after="240"/>
              <w:ind w:left="1440" w:hanging="873"/>
            </w:pPr>
            <w:r w:rsidRPr="00934B4C">
              <w:t>[</w:t>
            </w:r>
            <w:bookmarkStart w:id="12" w:name="spsModificationOther"/>
            <w:r w:rsidRPr="00934B4C">
              <w:rPr>
                <w:b/>
              </w:rPr>
              <w:t>X</w:t>
            </w:r>
            <w:bookmarkEnd w:id="12"/>
            <w:r w:rsidRPr="00934B4C">
              <w:t>]</w:t>
            </w:r>
            <w:r w:rsidRPr="00934B4C">
              <w:tab/>
              <w:t xml:space="preserve">Other: </w:t>
            </w:r>
            <w:r>
              <w:t>Amendment of quarantine pest list (</w:t>
            </w:r>
            <w:r w:rsidRPr="002F295D">
              <w:t xml:space="preserve">addition of </w:t>
            </w:r>
            <w:r w:rsidR="00655AFC" w:rsidRPr="002F295D">
              <w:t xml:space="preserve">24 </w:t>
            </w:r>
            <w:r w:rsidRPr="002F295D">
              <w:t>pests</w:t>
            </w:r>
            <w:r>
              <w:t xml:space="preserve"> onto the previously notified list; G/SPS/N/</w:t>
            </w:r>
            <w:proofErr w:type="spellStart"/>
            <w:r>
              <w:t>KOR</w:t>
            </w:r>
            <w:proofErr w:type="spellEnd"/>
            <w:r>
              <w:t>/212, G/SPS/N/</w:t>
            </w:r>
            <w:proofErr w:type="spellStart"/>
            <w:r>
              <w:t>KOR</w:t>
            </w:r>
            <w:proofErr w:type="spellEnd"/>
            <w:r>
              <w:t>/212 Add.11)</w:t>
            </w:r>
            <w:bookmarkStart w:id="13" w:name="spsModificationOtherText"/>
            <w:bookmarkEnd w:id="13"/>
          </w:p>
        </w:tc>
      </w:tr>
      <w:tr w:rsidR="00E409F1" w:rsidTr="00D0271D">
        <w:tc>
          <w:tcPr>
            <w:tcW w:w="9242" w:type="dxa"/>
            <w:shd w:val="clear" w:color="auto" w:fill="auto"/>
          </w:tcPr>
          <w:p w:rsidR="00AD0FDA" w:rsidRPr="00934B4C" w:rsidRDefault="003C77C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409F1" w:rsidTr="00D0271D">
        <w:tc>
          <w:tcPr>
            <w:tcW w:w="9242" w:type="dxa"/>
            <w:shd w:val="clear" w:color="auto" w:fill="auto"/>
          </w:tcPr>
          <w:p w:rsidR="00AD0FDA" w:rsidRPr="00934B4C" w:rsidRDefault="003C77C4" w:rsidP="00934B4C">
            <w:pPr>
              <w:spacing w:after="240"/>
              <w:ind w:left="1440" w:hanging="873"/>
            </w:pPr>
            <w:r w:rsidRPr="00934B4C">
              <w:t>[</w:t>
            </w:r>
            <w:bookmarkStart w:id="15" w:name="spsSixtyDayCirculation"/>
            <w:r w:rsidRPr="00934B4C">
              <w:rPr>
                <w:b/>
              </w:rPr>
              <w:t>X</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1</w:t>
            </w:r>
            <w:r w:rsidR="002F295D">
              <w:t>8</w:t>
            </w:r>
            <w:r w:rsidRPr="00934B4C">
              <w:t xml:space="preserve"> May 2019</w:t>
            </w:r>
            <w:bookmarkEnd w:id="16"/>
          </w:p>
        </w:tc>
      </w:tr>
      <w:tr w:rsidR="00E409F1" w:rsidTr="00D0271D">
        <w:tc>
          <w:tcPr>
            <w:tcW w:w="9242" w:type="dxa"/>
            <w:shd w:val="clear" w:color="auto" w:fill="auto"/>
          </w:tcPr>
          <w:p w:rsidR="00AD0FDA" w:rsidRPr="00934B4C" w:rsidRDefault="003C77C4"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E409F1" w:rsidTr="00D0271D">
        <w:tc>
          <w:tcPr>
            <w:tcW w:w="9242" w:type="dxa"/>
            <w:shd w:val="clear" w:color="auto" w:fill="auto"/>
          </w:tcPr>
          <w:p w:rsidR="00AD0FDA" w:rsidRPr="00934B4C" w:rsidRDefault="003C77C4">
            <w:r>
              <w:t>Ministry of Agriculture, Food and Rural Affairs /</w:t>
            </w:r>
            <w:proofErr w:type="spellStart"/>
            <w:r>
              <w:t>MAFRA</w:t>
            </w:r>
            <w:proofErr w:type="spellEnd"/>
            <w:r>
              <w:t xml:space="preserve"> 94 Dasom2-ro, Government Complex-Sejong, Sejong-</w:t>
            </w:r>
            <w:proofErr w:type="spellStart"/>
            <w:r>
              <w:t>si</w:t>
            </w:r>
            <w:proofErr w:type="spellEnd"/>
            <w:r>
              <w:t xml:space="preserve"> 339-012, Republic of Korea</w:t>
            </w:r>
          </w:p>
          <w:p w:rsidR="00E409F1" w:rsidRDefault="003C77C4">
            <w:r>
              <w:t>Tel:</w:t>
            </w:r>
            <w:r w:rsidR="003511BA">
              <w:t xml:space="preserve"> </w:t>
            </w:r>
            <w:r>
              <w:t>+(82 44) 201 2080/2081</w:t>
            </w:r>
          </w:p>
          <w:p w:rsidR="00E409F1" w:rsidRDefault="003C77C4">
            <w:r>
              <w:t>Fax: +(82 44) 868 0449</w:t>
            </w:r>
          </w:p>
          <w:p w:rsidR="00E409F1" w:rsidRDefault="003C77C4">
            <w:pPr>
              <w:spacing w:after="240"/>
            </w:pPr>
            <w:r>
              <w:t>E-mail: wtoagri@korea.kr</w:t>
            </w:r>
            <w:bookmarkStart w:id="19" w:name="spsCommentAddress"/>
            <w:bookmarkEnd w:id="19"/>
            <w:r w:rsidRPr="00934B4C">
              <w:t xml:space="preserve"> </w:t>
            </w:r>
          </w:p>
        </w:tc>
      </w:tr>
      <w:tr w:rsidR="00E409F1" w:rsidTr="00D0271D">
        <w:tc>
          <w:tcPr>
            <w:tcW w:w="9242" w:type="dxa"/>
            <w:shd w:val="clear" w:color="auto" w:fill="auto"/>
          </w:tcPr>
          <w:p w:rsidR="00AD0FDA" w:rsidRPr="00934B4C" w:rsidRDefault="003C77C4" w:rsidP="00934B4C">
            <w:pPr>
              <w:spacing w:after="240"/>
              <w:rPr>
                <w:b/>
              </w:rPr>
            </w:pPr>
            <w:r w:rsidRPr="00934B4C">
              <w:rPr>
                <w:b/>
              </w:rPr>
              <w:t>Text(s)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409F1" w:rsidTr="00D0271D">
        <w:tc>
          <w:tcPr>
            <w:tcW w:w="9242" w:type="dxa"/>
            <w:shd w:val="clear" w:color="auto" w:fill="auto"/>
          </w:tcPr>
          <w:p w:rsidR="00AD0FDA" w:rsidRPr="00934B4C" w:rsidRDefault="003C77C4">
            <w:r>
              <w:t>Ministry of Agriculture, Food and Rural Affairs /</w:t>
            </w:r>
            <w:proofErr w:type="spellStart"/>
            <w:r>
              <w:t>MAFRA</w:t>
            </w:r>
            <w:proofErr w:type="spellEnd"/>
            <w:r>
              <w:t xml:space="preserve"> 94 Dasom2-ro, Government Complex-Sejong, Sejong-</w:t>
            </w:r>
            <w:proofErr w:type="spellStart"/>
            <w:r>
              <w:t>si</w:t>
            </w:r>
            <w:proofErr w:type="spellEnd"/>
            <w:r>
              <w:t xml:space="preserve"> 339-012, Republic of Korea</w:t>
            </w:r>
          </w:p>
          <w:p w:rsidR="00E409F1" w:rsidRDefault="003C77C4">
            <w:r>
              <w:t>Tel:</w:t>
            </w:r>
            <w:r w:rsidR="003511BA">
              <w:t xml:space="preserve"> </w:t>
            </w:r>
            <w:r>
              <w:t>+(82 44) 201 2080/2081</w:t>
            </w:r>
          </w:p>
          <w:p w:rsidR="00E409F1" w:rsidRDefault="003C77C4">
            <w:r>
              <w:t>Fax: +(82 44) 868 0449</w:t>
            </w:r>
          </w:p>
          <w:p w:rsidR="00E409F1" w:rsidRDefault="003C77C4">
            <w:pPr>
              <w:spacing w:after="240"/>
            </w:pPr>
            <w:r>
              <w:t>E-mail: wtoagri@korea.kr</w:t>
            </w:r>
            <w:bookmarkStart w:id="22" w:name="spsTextSupplierAddress"/>
            <w:bookmarkEnd w:id="22"/>
            <w:r w:rsidRPr="00934B4C">
              <w:t xml:space="preserve"> </w:t>
            </w:r>
          </w:p>
        </w:tc>
      </w:tr>
    </w:tbl>
    <w:p w:rsidR="00AD0FDA" w:rsidRPr="00934B4C" w:rsidRDefault="003C77C4" w:rsidP="00934B4C">
      <w:pPr>
        <w:jc w:val="center"/>
        <w:rPr>
          <w:b/>
        </w:rPr>
      </w:pPr>
      <w:r w:rsidRPr="00934B4C">
        <w:rPr>
          <w:b/>
        </w:rPr>
        <w:t>__________</w:t>
      </w:r>
    </w:p>
    <w:sectPr w:rsidR="00AD0FDA" w:rsidRPr="00934B4C" w:rsidSect="00CB02AF">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C89" w:rsidRDefault="003C77C4">
      <w:r>
        <w:separator/>
      </w:r>
    </w:p>
  </w:endnote>
  <w:endnote w:type="continuationSeparator" w:id="0">
    <w:p w:rsidR="001F3C89" w:rsidRDefault="003C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한양신명조">
    <w:altName w:val="Gungsuh"/>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휴먼명조">
    <w:altName w:val="HyhwpEQ"/>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B02AF" w:rsidRDefault="00CB02AF" w:rsidP="00CB02A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B02AF" w:rsidRDefault="00CB02AF" w:rsidP="00CB02A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3C77C4">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C89" w:rsidRDefault="003C77C4">
      <w:r>
        <w:separator/>
      </w:r>
    </w:p>
  </w:footnote>
  <w:footnote w:type="continuationSeparator" w:id="0">
    <w:p w:rsidR="001F3C89" w:rsidRDefault="003C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2AF" w:rsidRPr="00CB02AF" w:rsidRDefault="00CB02AF" w:rsidP="00CB02AF">
    <w:pPr>
      <w:pStyle w:val="En-tte"/>
      <w:pBdr>
        <w:bottom w:val="single" w:sz="4" w:space="1" w:color="auto"/>
      </w:pBdr>
      <w:tabs>
        <w:tab w:val="clear" w:pos="4513"/>
        <w:tab w:val="clear" w:pos="9027"/>
      </w:tabs>
      <w:jc w:val="center"/>
    </w:pPr>
    <w:r w:rsidRPr="00CB02AF">
      <w:t>G/SPS/N/</w:t>
    </w:r>
    <w:proofErr w:type="spellStart"/>
    <w:r w:rsidRPr="00CB02AF">
      <w:t>KOR</w:t>
    </w:r>
    <w:proofErr w:type="spellEnd"/>
    <w:r w:rsidRPr="00CB02AF">
      <w:t>/212/Add.12</w:t>
    </w:r>
  </w:p>
  <w:p w:rsidR="00CB02AF" w:rsidRPr="00CB02AF" w:rsidRDefault="00CB02AF" w:rsidP="00CB02AF">
    <w:pPr>
      <w:pStyle w:val="En-tte"/>
      <w:pBdr>
        <w:bottom w:val="single" w:sz="4" w:space="1" w:color="auto"/>
      </w:pBdr>
      <w:tabs>
        <w:tab w:val="clear" w:pos="4513"/>
        <w:tab w:val="clear" w:pos="9027"/>
      </w:tabs>
      <w:jc w:val="center"/>
    </w:pPr>
  </w:p>
  <w:p w:rsidR="00CB02AF" w:rsidRPr="00CB02AF" w:rsidRDefault="00CB02AF" w:rsidP="00CB02AF">
    <w:pPr>
      <w:pStyle w:val="En-tte"/>
      <w:pBdr>
        <w:bottom w:val="single" w:sz="4" w:space="1" w:color="auto"/>
      </w:pBdr>
      <w:tabs>
        <w:tab w:val="clear" w:pos="4513"/>
        <w:tab w:val="clear" w:pos="9027"/>
      </w:tabs>
      <w:jc w:val="center"/>
    </w:pPr>
    <w:r w:rsidRPr="00CB02AF">
      <w:t xml:space="preserve">- </w:t>
    </w:r>
    <w:r w:rsidRPr="00CB02AF">
      <w:fldChar w:fldCharType="begin"/>
    </w:r>
    <w:r w:rsidRPr="00CB02AF">
      <w:instrText xml:space="preserve"> PAGE </w:instrText>
    </w:r>
    <w:r w:rsidRPr="00CB02AF">
      <w:fldChar w:fldCharType="separate"/>
    </w:r>
    <w:r w:rsidRPr="00CB02AF">
      <w:rPr>
        <w:noProof/>
      </w:rPr>
      <w:t>2</w:t>
    </w:r>
    <w:r w:rsidRPr="00CB02AF">
      <w:fldChar w:fldCharType="end"/>
    </w:r>
    <w:r w:rsidRPr="00CB02AF">
      <w:t xml:space="preserve"> -</w:t>
    </w:r>
  </w:p>
  <w:p w:rsidR="00AD0FDA" w:rsidRPr="00CB02AF" w:rsidRDefault="00B53043" w:rsidP="00CB02A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2AF" w:rsidRPr="00CB02AF" w:rsidRDefault="00CB02AF" w:rsidP="00CB02AF">
    <w:pPr>
      <w:pStyle w:val="En-tte"/>
      <w:pBdr>
        <w:bottom w:val="single" w:sz="4" w:space="1" w:color="auto"/>
      </w:pBdr>
      <w:tabs>
        <w:tab w:val="clear" w:pos="4513"/>
        <w:tab w:val="clear" w:pos="9027"/>
      </w:tabs>
      <w:jc w:val="center"/>
    </w:pPr>
    <w:r w:rsidRPr="00CB02AF">
      <w:t>G/SPS/N/</w:t>
    </w:r>
    <w:proofErr w:type="spellStart"/>
    <w:r w:rsidRPr="00CB02AF">
      <w:t>KOR</w:t>
    </w:r>
    <w:proofErr w:type="spellEnd"/>
    <w:r w:rsidRPr="00CB02AF">
      <w:t>/212/Add.12</w:t>
    </w:r>
  </w:p>
  <w:p w:rsidR="00CB02AF" w:rsidRPr="00CB02AF" w:rsidRDefault="00CB02AF" w:rsidP="00CB02AF">
    <w:pPr>
      <w:pStyle w:val="En-tte"/>
      <w:pBdr>
        <w:bottom w:val="single" w:sz="4" w:space="1" w:color="auto"/>
      </w:pBdr>
      <w:tabs>
        <w:tab w:val="clear" w:pos="4513"/>
        <w:tab w:val="clear" w:pos="9027"/>
      </w:tabs>
      <w:jc w:val="center"/>
    </w:pPr>
  </w:p>
  <w:p w:rsidR="00CB02AF" w:rsidRPr="00CB02AF" w:rsidRDefault="00CB02AF" w:rsidP="00CB02AF">
    <w:pPr>
      <w:pStyle w:val="En-tte"/>
      <w:pBdr>
        <w:bottom w:val="single" w:sz="4" w:space="1" w:color="auto"/>
      </w:pBdr>
      <w:tabs>
        <w:tab w:val="clear" w:pos="4513"/>
        <w:tab w:val="clear" w:pos="9027"/>
      </w:tabs>
      <w:jc w:val="center"/>
    </w:pPr>
    <w:r w:rsidRPr="00CB02AF">
      <w:t xml:space="preserve">- </w:t>
    </w:r>
    <w:r w:rsidRPr="00CB02AF">
      <w:fldChar w:fldCharType="begin"/>
    </w:r>
    <w:r w:rsidRPr="00CB02AF">
      <w:instrText xml:space="preserve"> PAGE </w:instrText>
    </w:r>
    <w:r w:rsidRPr="00CB02AF">
      <w:fldChar w:fldCharType="separate"/>
    </w:r>
    <w:r w:rsidRPr="00CB02AF">
      <w:rPr>
        <w:noProof/>
      </w:rPr>
      <w:t>2</w:t>
    </w:r>
    <w:r w:rsidRPr="00CB02AF">
      <w:fldChar w:fldCharType="end"/>
    </w:r>
    <w:r w:rsidRPr="00CB02AF">
      <w:t xml:space="preserve"> -</w:t>
    </w:r>
  </w:p>
  <w:p w:rsidR="00AD0FDA" w:rsidRPr="00CB02AF" w:rsidRDefault="00B53043" w:rsidP="00CB02A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09F1" w:rsidTr="00B13A58">
      <w:trPr>
        <w:trHeight w:val="240"/>
        <w:jc w:val="center"/>
      </w:trPr>
      <w:tc>
        <w:tcPr>
          <w:tcW w:w="3794" w:type="dxa"/>
          <w:shd w:val="clear" w:color="auto" w:fill="FFFFFF"/>
          <w:tcMar>
            <w:left w:w="108" w:type="dxa"/>
            <w:right w:w="108" w:type="dxa"/>
          </w:tcMar>
          <w:vAlign w:val="center"/>
        </w:tcPr>
        <w:p w:rsidR="00ED54E0" w:rsidRPr="00AD0FDA" w:rsidRDefault="00B53043"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CB02AF" w:rsidP="0081481D">
          <w:pPr>
            <w:jc w:val="right"/>
            <w:rPr>
              <w:b/>
              <w:color w:val="FF0000"/>
              <w:szCs w:val="16"/>
            </w:rPr>
          </w:pPr>
          <w:r>
            <w:rPr>
              <w:b/>
              <w:color w:val="FF0000"/>
              <w:szCs w:val="16"/>
            </w:rPr>
            <w:t xml:space="preserve"> </w:t>
          </w:r>
        </w:p>
      </w:tc>
    </w:tr>
    <w:bookmarkEnd w:id="23"/>
    <w:tr w:rsidR="00E409F1" w:rsidTr="00B13A58">
      <w:trPr>
        <w:trHeight w:val="213"/>
        <w:jc w:val="center"/>
      </w:trPr>
      <w:tc>
        <w:tcPr>
          <w:tcW w:w="3794" w:type="dxa"/>
          <w:vMerge w:val="restart"/>
          <w:shd w:val="clear" w:color="auto" w:fill="FFFFFF"/>
          <w:tcMar>
            <w:left w:w="0" w:type="dxa"/>
            <w:right w:w="0" w:type="dxa"/>
          </w:tcMar>
        </w:tcPr>
        <w:p w:rsidR="00ED54E0" w:rsidRPr="00AD0FDA" w:rsidRDefault="003C77C4"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B53043" w:rsidP="0081481D">
          <w:pPr>
            <w:jc w:val="right"/>
            <w:rPr>
              <w:b/>
              <w:szCs w:val="16"/>
            </w:rPr>
          </w:pPr>
        </w:p>
      </w:tc>
    </w:tr>
    <w:tr w:rsidR="00E409F1" w:rsidTr="00B13A58">
      <w:trPr>
        <w:trHeight w:val="868"/>
        <w:jc w:val="center"/>
      </w:trPr>
      <w:tc>
        <w:tcPr>
          <w:tcW w:w="3794" w:type="dxa"/>
          <w:vMerge/>
          <w:shd w:val="clear" w:color="auto" w:fill="FFFFFF"/>
          <w:tcMar>
            <w:left w:w="108" w:type="dxa"/>
            <w:right w:w="108" w:type="dxa"/>
          </w:tcMar>
        </w:tcPr>
        <w:p w:rsidR="00ED54E0" w:rsidRPr="00AD0FDA" w:rsidRDefault="00B53043" w:rsidP="0081481D">
          <w:pPr>
            <w:jc w:val="left"/>
            <w:rPr>
              <w:noProof/>
              <w:lang w:eastAsia="en-GB"/>
            </w:rPr>
          </w:pPr>
        </w:p>
      </w:tc>
      <w:tc>
        <w:tcPr>
          <w:tcW w:w="5448" w:type="dxa"/>
          <w:gridSpan w:val="2"/>
          <w:shd w:val="clear" w:color="auto" w:fill="FFFFFF"/>
          <w:tcMar>
            <w:left w:w="108" w:type="dxa"/>
            <w:right w:w="108" w:type="dxa"/>
          </w:tcMar>
        </w:tcPr>
        <w:p w:rsidR="00CB02AF" w:rsidRDefault="00CB02AF" w:rsidP="0081481D">
          <w:pPr>
            <w:jc w:val="right"/>
            <w:rPr>
              <w:b/>
              <w:szCs w:val="16"/>
            </w:rPr>
          </w:pPr>
          <w:bookmarkStart w:id="24" w:name="bmkSymbols"/>
          <w:r>
            <w:rPr>
              <w:b/>
              <w:szCs w:val="16"/>
            </w:rPr>
            <w:t>G/SPS/N/</w:t>
          </w:r>
          <w:proofErr w:type="spellStart"/>
          <w:r>
            <w:rPr>
              <w:b/>
              <w:szCs w:val="16"/>
            </w:rPr>
            <w:t>KOR</w:t>
          </w:r>
          <w:proofErr w:type="spellEnd"/>
          <w:r>
            <w:rPr>
              <w:b/>
              <w:szCs w:val="16"/>
            </w:rPr>
            <w:t>/212/Add.12</w:t>
          </w:r>
        </w:p>
        <w:bookmarkEnd w:id="24"/>
        <w:p w:rsidR="00AD0FDA" w:rsidRPr="00934B4C" w:rsidRDefault="00B53043" w:rsidP="0081481D">
          <w:pPr>
            <w:jc w:val="right"/>
            <w:rPr>
              <w:b/>
              <w:szCs w:val="16"/>
            </w:rPr>
          </w:pPr>
        </w:p>
      </w:tc>
    </w:tr>
    <w:tr w:rsidR="00E409F1" w:rsidTr="00B13A58">
      <w:trPr>
        <w:trHeight w:val="240"/>
        <w:jc w:val="center"/>
      </w:trPr>
      <w:tc>
        <w:tcPr>
          <w:tcW w:w="3794" w:type="dxa"/>
          <w:vMerge/>
          <w:shd w:val="clear" w:color="auto" w:fill="FFFFFF"/>
          <w:tcMar>
            <w:left w:w="108" w:type="dxa"/>
            <w:right w:w="108" w:type="dxa"/>
          </w:tcMar>
          <w:vAlign w:val="center"/>
        </w:tcPr>
        <w:p w:rsidR="00ED54E0" w:rsidRPr="00AD0FDA" w:rsidRDefault="00B53043" w:rsidP="0081481D"/>
      </w:tc>
      <w:tc>
        <w:tcPr>
          <w:tcW w:w="5448" w:type="dxa"/>
          <w:gridSpan w:val="2"/>
          <w:shd w:val="clear" w:color="auto" w:fill="FFFFFF"/>
          <w:tcMar>
            <w:left w:w="108" w:type="dxa"/>
            <w:right w:w="108" w:type="dxa"/>
          </w:tcMar>
          <w:vAlign w:val="center"/>
        </w:tcPr>
        <w:p w:rsidR="00ED54E0" w:rsidRPr="00AD0FDA" w:rsidRDefault="003C77C4" w:rsidP="0081481D">
          <w:pPr>
            <w:jc w:val="right"/>
            <w:rPr>
              <w:szCs w:val="16"/>
            </w:rPr>
          </w:pPr>
          <w:bookmarkStart w:id="25" w:name="spsDateDistribution"/>
          <w:r>
            <w:t>1</w:t>
          </w:r>
          <w:r w:rsidR="002F295D">
            <w:t>9</w:t>
          </w:r>
          <w:r>
            <w:t xml:space="preserve"> March 2019</w:t>
          </w:r>
          <w:bookmarkStart w:id="26" w:name="bmkDate"/>
          <w:bookmarkEnd w:id="26"/>
          <w:bookmarkEnd w:id="25"/>
        </w:p>
      </w:tc>
    </w:tr>
    <w:tr w:rsidR="00E409F1"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C77C4" w:rsidP="0081481D">
          <w:pPr>
            <w:jc w:val="left"/>
            <w:rPr>
              <w:b/>
            </w:rPr>
          </w:pPr>
          <w:bookmarkStart w:id="27" w:name="bmkSerial"/>
          <w:r w:rsidRPr="00934B4C">
            <w:rPr>
              <w:color w:val="FF0000"/>
              <w:szCs w:val="16"/>
            </w:rPr>
            <w:t>(</w:t>
          </w:r>
          <w:bookmarkStart w:id="28" w:name="spsSerialNumber"/>
          <w:bookmarkEnd w:id="28"/>
          <w:r w:rsidR="00B53043">
            <w:rPr>
              <w:color w:val="FF0000"/>
              <w:szCs w:val="16"/>
            </w:rPr>
            <w:t>19-1691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3C77C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E409F1"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B02A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CB02AF" w:rsidP="00F342EB">
          <w:pPr>
            <w:jc w:val="right"/>
            <w:rPr>
              <w:bCs/>
              <w:szCs w:val="18"/>
            </w:rPr>
          </w:pPr>
          <w:bookmarkStart w:id="31" w:name="bmkLanguage"/>
          <w:r>
            <w:rPr>
              <w:bCs/>
              <w:szCs w:val="18"/>
            </w:rPr>
            <w:t>Original: English</w:t>
          </w:r>
          <w:bookmarkEnd w:id="31"/>
        </w:p>
      </w:tc>
    </w:tr>
  </w:tbl>
  <w:p w:rsidR="00ED54E0" w:rsidRPr="00934B4C" w:rsidRDefault="00B530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786FA0C">
      <w:start w:val="1"/>
      <w:numFmt w:val="decimal"/>
      <w:pStyle w:val="SummaryText"/>
      <w:lvlText w:val="%1."/>
      <w:lvlJc w:val="left"/>
      <w:pPr>
        <w:ind w:left="360" w:hanging="360"/>
      </w:pPr>
    </w:lvl>
    <w:lvl w:ilvl="1" w:tplc="453A5090" w:tentative="1">
      <w:start w:val="1"/>
      <w:numFmt w:val="lowerLetter"/>
      <w:lvlText w:val="%2."/>
      <w:lvlJc w:val="left"/>
      <w:pPr>
        <w:ind w:left="1080" w:hanging="360"/>
      </w:pPr>
    </w:lvl>
    <w:lvl w:ilvl="2" w:tplc="12B28E30" w:tentative="1">
      <w:start w:val="1"/>
      <w:numFmt w:val="lowerRoman"/>
      <w:lvlText w:val="%3."/>
      <w:lvlJc w:val="right"/>
      <w:pPr>
        <w:ind w:left="1800" w:hanging="180"/>
      </w:pPr>
    </w:lvl>
    <w:lvl w:ilvl="3" w:tplc="6A247278" w:tentative="1">
      <w:start w:val="1"/>
      <w:numFmt w:val="decimal"/>
      <w:lvlText w:val="%4."/>
      <w:lvlJc w:val="left"/>
      <w:pPr>
        <w:ind w:left="2520" w:hanging="360"/>
      </w:pPr>
    </w:lvl>
    <w:lvl w:ilvl="4" w:tplc="E90ADBC4" w:tentative="1">
      <w:start w:val="1"/>
      <w:numFmt w:val="lowerLetter"/>
      <w:lvlText w:val="%5."/>
      <w:lvlJc w:val="left"/>
      <w:pPr>
        <w:ind w:left="3240" w:hanging="360"/>
      </w:pPr>
    </w:lvl>
    <w:lvl w:ilvl="5" w:tplc="95F66F5C" w:tentative="1">
      <w:start w:val="1"/>
      <w:numFmt w:val="lowerRoman"/>
      <w:lvlText w:val="%6."/>
      <w:lvlJc w:val="right"/>
      <w:pPr>
        <w:ind w:left="3960" w:hanging="180"/>
      </w:pPr>
    </w:lvl>
    <w:lvl w:ilvl="6" w:tplc="B310FA3E" w:tentative="1">
      <w:start w:val="1"/>
      <w:numFmt w:val="decimal"/>
      <w:lvlText w:val="%7."/>
      <w:lvlJc w:val="left"/>
      <w:pPr>
        <w:ind w:left="4680" w:hanging="360"/>
      </w:pPr>
    </w:lvl>
    <w:lvl w:ilvl="7" w:tplc="BDF60AEA" w:tentative="1">
      <w:start w:val="1"/>
      <w:numFmt w:val="lowerLetter"/>
      <w:lvlText w:val="%8."/>
      <w:lvlJc w:val="left"/>
      <w:pPr>
        <w:ind w:left="5400" w:hanging="360"/>
      </w:pPr>
    </w:lvl>
    <w:lvl w:ilvl="8" w:tplc="37AC27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F1"/>
    <w:rsid w:val="001F3C89"/>
    <w:rsid w:val="002F295D"/>
    <w:rsid w:val="003475E7"/>
    <w:rsid w:val="003511BA"/>
    <w:rsid w:val="003C77C4"/>
    <w:rsid w:val="003F3633"/>
    <w:rsid w:val="005A78BC"/>
    <w:rsid w:val="00655AFC"/>
    <w:rsid w:val="006F2913"/>
    <w:rsid w:val="007A3050"/>
    <w:rsid w:val="00B53043"/>
    <w:rsid w:val="00C20848"/>
    <w:rsid w:val="00CB02AF"/>
    <w:rsid w:val="00D51152"/>
    <w:rsid w:val="00E27EC5"/>
    <w:rsid w:val="00E409F1"/>
    <w:rsid w:val="00E701E0"/>
    <w:rsid w:val="00FE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4AF4"/>
  <w15:docId w15:val="{13469F0E-2CE6-4F6D-8D78-30E50262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 w:type="paragraph" w:customStyle="1" w:styleId="a">
    <w:name w:val="바탕글"/>
    <w:basedOn w:val="Normal"/>
    <w:rsid w:val="005A78BC"/>
    <w:pPr>
      <w:snapToGrid w:val="0"/>
      <w:spacing w:line="384" w:lineRule="auto"/>
    </w:pPr>
    <w:rPr>
      <w:rFonts w:ascii="한양신명조" w:eastAsia="한양신명조" w:hAnsi="한양신명조" w:cs="Gulim"/>
      <w:color w:val="000000"/>
      <w:sz w:val="20"/>
      <w:szCs w:val="20"/>
      <w:lang w:val="en-US" w:eastAsia="ko-KR"/>
    </w:rPr>
  </w:style>
  <w:style w:type="paragraph" w:customStyle="1" w:styleId="xl64">
    <w:name w:val="xl64"/>
    <w:basedOn w:val="Normal"/>
    <w:rsid w:val="005A78BC"/>
    <w:pPr>
      <w:snapToGrid w:val="0"/>
      <w:spacing w:line="384" w:lineRule="auto"/>
      <w:jc w:val="left"/>
    </w:pPr>
    <w:rPr>
      <w:rFonts w:ascii="Malgun Gothic" w:eastAsia="Malgun Gothic" w:hAnsi="Malgun Gothic" w:cs="Gulim"/>
      <w:i/>
      <w:iCs/>
      <w:color w:val="000000"/>
      <w:sz w:val="22"/>
      <w:lang w:val="en-US" w:eastAsia="ko-KR"/>
    </w:rPr>
  </w:style>
  <w:style w:type="paragraph" w:customStyle="1" w:styleId="xl69">
    <w:name w:val="xl69"/>
    <w:basedOn w:val="Normal"/>
    <w:rsid w:val="005A78BC"/>
    <w:pPr>
      <w:snapToGrid w:val="0"/>
      <w:spacing w:line="384" w:lineRule="auto"/>
    </w:pPr>
    <w:rPr>
      <w:rFonts w:ascii="Malgun Gothic" w:eastAsia="Malgun Gothic" w:hAnsi="Malgun Gothic" w:cs="Gulim"/>
      <w:i/>
      <w:iCs/>
      <w:color w:val="000000"/>
      <w:sz w:val="22"/>
      <w:lang w:val="en-US" w:eastAsia="ko-KR"/>
    </w:rPr>
  </w:style>
  <w:style w:type="paragraph" w:customStyle="1" w:styleId="xl65">
    <w:name w:val="xl65"/>
    <w:basedOn w:val="Normal"/>
    <w:rsid w:val="005A78BC"/>
    <w:pPr>
      <w:snapToGrid w:val="0"/>
      <w:spacing w:line="384" w:lineRule="auto"/>
      <w:jc w:val="left"/>
    </w:pPr>
    <w:rPr>
      <w:rFonts w:ascii="Malgun Gothic" w:eastAsia="Malgun Gothic" w:hAnsi="Malgun Gothic" w:cs="Gulim"/>
      <w:color w:val="222222"/>
      <w:sz w:val="22"/>
      <w:lang w:val="en-US" w:eastAsia="ko-KR"/>
    </w:rPr>
  </w:style>
  <w:style w:type="paragraph" w:customStyle="1" w:styleId="xl67">
    <w:name w:val="xl67"/>
    <w:basedOn w:val="Normal"/>
    <w:rsid w:val="005A78BC"/>
    <w:pPr>
      <w:snapToGrid w:val="0"/>
      <w:spacing w:line="384" w:lineRule="auto"/>
      <w:jc w:val="left"/>
    </w:pPr>
    <w:rPr>
      <w:rFonts w:ascii="Malgun Gothic" w:eastAsia="Malgun Gothic" w:hAnsi="Malgun Gothic" w:cs="Gulim"/>
      <w:i/>
      <w:iCs/>
      <w:color w:val="000000"/>
      <w:sz w:val="22"/>
      <w:lang w:val="en-US" w:eastAsia="ko-KR"/>
    </w:rPr>
  </w:style>
  <w:style w:type="paragraph" w:customStyle="1" w:styleId="xl68">
    <w:name w:val="xl68"/>
    <w:basedOn w:val="Normal"/>
    <w:rsid w:val="005A78BC"/>
    <w:pPr>
      <w:snapToGrid w:val="0"/>
      <w:spacing w:line="384" w:lineRule="auto"/>
      <w:jc w:val="left"/>
    </w:pPr>
    <w:rPr>
      <w:rFonts w:ascii="Malgun Gothic" w:eastAsia="Malgun Gothic" w:hAnsi="Malgun Gothic" w:cs="Gulim"/>
      <w:i/>
      <w:iCs/>
      <w:color w:val="000000"/>
      <w:sz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576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22</cp:revision>
  <dcterms:created xsi:type="dcterms:W3CDTF">2019-03-15T11:08:00Z</dcterms:created>
  <dcterms:modified xsi:type="dcterms:W3CDTF">2019-03-19T13:20:00Z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G/SPS/N/KOR/212/Add.12</vt:lpwstr>
  </property>
</Properties>
</file>