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E135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E053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4E135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3" w:name="sps2a"/>
            <w:bookmarkEnd w:id="3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E13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E13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71</w:t>
            </w:r>
            <w:bookmarkEnd w:id="11"/>
          </w:p>
          <w:p w:rsidR="00EA4725" w:rsidRPr="00441372" w:rsidRDefault="00680433" w:rsidP="00441372">
            <w:pPr>
              <w:spacing w:after="120"/>
            </w:pPr>
            <w:hyperlink r:id="rId8" w:tgtFrame="_blank" w:history="1">
              <w:r w:rsidR="004E135C">
                <w:rPr>
                  <w:color w:val="0000FF"/>
                  <w:u w:val="single"/>
                </w:rPr>
                <w:t>https://members.wto.org/crnattachments/2018/SPS/KOR/18_2965_00_x.pdf</w:t>
              </w:r>
            </w:hyperlink>
            <w:bookmarkStart w:id="12" w:name="sps5d"/>
            <w:bookmarkEnd w:id="12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537873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5E0535" w:rsidRDefault="004E135C" w:rsidP="00537873">
            <w:pPr>
              <w:pStyle w:val="ListParagraph"/>
              <w:numPr>
                <w:ilvl w:val="0"/>
                <w:numId w:val="17"/>
              </w:numPr>
              <w:ind w:left="410" w:hanging="410"/>
            </w:pPr>
            <w:r>
              <w:t xml:space="preserve">Establish and revise MRLs of 75 pesticides (including </w:t>
            </w:r>
            <w:proofErr w:type="spellStart"/>
            <w:r>
              <w:t>Deltamethrin</w:t>
            </w:r>
            <w:proofErr w:type="spellEnd"/>
            <w:r>
              <w:t>) for import tolerance.</w:t>
            </w:r>
          </w:p>
          <w:p w:rsidR="005E0535" w:rsidRDefault="004E135C" w:rsidP="00537873">
            <w:pPr>
              <w:pStyle w:val="ListParagraph"/>
              <w:numPr>
                <w:ilvl w:val="0"/>
                <w:numId w:val="17"/>
              </w:numPr>
              <w:ind w:left="410" w:hanging="410"/>
            </w:pPr>
            <w:r>
              <w:t>Expand the application scope of Bifenthrin and Diazinon to poultry and eggs.</w:t>
            </w:r>
          </w:p>
          <w:p w:rsidR="005E0535" w:rsidRDefault="004E135C" w:rsidP="00537873">
            <w:pPr>
              <w:pStyle w:val="ListParagraph"/>
              <w:numPr>
                <w:ilvl w:val="0"/>
                <w:numId w:val="17"/>
              </w:numPr>
              <w:ind w:left="410" w:hanging="410"/>
            </w:pPr>
            <w:r>
              <w:t>Establish and revise MRLs of newly approved veterinary drugs (</w:t>
            </w:r>
            <w:proofErr w:type="spellStart"/>
            <w:r>
              <w:t>Fluralaner</w:t>
            </w:r>
            <w:proofErr w:type="spellEnd"/>
            <w:r>
              <w:t xml:space="preserve">, </w:t>
            </w:r>
            <w:proofErr w:type="spellStart"/>
            <w:r>
              <w:t>Ceftiofur</w:t>
            </w:r>
            <w:proofErr w:type="spellEnd"/>
            <w:r>
              <w:t>)</w:t>
            </w:r>
            <w:r w:rsidR="00537873">
              <w:t>.</w:t>
            </w:r>
          </w:p>
          <w:p w:rsidR="005E0535" w:rsidRDefault="004E135C" w:rsidP="00537873">
            <w:pPr>
              <w:pStyle w:val="ListParagraph"/>
              <w:numPr>
                <w:ilvl w:val="0"/>
                <w:numId w:val="17"/>
              </w:numPr>
              <w:ind w:left="410" w:hanging="410"/>
            </w:pPr>
            <w:r>
              <w:t xml:space="preserve">Establish General Test Methods for </w:t>
            </w:r>
            <w:proofErr w:type="spellStart"/>
            <w:r>
              <w:t>Bicyclopyrone</w:t>
            </w:r>
            <w:proofErr w:type="spellEnd"/>
            <w:r>
              <w:t xml:space="preserve"> and </w:t>
            </w:r>
            <w:proofErr w:type="spellStart"/>
            <w:r>
              <w:t>Fluralaner</w:t>
            </w:r>
            <w:proofErr w:type="spellEnd"/>
            <w:r>
              <w:t>.</w:t>
            </w:r>
          </w:p>
          <w:p w:rsidR="005E0535" w:rsidRDefault="004E135C" w:rsidP="00537873">
            <w:pPr>
              <w:pStyle w:val="ListParagraph"/>
              <w:numPr>
                <w:ilvl w:val="0"/>
                <w:numId w:val="17"/>
              </w:numPr>
              <w:spacing w:after="120"/>
              <w:ind w:left="408" w:hanging="408"/>
            </w:pPr>
            <w:r>
              <w:t>Revise the Addendum of Standards and Specifications for Foods (MFDS Notice) No.</w:t>
            </w:r>
            <w:r w:rsidR="00537873">
              <w:t> </w:t>
            </w:r>
            <w:r>
              <w:t>2017-102.</w:t>
            </w:r>
            <w:bookmarkStart w:id="13" w:name="sps6a"/>
            <w:bookmarkEnd w:id="13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E135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E13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E13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E13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E135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E135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E135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Ministry of Food and Drug Safety Advance Notice No. 2018-240, 5 June 2018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4E135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4E13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E0535" w:rsidRPr="006804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35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10 August 2018</w:t>
            </w:r>
            <w:bookmarkEnd w:id="39"/>
          </w:p>
          <w:p w:rsidR="00EA4725" w:rsidRPr="00441372" w:rsidRDefault="004E135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E0535" w:rsidRDefault="004E135C">
            <w:r>
              <w:t>International Cooperation Office</w:t>
            </w:r>
          </w:p>
          <w:p w:rsidR="005E0535" w:rsidRDefault="004E135C">
            <w:r>
              <w:t>Ministry of  Food and Drug safety</w:t>
            </w:r>
          </w:p>
          <w:p w:rsidR="00537873" w:rsidRDefault="004E135C">
            <w:r>
              <w:t xml:space="preserve">#187 Osongsaengmyeong2-ro, Osong-eup, </w:t>
            </w:r>
          </w:p>
          <w:p w:rsidR="005E0535" w:rsidRDefault="004E135C"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  <w:r>
              <w:t xml:space="preserve">, </w:t>
            </w:r>
            <w:proofErr w:type="spellStart"/>
            <w:r>
              <w:t>Chungcheongbuk</w:t>
            </w:r>
            <w:proofErr w:type="spellEnd"/>
            <w:r>
              <w:t>-do</w:t>
            </w:r>
          </w:p>
          <w:p w:rsidR="005E0535" w:rsidRPr="00537873" w:rsidRDefault="004E135C">
            <w:pPr>
              <w:rPr>
                <w:lang w:val="es-ES"/>
              </w:rPr>
            </w:pPr>
            <w:r w:rsidRPr="00537873">
              <w:rPr>
                <w:lang w:val="es-ES"/>
              </w:rPr>
              <w:t xml:space="preserve">363-700, </w:t>
            </w:r>
            <w:proofErr w:type="spellStart"/>
            <w:r w:rsidRPr="00537873">
              <w:rPr>
                <w:lang w:val="es-ES"/>
              </w:rPr>
              <w:t>Korea</w:t>
            </w:r>
            <w:proofErr w:type="spellEnd"/>
          </w:p>
          <w:p w:rsidR="005E0535" w:rsidRPr="00537873" w:rsidRDefault="004E135C">
            <w:pPr>
              <w:rPr>
                <w:lang w:val="es-ES"/>
              </w:rPr>
            </w:pPr>
            <w:r w:rsidRPr="00537873">
              <w:rPr>
                <w:lang w:val="es-ES"/>
              </w:rPr>
              <w:t>Tel: +(82 43) 719 1564</w:t>
            </w:r>
          </w:p>
          <w:p w:rsidR="005E0535" w:rsidRPr="00537873" w:rsidRDefault="004E135C">
            <w:pPr>
              <w:rPr>
                <w:lang w:val="es-ES"/>
              </w:rPr>
            </w:pPr>
            <w:r w:rsidRPr="00537873">
              <w:rPr>
                <w:lang w:val="es-ES"/>
              </w:rPr>
              <w:t>Fax: +(82 43) 719 1550</w:t>
            </w:r>
          </w:p>
          <w:p w:rsidR="005E0535" w:rsidRPr="00537873" w:rsidRDefault="004E135C">
            <w:pPr>
              <w:spacing w:after="120"/>
              <w:rPr>
                <w:lang w:val="es-ES"/>
              </w:rPr>
            </w:pPr>
            <w:r w:rsidRPr="00537873">
              <w:rPr>
                <w:lang w:val="es-ES"/>
              </w:rPr>
              <w:t>E-mail: wtokfda@korea.kr</w:t>
            </w:r>
            <w:bookmarkStart w:id="42" w:name="sps12d"/>
            <w:bookmarkEnd w:id="42"/>
          </w:p>
        </w:tc>
      </w:tr>
      <w:tr w:rsidR="005E053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E135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E135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E0535" w:rsidRDefault="004E135C">
            <w:r>
              <w:t>International Cooperation Office</w:t>
            </w:r>
          </w:p>
          <w:p w:rsidR="005E0535" w:rsidRDefault="004E135C">
            <w:r>
              <w:t>Ministry of  Food and Drug Safety</w:t>
            </w:r>
          </w:p>
          <w:p w:rsidR="00537873" w:rsidRDefault="004E135C">
            <w:r>
              <w:t xml:space="preserve">#187 Osongsaengmyeong2-ro, Osong-eup, </w:t>
            </w:r>
          </w:p>
          <w:p w:rsidR="005E0535" w:rsidRDefault="004E135C"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  <w:r>
              <w:t xml:space="preserve">, </w:t>
            </w:r>
            <w:proofErr w:type="spellStart"/>
            <w:r>
              <w:t>Chungcheongbuk</w:t>
            </w:r>
            <w:proofErr w:type="spellEnd"/>
            <w:r>
              <w:t>-do</w:t>
            </w:r>
          </w:p>
          <w:p w:rsidR="005E0535" w:rsidRDefault="004E135C">
            <w:r>
              <w:t>Tel: +(82 43) 719 1564</w:t>
            </w:r>
          </w:p>
          <w:p w:rsidR="005E0535" w:rsidRDefault="004E135C">
            <w:r>
              <w:t>Fax: +(82 43) 719 1550</w:t>
            </w:r>
          </w:p>
          <w:p w:rsidR="005E0535" w:rsidRDefault="004E135C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680433" w:rsidP="00441372"/>
    <w:sectPr w:rsidR="007141CF" w:rsidRPr="00441372" w:rsidSect="004E1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8B" w:rsidRDefault="004E135C">
      <w:r>
        <w:separator/>
      </w:r>
    </w:p>
  </w:endnote>
  <w:endnote w:type="continuationSeparator" w:id="0">
    <w:p w:rsidR="00CE048B" w:rsidRDefault="004E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E135C" w:rsidRDefault="004E135C" w:rsidP="004E135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E135C" w:rsidRDefault="004E135C" w:rsidP="004E135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E135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8B" w:rsidRDefault="004E135C">
      <w:r>
        <w:separator/>
      </w:r>
    </w:p>
  </w:footnote>
  <w:footnote w:type="continuationSeparator" w:id="0">
    <w:p w:rsidR="00CE048B" w:rsidRDefault="004E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5C" w:rsidRPr="004E135C" w:rsidRDefault="004E135C" w:rsidP="004E1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35C">
      <w:t>G/SPS/N/KOR/601</w:t>
    </w:r>
  </w:p>
  <w:p w:rsidR="004E135C" w:rsidRPr="004E135C" w:rsidRDefault="004E135C" w:rsidP="004E1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135C" w:rsidRPr="004E135C" w:rsidRDefault="004E135C" w:rsidP="004E1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35C">
      <w:t xml:space="preserve">- </w:t>
    </w:r>
    <w:r w:rsidRPr="004E135C">
      <w:fldChar w:fldCharType="begin"/>
    </w:r>
    <w:r w:rsidRPr="004E135C">
      <w:instrText xml:space="preserve"> PAGE </w:instrText>
    </w:r>
    <w:r w:rsidRPr="004E135C">
      <w:fldChar w:fldCharType="separate"/>
    </w:r>
    <w:r w:rsidR="00680433">
      <w:rPr>
        <w:noProof/>
      </w:rPr>
      <w:t>2</w:t>
    </w:r>
    <w:r w:rsidRPr="004E135C">
      <w:fldChar w:fldCharType="end"/>
    </w:r>
    <w:r w:rsidRPr="004E135C">
      <w:t xml:space="preserve"> -</w:t>
    </w:r>
  </w:p>
  <w:p w:rsidR="00EA4725" w:rsidRPr="004E135C" w:rsidRDefault="00680433" w:rsidP="004E135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5C" w:rsidRPr="004E135C" w:rsidRDefault="004E135C" w:rsidP="004E1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35C">
      <w:t>G/SPS/N/KOR/601</w:t>
    </w:r>
  </w:p>
  <w:p w:rsidR="004E135C" w:rsidRPr="004E135C" w:rsidRDefault="004E135C" w:rsidP="004E1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135C" w:rsidRPr="004E135C" w:rsidRDefault="004E135C" w:rsidP="004E13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35C">
      <w:t xml:space="preserve">- </w:t>
    </w:r>
    <w:r w:rsidRPr="004E135C">
      <w:fldChar w:fldCharType="begin"/>
    </w:r>
    <w:r w:rsidRPr="004E135C">
      <w:instrText xml:space="preserve"> PAGE </w:instrText>
    </w:r>
    <w:r w:rsidRPr="004E135C">
      <w:fldChar w:fldCharType="separate"/>
    </w:r>
    <w:r w:rsidRPr="004E135C">
      <w:rPr>
        <w:noProof/>
      </w:rPr>
      <w:t>2</w:t>
    </w:r>
    <w:r w:rsidRPr="004E135C">
      <w:fldChar w:fldCharType="end"/>
    </w:r>
    <w:r w:rsidRPr="004E135C">
      <w:t xml:space="preserve"> -</w:t>
    </w:r>
  </w:p>
  <w:p w:rsidR="00EA4725" w:rsidRPr="004E135C" w:rsidRDefault="00680433" w:rsidP="004E135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053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043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135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E053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93B93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E53D2AA" wp14:editId="50C5A57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0433" w:rsidP="00422B6F">
          <w:pPr>
            <w:jc w:val="right"/>
            <w:rPr>
              <w:b/>
              <w:szCs w:val="16"/>
            </w:rPr>
          </w:pPr>
        </w:p>
      </w:tc>
    </w:tr>
    <w:tr w:rsidR="005E053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043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E135C" w:rsidRDefault="004E135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G/SPS/N/KOR/601</w:t>
          </w:r>
        </w:p>
        <w:bookmarkEnd w:id="47"/>
        <w:p w:rsidR="00656ABC" w:rsidRPr="00EA4725" w:rsidRDefault="00680433" w:rsidP="00656ABC">
          <w:pPr>
            <w:jc w:val="right"/>
            <w:rPr>
              <w:b/>
              <w:szCs w:val="16"/>
            </w:rPr>
          </w:pPr>
        </w:p>
      </w:tc>
    </w:tr>
    <w:tr w:rsidR="005E053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043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135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11 June 2018</w:t>
          </w:r>
          <w:bookmarkEnd w:id="49"/>
        </w:p>
      </w:tc>
    </w:tr>
    <w:tr w:rsidR="005E053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E135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A5F65">
            <w:rPr>
              <w:color w:val="FF0000"/>
              <w:szCs w:val="16"/>
            </w:rPr>
            <w:t>18-</w:t>
          </w:r>
          <w:r w:rsidR="001A5821">
            <w:rPr>
              <w:color w:val="FF0000"/>
              <w:szCs w:val="16"/>
            </w:rPr>
            <w:t>3609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E135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043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043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E053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E135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E135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80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E7E3E"/>
    <w:multiLevelType w:val="hybridMultilevel"/>
    <w:tmpl w:val="AAF04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7396"/>
    <w:multiLevelType w:val="hybridMultilevel"/>
    <w:tmpl w:val="25C43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075C99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D4B0DA" w:tentative="1">
      <w:start w:val="1"/>
      <w:numFmt w:val="lowerLetter"/>
      <w:lvlText w:val="%2."/>
      <w:lvlJc w:val="left"/>
      <w:pPr>
        <w:ind w:left="1080" w:hanging="360"/>
      </w:pPr>
    </w:lvl>
    <w:lvl w:ilvl="2" w:tplc="2312C726" w:tentative="1">
      <w:start w:val="1"/>
      <w:numFmt w:val="lowerRoman"/>
      <w:lvlText w:val="%3."/>
      <w:lvlJc w:val="right"/>
      <w:pPr>
        <w:ind w:left="1800" w:hanging="180"/>
      </w:pPr>
    </w:lvl>
    <w:lvl w:ilvl="3" w:tplc="AE1C100A" w:tentative="1">
      <w:start w:val="1"/>
      <w:numFmt w:val="decimal"/>
      <w:lvlText w:val="%4."/>
      <w:lvlJc w:val="left"/>
      <w:pPr>
        <w:ind w:left="2520" w:hanging="360"/>
      </w:pPr>
    </w:lvl>
    <w:lvl w:ilvl="4" w:tplc="BDEC9572" w:tentative="1">
      <w:start w:val="1"/>
      <w:numFmt w:val="lowerLetter"/>
      <w:lvlText w:val="%5."/>
      <w:lvlJc w:val="left"/>
      <w:pPr>
        <w:ind w:left="3240" w:hanging="360"/>
      </w:pPr>
    </w:lvl>
    <w:lvl w:ilvl="5" w:tplc="9D52C46C" w:tentative="1">
      <w:start w:val="1"/>
      <w:numFmt w:val="lowerRoman"/>
      <w:lvlText w:val="%6."/>
      <w:lvlJc w:val="right"/>
      <w:pPr>
        <w:ind w:left="3960" w:hanging="180"/>
      </w:pPr>
    </w:lvl>
    <w:lvl w:ilvl="6" w:tplc="EE2A86D4" w:tentative="1">
      <w:start w:val="1"/>
      <w:numFmt w:val="decimal"/>
      <w:lvlText w:val="%7."/>
      <w:lvlJc w:val="left"/>
      <w:pPr>
        <w:ind w:left="4680" w:hanging="360"/>
      </w:pPr>
    </w:lvl>
    <w:lvl w:ilvl="7" w:tplc="14C4270E" w:tentative="1">
      <w:start w:val="1"/>
      <w:numFmt w:val="lowerLetter"/>
      <w:lvlText w:val="%8."/>
      <w:lvlJc w:val="left"/>
      <w:pPr>
        <w:ind w:left="5400" w:hanging="360"/>
      </w:pPr>
    </w:lvl>
    <w:lvl w:ilvl="8" w:tplc="BD4219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35"/>
    <w:rsid w:val="001A5821"/>
    <w:rsid w:val="004E135C"/>
    <w:rsid w:val="00537873"/>
    <w:rsid w:val="005E0535"/>
    <w:rsid w:val="00680433"/>
    <w:rsid w:val="00C93B93"/>
    <w:rsid w:val="00CE048B"/>
    <w:rsid w:val="00EA5F65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2965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2810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2018-06-11T12:18:00Z</cp:lastPrinted>
  <dcterms:created xsi:type="dcterms:W3CDTF">2018-06-11T12:12:00Z</dcterms:created>
  <dcterms:modified xsi:type="dcterms:W3CDTF">2018-06-11T13:13:00Z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G/SPS/N/KOR/601</vt:lpwstr>
  </property>
</Properties>
</file>